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8A6" w:rsidRDefault="009A18A6" w:rsidP="00D0663F">
      <w:pPr>
        <w:jc w:val="both"/>
        <w:rPr>
          <w:rFonts w:ascii="Times New Roman" w:hAnsi="Times New Roman" w:cs="Times New Roman"/>
          <w:sz w:val="28"/>
          <w:szCs w:val="28"/>
          <w:lang w:val="de-DE"/>
        </w:rPr>
      </w:pPr>
      <w:r>
        <w:rPr>
          <w:rFonts w:ascii="Times New Roman" w:hAnsi="Times New Roman" w:cs="Times New Roman"/>
          <w:sz w:val="28"/>
          <w:szCs w:val="28"/>
          <w:lang w:val="de-DE"/>
        </w:rPr>
        <w:t>Apstrakt</w:t>
      </w:r>
    </w:p>
    <w:p w:rsidR="003C58C2" w:rsidRDefault="003C58C2" w:rsidP="00D0663F">
      <w:pPr>
        <w:jc w:val="both"/>
        <w:rPr>
          <w:rFonts w:ascii="Times New Roman" w:hAnsi="Times New Roman" w:cs="Times New Roman"/>
          <w:sz w:val="28"/>
          <w:szCs w:val="28"/>
          <w:lang w:val="de-DE"/>
        </w:rPr>
      </w:pPr>
    </w:p>
    <w:p w:rsidR="00FC2D7D" w:rsidRDefault="00D91FEB" w:rsidP="00FC2D7D">
      <w:pPr>
        <w:spacing w:after="0"/>
        <w:jc w:val="both"/>
        <w:rPr>
          <w:rFonts w:ascii="Times New Roman" w:hAnsi="Times New Roman" w:cs="Times New Roman"/>
          <w:sz w:val="24"/>
          <w:szCs w:val="24"/>
          <w:lang w:val="de-DE"/>
        </w:rPr>
      </w:pPr>
      <w:r>
        <w:rPr>
          <w:rFonts w:ascii="Times New Roman" w:hAnsi="Times New Roman" w:cs="Times New Roman"/>
          <w:sz w:val="28"/>
          <w:szCs w:val="28"/>
          <w:lang w:val="de-DE"/>
        </w:rPr>
        <w:t xml:space="preserve">   </w:t>
      </w:r>
      <w:r w:rsidR="00F035A3">
        <w:rPr>
          <w:rFonts w:ascii="Times New Roman" w:hAnsi="Times New Roman" w:cs="Times New Roman"/>
          <w:sz w:val="24"/>
          <w:szCs w:val="24"/>
          <w:lang w:val="de-DE"/>
        </w:rPr>
        <w:t>Ovaj r</w:t>
      </w:r>
      <w:r w:rsidR="00FC2D7D">
        <w:rPr>
          <w:rFonts w:ascii="Times New Roman" w:hAnsi="Times New Roman" w:cs="Times New Roman"/>
          <w:sz w:val="24"/>
          <w:szCs w:val="24"/>
          <w:lang w:val="de-DE"/>
        </w:rPr>
        <w:t>ad obrađuje skraćenice u srpskom i nemačkom jeziku. Skraćenice su r</w:t>
      </w:r>
      <w:r w:rsidR="009F671E">
        <w:rPr>
          <w:rFonts w:ascii="Times New Roman" w:hAnsi="Times New Roman" w:cs="Times New Roman"/>
          <w:sz w:val="24"/>
          <w:szCs w:val="24"/>
          <w:lang w:val="de-DE"/>
        </w:rPr>
        <w:t>ezultat tvorbe reči nastale</w:t>
      </w:r>
      <w:r w:rsidR="00FC2D7D">
        <w:rPr>
          <w:rFonts w:ascii="Times New Roman" w:hAnsi="Times New Roman" w:cs="Times New Roman"/>
          <w:sz w:val="24"/>
          <w:szCs w:val="24"/>
          <w:lang w:val="de-DE"/>
        </w:rPr>
        <w:t xml:space="preserve"> proces</w:t>
      </w:r>
      <w:r w:rsidR="009F671E">
        <w:rPr>
          <w:rFonts w:ascii="Times New Roman" w:hAnsi="Times New Roman" w:cs="Times New Roman"/>
          <w:sz w:val="24"/>
          <w:szCs w:val="24"/>
          <w:lang w:val="de-DE"/>
        </w:rPr>
        <w:t>om</w:t>
      </w:r>
      <w:r w:rsidR="00FC2D7D">
        <w:rPr>
          <w:rFonts w:ascii="Times New Roman" w:hAnsi="Times New Roman" w:cs="Times New Roman"/>
          <w:sz w:val="24"/>
          <w:szCs w:val="24"/>
          <w:lang w:val="de-DE"/>
        </w:rPr>
        <w:t xml:space="preserve"> skraćivanja, što ih već čini specifičnim u odnosu na druge</w:t>
      </w:r>
      <w:r w:rsidR="00F84947">
        <w:rPr>
          <w:rFonts w:ascii="Times New Roman" w:hAnsi="Times New Roman" w:cs="Times New Roman"/>
          <w:sz w:val="24"/>
          <w:szCs w:val="24"/>
          <w:lang w:val="de-DE"/>
        </w:rPr>
        <w:t xml:space="preserve"> vrste</w:t>
      </w:r>
      <w:r w:rsidR="00FC2D7D">
        <w:rPr>
          <w:rFonts w:ascii="Times New Roman" w:hAnsi="Times New Roman" w:cs="Times New Roman"/>
          <w:sz w:val="24"/>
          <w:szCs w:val="24"/>
          <w:lang w:val="de-DE"/>
        </w:rPr>
        <w:t xml:space="preserve"> r</w:t>
      </w:r>
      <w:r w:rsidR="00F84947">
        <w:rPr>
          <w:rFonts w:ascii="Times New Roman" w:hAnsi="Times New Roman" w:cs="Times New Roman"/>
          <w:sz w:val="24"/>
          <w:szCs w:val="24"/>
          <w:lang w:val="de-DE"/>
        </w:rPr>
        <w:t>eči. Skraćenice su dosta zastupl</w:t>
      </w:r>
      <w:r w:rsidR="00FC2D7D">
        <w:rPr>
          <w:rFonts w:ascii="Times New Roman" w:hAnsi="Times New Roman" w:cs="Times New Roman"/>
          <w:sz w:val="24"/>
          <w:szCs w:val="24"/>
          <w:lang w:val="de-DE"/>
        </w:rPr>
        <w:t>jene u oba jezika, ali razlike postoje u istraživačkom radu autora kako u nemačkom tako i u srpskom jeziku. Kasnije ćemo videti u radu da unutar svakog od ova dva jezika postoje razlike i nedoumice. Pomenute ra</w:t>
      </w:r>
      <w:r w:rsidR="00F84947">
        <w:rPr>
          <w:rFonts w:ascii="Times New Roman" w:hAnsi="Times New Roman" w:cs="Times New Roman"/>
          <w:sz w:val="24"/>
          <w:szCs w:val="24"/>
          <w:lang w:val="de-DE"/>
        </w:rPr>
        <w:t>z</w:t>
      </w:r>
      <w:r w:rsidR="00FC2D7D">
        <w:rPr>
          <w:rFonts w:ascii="Times New Roman" w:hAnsi="Times New Roman" w:cs="Times New Roman"/>
          <w:sz w:val="24"/>
          <w:szCs w:val="24"/>
          <w:lang w:val="de-DE"/>
        </w:rPr>
        <w:t>like i nedoumice su više karakteristične za srp</w:t>
      </w:r>
      <w:r w:rsidR="00F84947">
        <w:rPr>
          <w:rFonts w:ascii="Times New Roman" w:hAnsi="Times New Roman" w:cs="Times New Roman"/>
          <w:sz w:val="24"/>
          <w:szCs w:val="24"/>
          <w:lang w:val="de-DE"/>
        </w:rPr>
        <w:t>s</w:t>
      </w:r>
      <w:r w:rsidR="00FC2D7D">
        <w:rPr>
          <w:rFonts w:ascii="Times New Roman" w:hAnsi="Times New Roman" w:cs="Times New Roman"/>
          <w:sz w:val="24"/>
          <w:szCs w:val="24"/>
          <w:lang w:val="de-DE"/>
        </w:rPr>
        <w:t>ki jezik.</w:t>
      </w:r>
    </w:p>
    <w:p w:rsidR="00FC2D7D" w:rsidRPr="00092D4A" w:rsidRDefault="00FC2D7D" w:rsidP="00FC2D7D">
      <w:pPr>
        <w:spacing w:after="0"/>
        <w:jc w:val="both"/>
        <w:rPr>
          <w:rFonts w:ascii="Times New Roman" w:hAnsi="Times New Roman" w:cs="Times New Roman"/>
          <w:sz w:val="24"/>
          <w:szCs w:val="24"/>
          <w:lang w:val="de-DE"/>
        </w:rPr>
      </w:pPr>
      <w:r w:rsidRPr="00FC2D7D">
        <w:rPr>
          <w:rFonts w:ascii="Times New Roman" w:hAnsi="Times New Roman" w:cs="Times New Roman"/>
          <w:sz w:val="24"/>
          <w:szCs w:val="24"/>
          <w:lang w:val="de-DE"/>
        </w:rPr>
        <w:t xml:space="preserve">   Stručna literatura nemačkog jezika ukazuje na to da</w:t>
      </w:r>
      <w:r w:rsidR="00F84947">
        <w:rPr>
          <w:rFonts w:ascii="Times New Roman" w:hAnsi="Times New Roman" w:cs="Times New Roman"/>
          <w:sz w:val="24"/>
          <w:szCs w:val="24"/>
          <w:lang w:val="de-DE"/>
        </w:rPr>
        <w:t xml:space="preserve"> s</w:t>
      </w:r>
      <w:r w:rsidR="00092D4A">
        <w:rPr>
          <w:rFonts w:ascii="Times New Roman" w:hAnsi="Times New Roman" w:cs="Times New Roman"/>
          <w:sz w:val="24"/>
          <w:szCs w:val="24"/>
          <w:lang w:val="de-DE"/>
        </w:rPr>
        <w:t>u skraćenice detaljno obrađene i</w:t>
      </w:r>
      <w:r w:rsidRPr="00FC2D7D">
        <w:rPr>
          <w:rFonts w:ascii="Times New Roman" w:hAnsi="Times New Roman" w:cs="Times New Roman"/>
          <w:sz w:val="24"/>
          <w:szCs w:val="24"/>
          <w:lang w:val="de-DE"/>
        </w:rPr>
        <w:t xml:space="preserve"> da j</w:t>
      </w:r>
      <w:r>
        <w:rPr>
          <w:rFonts w:ascii="Times New Roman" w:hAnsi="Times New Roman" w:cs="Times New Roman"/>
          <w:sz w:val="24"/>
          <w:szCs w:val="24"/>
          <w:lang w:val="de-DE"/>
        </w:rPr>
        <w:t>e njihova upotreba precizno normirana. U srpskom jeziku imamo drugi</w:t>
      </w:r>
      <w:r w:rsidR="009C2F74">
        <w:rPr>
          <w:rFonts w:ascii="Times New Roman" w:hAnsi="Times New Roman" w:cs="Times New Roman"/>
          <w:sz w:val="24"/>
          <w:szCs w:val="24"/>
          <w:lang w:val="de-DE"/>
        </w:rPr>
        <w:t xml:space="preserve"> slučaj,</w:t>
      </w:r>
      <w:r w:rsidR="00092D4A">
        <w:rPr>
          <w:rFonts w:ascii="Times New Roman" w:hAnsi="Times New Roman" w:cs="Times New Roman"/>
          <w:sz w:val="24"/>
          <w:szCs w:val="24"/>
          <w:lang w:val="de-DE"/>
        </w:rPr>
        <w:t xml:space="preserve"> a to je</w:t>
      </w:r>
      <w:r w:rsidR="009C2F74">
        <w:rPr>
          <w:rFonts w:ascii="Times New Roman" w:hAnsi="Times New Roman" w:cs="Times New Roman"/>
          <w:sz w:val="24"/>
          <w:szCs w:val="24"/>
          <w:lang w:val="de-DE"/>
        </w:rPr>
        <w:t xml:space="preserve"> da jezik nije dovoljno normiran, naročito kada se radi o promeni skraćenica po padeži</w:t>
      </w:r>
      <w:r w:rsidR="00092D4A">
        <w:rPr>
          <w:rFonts w:ascii="Times New Roman" w:hAnsi="Times New Roman" w:cs="Times New Roman"/>
          <w:sz w:val="24"/>
          <w:szCs w:val="24"/>
          <w:lang w:val="de-DE"/>
        </w:rPr>
        <w:t>ma</w:t>
      </w:r>
      <w:r w:rsidR="009C2F74">
        <w:rPr>
          <w:rFonts w:ascii="Times New Roman" w:hAnsi="Times New Roman" w:cs="Times New Roman"/>
          <w:sz w:val="24"/>
          <w:szCs w:val="24"/>
          <w:lang w:val="de-DE"/>
        </w:rPr>
        <w:t xml:space="preserve">. </w:t>
      </w:r>
      <w:r w:rsidR="009C2F74" w:rsidRPr="009C2F74">
        <w:rPr>
          <w:rFonts w:ascii="Times New Roman" w:hAnsi="Times New Roman" w:cs="Times New Roman"/>
          <w:sz w:val="24"/>
          <w:szCs w:val="24"/>
          <w:lang w:val="de-DE"/>
        </w:rPr>
        <w:t xml:space="preserve">Takvi slučajevi stvaraju teškoće i </w:t>
      </w:r>
      <w:r w:rsidR="00092D4A">
        <w:rPr>
          <w:rFonts w:ascii="Times New Roman" w:hAnsi="Times New Roman" w:cs="Times New Roman"/>
          <w:sz w:val="24"/>
          <w:szCs w:val="24"/>
          <w:lang w:val="de-DE"/>
        </w:rPr>
        <w:t>probleme pri njihovoj upotrebi</w:t>
      </w:r>
      <w:r w:rsidR="009C2F74" w:rsidRPr="009C2F74">
        <w:rPr>
          <w:rFonts w:ascii="Times New Roman" w:hAnsi="Times New Roman" w:cs="Times New Roman"/>
          <w:sz w:val="24"/>
          <w:szCs w:val="24"/>
          <w:lang w:val="de-DE"/>
        </w:rPr>
        <w:t xml:space="preserve">. Autori su se i u nemačkom </w:t>
      </w:r>
      <w:r w:rsidR="009C2F74">
        <w:rPr>
          <w:rFonts w:ascii="Times New Roman" w:hAnsi="Times New Roman" w:cs="Times New Roman"/>
          <w:sz w:val="24"/>
          <w:szCs w:val="24"/>
          <w:lang w:val="de-DE"/>
        </w:rPr>
        <w:t>i</w:t>
      </w:r>
      <w:r w:rsidR="009C2F74" w:rsidRPr="009C2F74">
        <w:rPr>
          <w:rFonts w:ascii="Times New Roman" w:hAnsi="Times New Roman" w:cs="Times New Roman"/>
          <w:sz w:val="24"/>
          <w:szCs w:val="24"/>
          <w:lang w:val="de-DE"/>
        </w:rPr>
        <w:t xml:space="preserve"> u srpskom jeziku bavili različitim aspektima u oblasti skraćenica. </w:t>
      </w:r>
      <w:r w:rsidR="009C2F74" w:rsidRPr="00092D4A">
        <w:rPr>
          <w:rFonts w:ascii="Times New Roman" w:hAnsi="Times New Roman" w:cs="Times New Roman"/>
          <w:sz w:val="24"/>
          <w:szCs w:val="24"/>
          <w:lang w:val="de-DE"/>
        </w:rPr>
        <w:t xml:space="preserve">Jedni su proučavali gramatička pravila, drugi upotrebu skraćenica, a bilo je </w:t>
      </w:r>
      <w:r w:rsidR="00092D4A" w:rsidRPr="00092D4A">
        <w:rPr>
          <w:rFonts w:ascii="Times New Roman" w:hAnsi="Times New Roman" w:cs="Times New Roman"/>
          <w:sz w:val="24"/>
          <w:szCs w:val="24"/>
          <w:lang w:val="de-DE"/>
        </w:rPr>
        <w:t>i</w:t>
      </w:r>
      <w:r w:rsidR="009C2F74" w:rsidRPr="00092D4A">
        <w:rPr>
          <w:rFonts w:ascii="Times New Roman" w:hAnsi="Times New Roman" w:cs="Times New Roman"/>
          <w:sz w:val="24"/>
          <w:szCs w:val="24"/>
          <w:lang w:val="de-DE"/>
        </w:rPr>
        <w:t xml:space="preserve"> onih autora koji obratili pažnju na specifičnosti sk</w:t>
      </w:r>
      <w:r w:rsidR="00092D4A">
        <w:rPr>
          <w:rFonts w:ascii="Times New Roman" w:hAnsi="Times New Roman" w:cs="Times New Roman"/>
          <w:sz w:val="24"/>
          <w:szCs w:val="24"/>
          <w:lang w:val="de-DE"/>
        </w:rPr>
        <w:t>raćenica pri njihovoj upotrebi.</w:t>
      </w:r>
      <w:r w:rsidR="009C2F74" w:rsidRPr="00092D4A">
        <w:rPr>
          <w:rFonts w:ascii="Times New Roman" w:hAnsi="Times New Roman" w:cs="Times New Roman"/>
          <w:sz w:val="24"/>
          <w:szCs w:val="24"/>
          <w:lang w:val="de-DE"/>
        </w:rPr>
        <w:t xml:space="preserve"> Takve činjenice mogu govorni</w:t>
      </w:r>
      <w:r w:rsidR="00092D4A" w:rsidRPr="00092D4A">
        <w:rPr>
          <w:rFonts w:ascii="Times New Roman" w:hAnsi="Times New Roman" w:cs="Times New Roman"/>
          <w:sz w:val="24"/>
          <w:szCs w:val="24"/>
          <w:lang w:val="de-DE"/>
        </w:rPr>
        <w:t>cima da budu od velikog značaja</w:t>
      </w:r>
      <w:r w:rsidR="009C2F74" w:rsidRPr="00092D4A">
        <w:rPr>
          <w:rFonts w:ascii="Times New Roman" w:hAnsi="Times New Roman" w:cs="Times New Roman"/>
          <w:sz w:val="24"/>
          <w:szCs w:val="24"/>
          <w:lang w:val="de-DE"/>
        </w:rPr>
        <w:t>, ukoliko se neko odluči da koristi skraćenice.</w:t>
      </w:r>
    </w:p>
    <w:p w:rsidR="009C2F74" w:rsidRPr="00AF1686" w:rsidRDefault="009C2F74" w:rsidP="00FC2D7D">
      <w:pPr>
        <w:spacing w:after="0"/>
        <w:jc w:val="both"/>
        <w:rPr>
          <w:rFonts w:ascii="Times New Roman" w:hAnsi="Times New Roman" w:cs="Times New Roman"/>
          <w:sz w:val="24"/>
          <w:szCs w:val="24"/>
          <w:lang w:val="de-DE"/>
        </w:rPr>
      </w:pPr>
      <w:r w:rsidRPr="00092D4A">
        <w:rPr>
          <w:rFonts w:ascii="Times New Roman" w:hAnsi="Times New Roman" w:cs="Times New Roman"/>
          <w:sz w:val="24"/>
          <w:szCs w:val="24"/>
          <w:lang w:val="de-DE"/>
        </w:rPr>
        <w:t xml:space="preserve">  </w:t>
      </w:r>
      <w:r w:rsidRPr="0062101E">
        <w:rPr>
          <w:rFonts w:ascii="Times New Roman" w:hAnsi="Times New Roman" w:cs="Times New Roman"/>
          <w:sz w:val="24"/>
          <w:szCs w:val="24"/>
          <w:lang w:val="de-DE"/>
        </w:rPr>
        <w:t>Da bi se skraćenica koristila u govoru</w:t>
      </w:r>
      <w:r w:rsidR="00AF1686" w:rsidRPr="0062101E">
        <w:rPr>
          <w:rFonts w:ascii="Times New Roman" w:hAnsi="Times New Roman" w:cs="Times New Roman"/>
          <w:sz w:val="24"/>
          <w:szCs w:val="24"/>
          <w:lang w:val="de-DE"/>
        </w:rPr>
        <w:t xml:space="preserve"> moramo samu skra</w:t>
      </w:r>
      <w:r w:rsidR="009F671E">
        <w:rPr>
          <w:rFonts w:ascii="Times New Roman" w:hAnsi="Times New Roman" w:cs="Times New Roman"/>
          <w:sz w:val="24"/>
          <w:szCs w:val="24"/>
          <w:lang w:val="de-DE"/>
        </w:rPr>
        <w:t>ćenicu poznavati, kao i puni oblik</w:t>
      </w:r>
      <w:r w:rsidR="00AF1686" w:rsidRPr="0062101E">
        <w:rPr>
          <w:rFonts w:ascii="Times New Roman" w:hAnsi="Times New Roman" w:cs="Times New Roman"/>
          <w:sz w:val="24"/>
          <w:szCs w:val="24"/>
          <w:lang w:val="de-DE"/>
        </w:rPr>
        <w:t xml:space="preserve"> reči ili grupe reči iz koje je nastala, a po mogućstvu i njen razvoj. Mnoge skraćenice se izgube vremenom, jer stvar koju označavaju nije više aktuelna. Mnoge skraćenice se održavaju dugo u jeziku </w:t>
      </w:r>
      <w:r w:rsidR="00092D4A" w:rsidRPr="0062101E">
        <w:rPr>
          <w:rFonts w:ascii="Times New Roman" w:hAnsi="Times New Roman" w:cs="Times New Roman"/>
          <w:sz w:val="24"/>
          <w:szCs w:val="24"/>
          <w:lang w:val="de-DE"/>
        </w:rPr>
        <w:t>i</w:t>
      </w:r>
      <w:r w:rsidR="00AF1686" w:rsidRPr="0062101E">
        <w:rPr>
          <w:rFonts w:ascii="Times New Roman" w:hAnsi="Times New Roman" w:cs="Times New Roman"/>
          <w:sz w:val="24"/>
          <w:szCs w:val="24"/>
          <w:lang w:val="de-DE"/>
        </w:rPr>
        <w:t xml:space="preserve"> takve su uglavnom većini govornika poznate. U svakom jeziku stalno nastaju nove reči, među njima i skraćenice, jer se svaki jezik razvija i vremenom menja. </w:t>
      </w:r>
      <w:r w:rsidR="00AF1686" w:rsidRPr="00AF1686">
        <w:rPr>
          <w:rFonts w:ascii="Times New Roman" w:hAnsi="Times New Roman" w:cs="Times New Roman"/>
          <w:sz w:val="24"/>
          <w:szCs w:val="24"/>
          <w:lang w:val="de-DE"/>
        </w:rPr>
        <w:t xml:space="preserve">Mnoge stare </w:t>
      </w:r>
      <w:r w:rsidR="00092D4A">
        <w:rPr>
          <w:rFonts w:ascii="Times New Roman" w:hAnsi="Times New Roman" w:cs="Times New Roman"/>
          <w:sz w:val="24"/>
          <w:szCs w:val="24"/>
          <w:lang w:val="de-DE"/>
        </w:rPr>
        <w:t>i</w:t>
      </w:r>
      <w:r w:rsidR="00AF1686" w:rsidRPr="00AF1686">
        <w:rPr>
          <w:rFonts w:ascii="Times New Roman" w:hAnsi="Times New Roman" w:cs="Times New Roman"/>
          <w:sz w:val="24"/>
          <w:szCs w:val="24"/>
          <w:lang w:val="de-DE"/>
        </w:rPr>
        <w:t xml:space="preserve"> nove aktuelne skraćenice mogu se naći u</w:t>
      </w:r>
      <w:r w:rsidR="00AF1686">
        <w:rPr>
          <w:rFonts w:ascii="Times New Roman" w:hAnsi="Times New Roman" w:cs="Times New Roman"/>
          <w:sz w:val="24"/>
          <w:szCs w:val="24"/>
          <w:lang w:val="de-DE"/>
        </w:rPr>
        <w:t xml:space="preserve"> ovom radu. Ono što je sigurno jeste da moramo da budemo oprezni pri </w:t>
      </w:r>
      <w:r w:rsidR="00092D4A">
        <w:rPr>
          <w:rFonts w:ascii="Times New Roman" w:hAnsi="Times New Roman" w:cs="Times New Roman"/>
          <w:sz w:val="24"/>
          <w:szCs w:val="24"/>
          <w:lang w:val="de-DE"/>
        </w:rPr>
        <w:t xml:space="preserve">njihovom </w:t>
      </w:r>
      <w:r w:rsidR="00AF1686">
        <w:rPr>
          <w:rFonts w:ascii="Times New Roman" w:hAnsi="Times New Roman" w:cs="Times New Roman"/>
          <w:sz w:val="24"/>
          <w:szCs w:val="24"/>
          <w:lang w:val="de-DE"/>
        </w:rPr>
        <w:t>korišćenj</w:t>
      </w:r>
      <w:r w:rsidR="00092D4A">
        <w:rPr>
          <w:rFonts w:ascii="Times New Roman" w:hAnsi="Times New Roman" w:cs="Times New Roman"/>
          <w:sz w:val="24"/>
          <w:szCs w:val="24"/>
          <w:lang w:val="de-DE"/>
        </w:rPr>
        <w:t>u</w:t>
      </w:r>
      <w:r w:rsidR="00AF1686">
        <w:rPr>
          <w:rFonts w:ascii="Times New Roman" w:hAnsi="Times New Roman" w:cs="Times New Roman"/>
          <w:sz w:val="24"/>
          <w:szCs w:val="24"/>
          <w:lang w:val="de-DE"/>
        </w:rPr>
        <w:t xml:space="preserve"> i kada nismo sigurni šta neka skraćenica znači ili kako se izgovara, treba da je izbegavam</w:t>
      </w:r>
      <w:r w:rsidR="00092D4A">
        <w:rPr>
          <w:rFonts w:ascii="Times New Roman" w:hAnsi="Times New Roman" w:cs="Times New Roman"/>
          <w:sz w:val="24"/>
          <w:szCs w:val="24"/>
          <w:lang w:val="de-DE"/>
        </w:rPr>
        <w:t>o</w:t>
      </w:r>
      <w:r w:rsidR="00AF1686">
        <w:rPr>
          <w:rFonts w:ascii="Times New Roman" w:hAnsi="Times New Roman" w:cs="Times New Roman"/>
          <w:sz w:val="24"/>
          <w:szCs w:val="24"/>
          <w:lang w:val="de-DE"/>
        </w:rPr>
        <w:t xml:space="preserve"> u govoru.</w:t>
      </w:r>
    </w:p>
    <w:p w:rsidR="00A7344A" w:rsidRPr="00254167" w:rsidRDefault="00A7344A"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172982" w:rsidRPr="00017AF2" w:rsidRDefault="00172982" w:rsidP="00D0663F">
      <w:pPr>
        <w:jc w:val="both"/>
        <w:rPr>
          <w:rFonts w:ascii="Times New Roman" w:hAnsi="Times New Roman" w:cs="Times New Roman"/>
          <w:sz w:val="28"/>
          <w:szCs w:val="28"/>
          <w:lang w:val="sr-Latn-CS"/>
        </w:rPr>
      </w:pPr>
    </w:p>
    <w:p w:rsidR="00AF1686" w:rsidRDefault="00AF1686" w:rsidP="00D0663F">
      <w:pPr>
        <w:jc w:val="both"/>
        <w:rPr>
          <w:rFonts w:ascii="Times New Roman" w:hAnsi="Times New Roman" w:cs="Times New Roman"/>
          <w:sz w:val="28"/>
          <w:szCs w:val="28"/>
          <w:lang w:val="sr-Latn-CS"/>
        </w:rPr>
      </w:pPr>
    </w:p>
    <w:p w:rsidR="00D91FEB" w:rsidRDefault="00FE5528" w:rsidP="00D0663F">
      <w:pPr>
        <w:jc w:val="both"/>
        <w:rPr>
          <w:rFonts w:ascii="Times New Roman" w:hAnsi="Times New Roman" w:cs="Times New Roman"/>
          <w:sz w:val="28"/>
          <w:szCs w:val="28"/>
          <w:lang w:val="de-DE"/>
        </w:rPr>
      </w:pPr>
      <w:r w:rsidRPr="00017AF2">
        <w:rPr>
          <w:rFonts w:ascii="Times New Roman" w:hAnsi="Times New Roman" w:cs="Times New Roman"/>
          <w:sz w:val="28"/>
          <w:szCs w:val="28"/>
          <w:lang w:val="sr-Latn-CS"/>
        </w:rPr>
        <w:lastRenderedPageBreak/>
        <w:t xml:space="preserve"> </w:t>
      </w:r>
      <w:r w:rsidRPr="00FE5528">
        <w:rPr>
          <w:rFonts w:ascii="Times New Roman" w:hAnsi="Times New Roman" w:cs="Times New Roman"/>
          <w:sz w:val="28"/>
          <w:szCs w:val="28"/>
          <w:lang w:val="de-DE"/>
        </w:rPr>
        <w:t>Zusammenfassung</w:t>
      </w:r>
    </w:p>
    <w:p w:rsidR="003C58C2" w:rsidRDefault="003C58C2" w:rsidP="00D0663F">
      <w:pPr>
        <w:jc w:val="both"/>
        <w:rPr>
          <w:rFonts w:ascii="Times New Roman" w:hAnsi="Times New Roman" w:cs="Times New Roman"/>
          <w:sz w:val="28"/>
          <w:szCs w:val="28"/>
          <w:lang w:val="de-DE"/>
        </w:rPr>
      </w:pPr>
    </w:p>
    <w:p w:rsidR="00F82F1B" w:rsidRDefault="006A4C06" w:rsidP="006A4C06">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F82F1B">
        <w:rPr>
          <w:rFonts w:ascii="Times New Roman" w:hAnsi="Times New Roman" w:cs="Times New Roman"/>
          <w:sz w:val="24"/>
          <w:szCs w:val="24"/>
          <w:lang w:val="de-DE"/>
        </w:rPr>
        <w:t>Die vorliegende Arbeit bearbeitet Kurzwörter im Serbischen und im Deutschen. Kurzwörter sind Wortbildungsprodukte, die durch Prozess der Kürzung entstehen, was sie schon im Veregelich zu anderen Wortbildungsprodukten spezifisch macht. Kurzwörter sind in beiden Sprachen stark vertreten, aber da gibt es Unterschiede in d</w:t>
      </w:r>
      <w:r w:rsidR="00092D4A">
        <w:rPr>
          <w:rFonts w:ascii="Times New Roman" w:hAnsi="Times New Roman" w:cs="Times New Roman"/>
          <w:sz w:val="24"/>
          <w:szCs w:val="24"/>
          <w:lang w:val="de-DE"/>
        </w:rPr>
        <w:t>em Forschungsbestand sowohl im Deutschen als auch im S</w:t>
      </w:r>
      <w:r w:rsidR="00F82F1B">
        <w:rPr>
          <w:rFonts w:ascii="Times New Roman" w:hAnsi="Times New Roman" w:cs="Times New Roman"/>
          <w:sz w:val="24"/>
          <w:szCs w:val="24"/>
          <w:lang w:val="de-DE"/>
        </w:rPr>
        <w:t>erbischen. Man kann auch später in der Arbeit sehen, dass inerhalb der jeweiligen Sprache die Unterschiede und Missverständnisse zu finden sind. Diese Unterschi</w:t>
      </w:r>
      <w:r w:rsidR="00092D4A">
        <w:rPr>
          <w:rFonts w:ascii="Times New Roman" w:hAnsi="Times New Roman" w:cs="Times New Roman"/>
          <w:sz w:val="24"/>
          <w:szCs w:val="24"/>
          <w:lang w:val="de-DE"/>
        </w:rPr>
        <w:t>e</w:t>
      </w:r>
      <w:r w:rsidR="00F82F1B">
        <w:rPr>
          <w:rFonts w:ascii="Times New Roman" w:hAnsi="Times New Roman" w:cs="Times New Roman"/>
          <w:sz w:val="24"/>
          <w:szCs w:val="24"/>
          <w:lang w:val="de-DE"/>
        </w:rPr>
        <w:t xml:space="preserve">de und Missverständnisse beziehen </w:t>
      </w:r>
      <w:r w:rsidR="009F671E">
        <w:rPr>
          <w:rFonts w:ascii="Times New Roman" w:hAnsi="Times New Roman" w:cs="Times New Roman"/>
          <w:sz w:val="24"/>
          <w:szCs w:val="24"/>
          <w:lang w:val="de-DE"/>
        </w:rPr>
        <w:t xml:space="preserve">sich </w:t>
      </w:r>
      <w:r w:rsidR="00092D4A">
        <w:rPr>
          <w:rFonts w:ascii="Times New Roman" w:hAnsi="Times New Roman" w:cs="Times New Roman"/>
          <w:sz w:val="24"/>
          <w:szCs w:val="24"/>
          <w:lang w:val="de-DE"/>
        </w:rPr>
        <w:t xml:space="preserve">meistens </w:t>
      </w:r>
      <w:r w:rsidR="00F82F1B">
        <w:rPr>
          <w:rFonts w:ascii="Times New Roman" w:hAnsi="Times New Roman" w:cs="Times New Roman"/>
          <w:sz w:val="24"/>
          <w:szCs w:val="24"/>
          <w:lang w:val="de-DE"/>
        </w:rPr>
        <w:t>auf Serbistik.</w:t>
      </w:r>
    </w:p>
    <w:p w:rsidR="006A4C06" w:rsidRDefault="00F82F1B" w:rsidP="006A4C06">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Die Fachliteratur im D</w:t>
      </w:r>
      <w:r w:rsidR="009F671E">
        <w:rPr>
          <w:rFonts w:ascii="Times New Roman" w:hAnsi="Times New Roman" w:cs="Times New Roman"/>
          <w:sz w:val="24"/>
          <w:szCs w:val="24"/>
          <w:lang w:val="de-DE"/>
        </w:rPr>
        <w:t>eutschen weist darauf hin, dass</w:t>
      </w:r>
      <w:r>
        <w:rPr>
          <w:rFonts w:ascii="Times New Roman" w:hAnsi="Times New Roman" w:cs="Times New Roman"/>
          <w:sz w:val="24"/>
          <w:szCs w:val="24"/>
          <w:lang w:val="de-DE"/>
        </w:rPr>
        <w:t xml:space="preserve"> Kurzwörter ausführlich untersucht werden und dass ihr Gebrauch</w:t>
      </w:r>
      <w:r w:rsidR="006A4C06">
        <w:rPr>
          <w:rFonts w:ascii="Times New Roman" w:hAnsi="Times New Roman" w:cs="Times New Roman"/>
          <w:sz w:val="24"/>
          <w:szCs w:val="24"/>
          <w:lang w:val="de-DE"/>
        </w:rPr>
        <w:t xml:space="preserve"> präzise normiert wird. Im Serbischen ist der Fall, dass es keine feste Normen gibt, besonders wenn Kurzwörter dekliniert werden sollen. Solche Fälle führen zu Schwierigkeiten und Problemen im Gebrauch von Kurzwörtern. Sowohl im Deutschen als auch im Serbischen beschäftigen sich die Autoren mit verschiedenen Aspekten aus dem </w:t>
      </w:r>
      <w:r w:rsidR="00092D4A">
        <w:rPr>
          <w:rFonts w:ascii="Times New Roman" w:hAnsi="Times New Roman" w:cs="Times New Roman"/>
          <w:sz w:val="24"/>
          <w:szCs w:val="24"/>
          <w:lang w:val="de-DE"/>
        </w:rPr>
        <w:t>Bereich der Kurzwörter. Einige A</w:t>
      </w:r>
      <w:r w:rsidR="006A4C06">
        <w:rPr>
          <w:rFonts w:ascii="Times New Roman" w:hAnsi="Times New Roman" w:cs="Times New Roman"/>
          <w:sz w:val="24"/>
          <w:szCs w:val="24"/>
          <w:lang w:val="de-DE"/>
        </w:rPr>
        <w:t>utoren untersuchen die grammatischen Regeln, einige den Gebrauch der Kurzformen und es gab einige Autoren, die die Besonderheiten im Gebrauch von Kurzwörtern</w:t>
      </w:r>
      <w:r w:rsidR="00092D4A">
        <w:rPr>
          <w:rFonts w:ascii="Times New Roman" w:hAnsi="Times New Roman" w:cs="Times New Roman"/>
          <w:sz w:val="24"/>
          <w:szCs w:val="24"/>
          <w:lang w:val="de-DE"/>
        </w:rPr>
        <w:t xml:space="preserve"> erforscht haben</w:t>
      </w:r>
      <w:r w:rsidR="006A4C06">
        <w:rPr>
          <w:rFonts w:ascii="Times New Roman" w:hAnsi="Times New Roman" w:cs="Times New Roman"/>
          <w:sz w:val="24"/>
          <w:szCs w:val="24"/>
          <w:lang w:val="de-DE"/>
        </w:rPr>
        <w:t>. Solche Tatsachen können den Sprechern von großer Bedeutung sein, wenn man sich entscheidet,  das Kurzwort zu verwenden.</w:t>
      </w:r>
    </w:p>
    <w:p w:rsidR="006A4C06" w:rsidRDefault="006A4C06" w:rsidP="006A4C06">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Um Kurzwörter im Gespräch zu gebrauchen, muss man das</w:t>
      </w:r>
      <w:r w:rsidR="00092D4A">
        <w:rPr>
          <w:rFonts w:ascii="Times New Roman" w:hAnsi="Times New Roman" w:cs="Times New Roman"/>
          <w:sz w:val="24"/>
          <w:szCs w:val="24"/>
          <w:lang w:val="de-DE"/>
        </w:rPr>
        <w:t xml:space="preserve"> Kurzwort, seine Vollform</w:t>
      </w:r>
      <w:r>
        <w:rPr>
          <w:rFonts w:ascii="Times New Roman" w:hAnsi="Times New Roman" w:cs="Times New Roman"/>
          <w:sz w:val="24"/>
          <w:szCs w:val="24"/>
          <w:lang w:val="de-DE"/>
        </w:rPr>
        <w:t xml:space="preserve"> und möglicherweise die Geschichte dieser Kurzform</w:t>
      </w:r>
      <w:r w:rsidR="00092D4A">
        <w:rPr>
          <w:rFonts w:ascii="Times New Roman" w:hAnsi="Times New Roman" w:cs="Times New Roman"/>
          <w:sz w:val="24"/>
          <w:szCs w:val="24"/>
          <w:lang w:val="de-DE"/>
        </w:rPr>
        <w:t xml:space="preserve"> kennen</w:t>
      </w:r>
      <w:r>
        <w:rPr>
          <w:rFonts w:ascii="Times New Roman" w:hAnsi="Times New Roman" w:cs="Times New Roman"/>
          <w:sz w:val="24"/>
          <w:szCs w:val="24"/>
          <w:lang w:val="de-DE"/>
        </w:rPr>
        <w:t>. Viele</w:t>
      </w:r>
      <w:r w:rsidR="00092D4A">
        <w:rPr>
          <w:rFonts w:ascii="Times New Roman" w:hAnsi="Times New Roman" w:cs="Times New Roman"/>
          <w:sz w:val="24"/>
          <w:szCs w:val="24"/>
          <w:lang w:val="de-DE"/>
        </w:rPr>
        <w:t xml:space="preserve"> Kurzwörter sind mit der Z</w:t>
      </w:r>
      <w:r>
        <w:rPr>
          <w:rFonts w:ascii="Times New Roman" w:hAnsi="Times New Roman" w:cs="Times New Roman"/>
          <w:sz w:val="24"/>
          <w:szCs w:val="24"/>
          <w:lang w:val="de-DE"/>
        </w:rPr>
        <w:t>eit verloren gegangen, weil die Sache, die sie bezeichnen, nicht mehr aktuell ist</w:t>
      </w:r>
      <w:r w:rsidR="00092D4A">
        <w:rPr>
          <w:rFonts w:ascii="Times New Roman" w:hAnsi="Times New Roman" w:cs="Times New Roman"/>
          <w:sz w:val="24"/>
          <w:szCs w:val="24"/>
          <w:lang w:val="de-DE"/>
        </w:rPr>
        <w:t>. Manche K</w:t>
      </w:r>
      <w:r w:rsidR="00E13664">
        <w:rPr>
          <w:rFonts w:ascii="Times New Roman" w:hAnsi="Times New Roman" w:cs="Times New Roman"/>
          <w:sz w:val="24"/>
          <w:szCs w:val="24"/>
          <w:lang w:val="de-DE"/>
        </w:rPr>
        <w:t>urzwörter dauern lang und solche sind den meisten Sprechern schon bekannt. In jeder Sprache entstehen immer neue Wörter, darunter auch Kurzwörter, weil sich jede Sprache entwickelt und mit der Zeit verändert</w:t>
      </w:r>
      <w:r w:rsidR="00092D4A">
        <w:rPr>
          <w:rFonts w:ascii="Times New Roman" w:hAnsi="Times New Roman" w:cs="Times New Roman"/>
          <w:sz w:val="24"/>
          <w:szCs w:val="24"/>
          <w:lang w:val="de-DE"/>
        </w:rPr>
        <w:t>. Viele alte und neue aktuelle K</w:t>
      </w:r>
      <w:r w:rsidR="00E13664">
        <w:rPr>
          <w:rFonts w:ascii="Times New Roman" w:hAnsi="Times New Roman" w:cs="Times New Roman"/>
          <w:sz w:val="24"/>
          <w:szCs w:val="24"/>
          <w:lang w:val="de-DE"/>
        </w:rPr>
        <w:t>urzwörter findet man in dieser Arbeit. Sicher ist, dass wir bei jedem Gebrauch von Kurzwörtern vorsich</w:t>
      </w:r>
      <w:r w:rsidR="009F671E">
        <w:rPr>
          <w:rFonts w:ascii="Times New Roman" w:hAnsi="Times New Roman" w:cs="Times New Roman"/>
          <w:sz w:val="24"/>
          <w:szCs w:val="24"/>
          <w:lang w:val="de-DE"/>
        </w:rPr>
        <w:t>tig sein müssen und wenn wir über ein</w:t>
      </w:r>
      <w:r w:rsidR="00E13664">
        <w:rPr>
          <w:rFonts w:ascii="Times New Roman" w:hAnsi="Times New Roman" w:cs="Times New Roman"/>
          <w:sz w:val="24"/>
          <w:szCs w:val="24"/>
          <w:lang w:val="de-DE"/>
        </w:rPr>
        <w:t xml:space="preserve"> Kurzwort nicht sicher sind, was es bedeutet oder wie es ausgesprochen wird, sollen wir es im Gespräch vermeiden. </w:t>
      </w:r>
    </w:p>
    <w:p w:rsidR="006A4C06" w:rsidRPr="00FE5528" w:rsidRDefault="006A4C06" w:rsidP="006A4C06">
      <w:pPr>
        <w:jc w:val="both"/>
        <w:rPr>
          <w:rFonts w:ascii="Times New Roman" w:hAnsi="Times New Roman" w:cs="Times New Roman"/>
          <w:sz w:val="24"/>
          <w:szCs w:val="24"/>
          <w:lang w:val="de-DE"/>
        </w:rPr>
      </w:pPr>
    </w:p>
    <w:p w:rsidR="00FE5528" w:rsidRPr="00D91FEB" w:rsidRDefault="00FE5528" w:rsidP="00D0663F">
      <w:pPr>
        <w:jc w:val="both"/>
        <w:rPr>
          <w:rFonts w:ascii="Times New Roman" w:hAnsi="Times New Roman" w:cs="Times New Roman"/>
          <w:sz w:val="24"/>
          <w:szCs w:val="24"/>
          <w:lang w:val="de-DE"/>
        </w:rPr>
      </w:pPr>
    </w:p>
    <w:p w:rsidR="009A18A6" w:rsidRPr="009A18A6" w:rsidRDefault="009A18A6">
      <w:pPr>
        <w:rPr>
          <w:rFonts w:ascii="Times New Roman" w:hAnsi="Times New Roman" w:cs="Times New Roman"/>
          <w:sz w:val="28"/>
          <w:szCs w:val="28"/>
          <w:lang w:val="sr-Latn-CS"/>
        </w:rPr>
      </w:pPr>
      <w:r w:rsidRPr="009A18A6">
        <w:rPr>
          <w:rFonts w:ascii="Times New Roman" w:hAnsi="Times New Roman" w:cs="Times New Roman"/>
          <w:sz w:val="28"/>
          <w:szCs w:val="28"/>
          <w:lang w:val="sr-Latn-CS"/>
        </w:rPr>
        <w:br w:type="page"/>
      </w:r>
    </w:p>
    <w:p w:rsidR="007C7CB3" w:rsidRPr="009E027B" w:rsidRDefault="009E027B" w:rsidP="00D0663F">
      <w:pPr>
        <w:jc w:val="both"/>
        <w:rPr>
          <w:rFonts w:ascii="Times New Roman" w:hAnsi="Times New Roman" w:cs="Times New Roman"/>
          <w:sz w:val="28"/>
          <w:szCs w:val="28"/>
          <w:lang w:val="de-DE"/>
        </w:rPr>
      </w:pPr>
      <w:r w:rsidRPr="009E027B">
        <w:rPr>
          <w:rFonts w:ascii="Times New Roman" w:hAnsi="Times New Roman" w:cs="Times New Roman"/>
          <w:sz w:val="28"/>
          <w:szCs w:val="28"/>
          <w:lang w:val="de-DE"/>
        </w:rPr>
        <w:lastRenderedPageBreak/>
        <w:t>Das Vorwort</w:t>
      </w:r>
    </w:p>
    <w:p w:rsidR="009E027B" w:rsidRDefault="009E027B" w:rsidP="00D0663F">
      <w:pPr>
        <w:jc w:val="both"/>
        <w:rPr>
          <w:rFonts w:ascii="Times New Roman" w:hAnsi="Times New Roman" w:cs="Times New Roman"/>
          <w:sz w:val="28"/>
          <w:szCs w:val="28"/>
          <w:lang w:val="de-DE"/>
        </w:rPr>
      </w:pPr>
    </w:p>
    <w:p w:rsidR="00F035A3" w:rsidRDefault="009E027B" w:rsidP="00F035A3">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Das Thema </w:t>
      </w:r>
      <w:r w:rsidR="00F035A3">
        <w:rPr>
          <w:rFonts w:ascii="Times New Roman" w:hAnsi="Times New Roman" w:cs="Times New Roman"/>
          <w:sz w:val="24"/>
          <w:szCs w:val="24"/>
          <w:lang w:val="de-DE"/>
        </w:rPr>
        <w:t>dieser</w:t>
      </w:r>
      <w:r>
        <w:rPr>
          <w:rFonts w:ascii="Times New Roman" w:hAnsi="Times New Roman" w:cs="Times New Roman"/>
          <w:sz w:val="24"/>
          <w:szCs w:val="24"/>
          <w:lang w:val="de-DE"/>
        </w:rPr>
        <w:t xml:space="preserve"> Arbeit ist die Kurzwortbildung</w:t>
      </w:r>
      <w:r w:rsidR="00313925">
        <w:rPr>
          <w:rFonts w:ascii="Times New Roman" w:hAnsi="Times New Roman" w:cs="Times New Roman"/>
          <w:sz w:val="24"/>
          <w:szCs w:val="24"/>
          <w:lang w:val="de-DE"/>
        </w:rPr>
        <w:t xml:space="preserve"> als </w:t>
      </w:r>
      <w:r w:rsidR="00082825">
        <w:rPr>
          <w:rFonts w:ascii="Times New Roman" w:hAnsi="Times New Roman" w:cs="Times New Roman"/>
          <w:sz w:val="24"/>
          <w:szCs w:val="24"/>
          <w:lang w:val="de-DE"/>
        </w:rPr>
        <w:t>Wortbildungsmodell</w:t>
      </w:r>
      <w:r>
        <w:rPr>
          <w:rFonts w:ascii="Times New Roman" w:hAnsi="Times New Roman" w:cs="Times New Roman"/>
          <w:sz w:val="24"/>
          <w:szCs w:val="24"/>
          <w:lang w:val="de-DE"/>
        </w:rPr>
        <w:t xml:space="preserve"> in der deutschen und </w:t>
      </w:r>
      <w:r w:rsidR="00C94B34">
        <w:rPr>
          <w:rFonts w:ascii="Times New Roman" w:hAnsi="Times New Roman" w:cs="Times New Roman"/>
          <w:sz w:val="24"/>
          <w:szCs w:val="24"/>
          <w:lang w:val="de-DE"/>
        </w:rPr>
        <w:t xml:space="preserve">der </w:t>
      </w:r>
      <w:r>
        <w:rPr>
          <w:rFonts w:ascii="Times New Roman" w:hAnsi="Times New Roman" w:cs="Times New Roman"/>
          <w:sz w:val="24"/>
          <w:szCs w:val="24"/>
          <w:lang w:val="de-DE"/>
        </w:rPr>
        <w:t>serbischen Sprache.</w:t>
      </w:r>
      <w:r w:rsidR="00313925">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Es geht hier </w:t>
      </w:r>
      <w:r w:rsidR="00082825">
        <w:rPr>
          <w:rFonts w:ascii="Times New Roman" w:hAnsi="Times New Roman" w:cs="Times New Roman"/>
          <w:sz w:val="24"/>
          <w:szCs w:val="24"/>
          <w:lang w:val="de-DE"/>
        </w:rPr>
        <w:t>um</w:t>
      </w:r>
      <w:r w:rsidR="00E44A80">
        <w:rPr>
          <w:rFonts w:ascii="Times New Roman" w:hAnsi="Times New Roman" w:cs="Times New Roman"/>
          <w:sz w:val="24"/>
          <w:szCs w:val="24"/>
          <w:lang w:val="de-DE"/>
        </w:rPr>
        <w:t xml:space="preserve"> verschiedene</w:t>
      </w:r>
      <w:r>
        <w:rPr>
          <w:rFonts w:ascii="Times New Roman" w:hAnsi="Times New Roman" w:cs="Times New Roman"/>
          <w:sz w:val="24"/>
          <w:szCs w:val="24"/>
          <w:lang w:val="de-DE"/>
        </w:rPr>
        <w:t xml:space="preserve"> Fragen, die </w:t>
      </w:r>
      <w:r w:rsidR="00083730">
        <w:rPr>
          <w:rFonts w:ascii="Times New Roman" w:hAnsi="Times New Roman" w:cs="Times New Roman"/>
          <w:sz w:val="24"/>
          <w:szCs w:val="24"/>
          <w:lang w:val="de-DE"/>
        </w:rPr>
        <w:t xml:space="preserve">die </w:t>
      </w:r>
      <w:r>
        <w:rPr>
          <w:rFonts w:ascii="Times New Roman" w:hAnsi="Times New Roman" w:cs="Times New Roman"/>
          <w:sz w:val="24"/>
          <w:szCs w:val="24"/>
          <w:lang w:val="de-DE"/>
        </w:rPr>
        <w:t>Kurzwörter betreffen.</w:t>
      </w:r>
      <w:r w:rsidR="00313925">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Es handelt sich</w:t>
      </w:r>
      <w:r>
        <w:rPr>
          <w:rFonts w:ascii="Times New Roman" w:hAnsi="Times New Roman" w:cs="Times New Roman"/>
          <w:sz w:val="24"/>
          <w:szCs w:val="24"/>
          <w:lang w:val="de-DE"/>
        </w:rPr>
        <w:t xml:space="preserve"> hier um einen B</w:t>
      </w:r>
      <w:r w:rsidR="00313925">
        <w:rPr>
          <w:rFonts w:ascii="Times New Roman" w:hAnsi="Times New Roman" w:cs="Times New Roman"/>
          <w:sz w:val="24"/>
          <w:szCs w:val="24"/>
          <w:lang w:val="de-DE"/>
        </w:rPr>
        <w:t>ereich,</w:t>
      </w:r>
      <w:r w:rsidR="005A40C4">
        <w:rPr>
          <w:rFonts w:ascii="Times New Roman" w:hAnsi="Times New Roman" w:cs="Times New Roman"/>
          <w:sz w:val="24"/>
          <w:szCs w:val="24"/>
          <w:lang w:val="de-DE"/>
        </w:rPr>
        <w:t xml:space="preserve"> </w:t>
      </w:r>
      <w:r w:rsidR="00313925">
        <w:rPr>
          <w:rFonts w:ascii="Times New Roman" w:hAnsi="Times New Roman" w:cs="Times New Roman"/>
          <w:sz w:val="24"/>
          <w:szCs w:val="24"/>
          <w:lang w:val="de-DE"/>
        </w:rPr>
        <w:t>der</w:t>
      </w:r>
      <w:r>
        <w:rPr>
          <w:rFonts w:ascii="Times New Roman" w:hAnsi="Times New Roman" w:cs="Times New Roman"/>
          <w:sz w:val="24"/>
          <w:szCs w:val="24"/>
          <w:lang w:val="de-DE"/>
        </w:rPr>
        <w:t xml:space="preserve"> </w:t>
      </w:r>
      <w:r w:rsidR="00313925">
        <w:rPr>
          <w:rFonts w:ascii="Times New Roman" w:hAnsi="Times New Roman" w:cs="Times New Roman"/>
          <w:sz w:val="24"/>
          <w:szCs w:val="24"/>
          <w:lang w:val="de-DE"/>
        </w:rPr>
        <w:t xml:space="preserve">nicht bis </w:t>
      </w:r>
      <w:r w:rsidR="005A40C4">
        <w:rPr>
          <w:rFonts w:ascii="Times New Roman" w:hAnsi="Times New Roman" w:cs="Times New Roman"/>
          <w:sz w:val="24"/>
          <w:szCs w:val="24"/>
          <w:lang w:val="de-DE"/>
        </w:rPr>
        <w:t>zum Ende</w:t>
      </w:r>
      <w:r w:rsidR="00313925">
        <w:rPr>
          <w:rFonts w:ascii="Times New Roman" w:hAnsi="Times New Roman" w:cs="Times New Roman"/>
          <w:sz w:val="24"/>
          <w:szCs w:val="24"/>
          <w:lang w:val="de-DE"/>
        </w:rPr>
        <w:t xml:space="preserve"> untersucht wu</w:t>
      </w:r>
      <w:r>
        <w:rPr>
          <w:rFonts w:ascii="Times New Roman" w:hAnsi="Times New Roman" w:cs="Times New Roman"/>
          <w:sz w:val="24"/>
          <w:szCs w:val="24"/>
          <w:lang w:val="de-DE"/>
        </w:rPr>
        <w:t>rd</w:t>
      </w:r>
      <w:r w:rsidR="00313925">
        <w:rPr>
          <w:rFonts w:ascii="Times New Roman" w:hAnsi="Times New Roman" w:cs="Times New Roman"/>
          <w:sz w:val="24"/>
          <w:szCs w:val="24"/>
          <w:lang w:val="de-DE"/>
        </w:rPr>
        <w:t>e</w:t>
      </w:r>
      <w:r>
        <w:rPr>
          <w:rFonts w:ascii="Times New Roman" w:hAnsi="Times New Roman" w:cs="Times New Roman"/>
          <w:sz w:val="24"/>
          <w:szCs w:val="24"/>
          <w:lang w:val="de-DE"/>
        </w:rPr>
        <w:t>.</w:t>
      </w:r>
      <w:r w:rsidR="005A40C4">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Es gibt immer wieder</w:t>
      </w:r>
      <w:r>
        <w:rPr>
          <w:rFonts w:ascii="Times New Roman" w:hAnsi="Times New Roman" w:cs="Times New Roman"/>
          <w:sz w:val="24"/>
          <w:szCs w:val="24"/>
          <w:lang w:val="de-DE"/>
        </w:rPr>
        <w:t xml:space="preserve"> neue Fragen, was auch verständlic</w:t>
      </w:r>
      <w:r w:rsidR="00C94B34">
        <w:rPr>
          <w:rFonts w:ascii="Times New Roman" w:hAnsi="Times New Roman" w:cs="Times New Roman"/>
          <w:sz w:val="24"/>
          <w:szCs w:val="24"/>
          <w:lang w:val="de-DE"/>
        </w:rPr>
        <w:t>h ist, weil ständig</w:t>
      </w:r>
      <w:r>
        <w:rPr>
          <w:rFonts w:ascii="Times New Roman" w:hAnsi="Times New Roman" w:cs="Times New Roman"/>
          <w:sz w:val="24"/>
          <w:szCs w:val="24"/>
          <w:lang w:val="de-DE"/>
        </w:rPr>
        <w:t xml:space="preserve"> neue Wörter</w:t>
      </w:r>
      <w:r w:rsidR="00313925">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entstehen und damit auch </w:t>
      </w:r>
      <w:r w:rsidR="005A40C4">
        <w:rPr>
          <w:rFonts w:ascii="Times New Roman" w:hAnsi="Times New Roman" w:cs="Times New Roman"/>
          <w:sz w:val="24"/>
          <w:szCs w:val="24"/>
          <w:lang w:val="de-DE"/>
        </w:rPr>
        <w:t>Kürzungen</w:t>
      </w:r>
      <w:r w:rsidR="00313925">
        <w:rPr>
          <w:rFonts w:ascii="Times New Roman" w:hAnsi="Times New Roman" w:cs="Times New Roman"/>
          <w:sz w:val="24"/>
          <w:szCs w:val="24"/>
          <w:lang w:val="de-DE"/>
        </w:rPr>
        <w:t xml:space="preserve">, um die </w:t>
      </w:r>
      <w:r w:rsidR="00B423CC">
        <w:rPr>
          <w:rFonts w:ascii="Times New Roman" w:hAnsi="Times New Roman" w:cs="Times New Roman"/>
          <w:sz w:val="24"/>
          <w:szCs w:val="24"/>
          <w:lang w:val="de-DE"/>
        </w:rPr>
        <w:t xml:space="preserve">Sprache </w:t>
      </w:r>
      <w:r w:rsidR="00313925">
        <w:rPr>
          <w:rFonts w:ascii="Times New Roman" w:hAnsi="Times New Roman" w:cs="Times New Roman"/>
          <w:sz w:val="24"/>
          <w:szCs w:val="24"/>
          <w:lang w:val="de-DE"/>
        </w:rPr>
        <w:t>zu vereinfachen</w:t>
      </w:r>
      <w:r>
        <w:rPr>
          <w:rFonts w:ascii="Times New Roman" w:hAnsi="Times New Roman" w:cs="Times New Roman"/>
          <w:sz w:val="24"/>
          <w:szCs w:val="24"/>
          <w:lang w:val="de-DE"/>
        </w:rPr>
        <w:t>.</w:t>
      </w:r>
    </w:p>
    <w:p w:rsidR="00171D83" w:rsidRDefault="00F035A3" w:rsidP="00F035A3">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B423CC">
        <w:rPr>
          <w:rFonts w:ascii="Times New Roman" w:hAnsi="Times New Roman" w:cs="Times New Roman"/>
          <w:sz w:val="24"/>
          <w:szCs w:val="24"/>
          <w:lang w:val="de-DE"/>
        </w:rPr>
        <w:t xml:space="preserve"> Ich </w:t>
      </w:r>
      <w:r w:rsidR="003D0BA0">
        <w:rPr>
          <w:rFonts w:ascii="Times New Roman" w:hAnsi="Times New Roman" w:cs="Times New Roman"/>
          <w:sz w:val="24"/>
          <w:szCs w:val="24"/>
          <w:lang w:val="de-DE"/>
        </w:rPr>
        <w:t>gebe zuerst ein paar Informationen</w:t>
      </w:r>
      <w:r w:rsidR="009E027B">
        <w:rPr>
          <w:rFonts w:ascii="Times New Roman" w:hAnsi="Times New Roman" w:cs="Times New Roman"/>
          <w:sz w:val="24"/>
          <w:szCs w:val="24"/>
          <w:lang w:val="de-DE"/>
        </w:rPr>
        <w:t xml:space="preserve"> über</w:t>
      </w:r>
      <w:r w:rsidR="00C94B34">
        <w:rPr>
          <w:rFonts w:ascii="Times New Roman" w:hAnsi="Times New Roman" w:cs="Times New Roman"/>
          <w:sz w:val="24"/>
          <w:szCs w:val="24"/>
          <w:lang w:val="de-DE"/>
        </w:rPr>
        <w:t xml:space="preserve"> die</w:t>
      </w:r>
      <w:r w:rsidR="009E027B">
        <w:rPr>
          <w:rFonts w:ascii="Times New Roman" w:hAnsi="Times New Roman" w:cs="Times New Roman"/>
          <w:sz w:val="24"/>
          <w:szCs w:val="24"/>
          <w:lang w:val="de-DE"/>
        </w:rPr>
        <w:t xml:space="preserve"> Wortbildun</w:t>
      </w:r>
      <w:r w:rsidR="00171D83">
        <w:rPr>
          <w:rFonts w:ascii="Times New Roman" w:hAnsi="Times New Roman" w:cs="Times New Roman"/>
          <w:sz w:val="24"/>
          <w:szCs w:val="24"/>
          <w:lang w:val="de-DE"/>
        </w:rPr>
        <w:t>g, als Modell, das uns neue Wörter bringt.</w:t>
      </w:r>
      <w:r w:rsidR="00313925">
        <w:rPr>
          <w:rFonts w:ascii="Times New Roman" w:hAnsi="Times New Roman" w:cs="Times New Roman"/>
          <w:sz w:val="24"/>
          <w:szCs w:val="24"/>
          <w:lang w:val="de-DE"/>
        </w:rPr>
        <w:t xml:space="preserve"> </w:t>
      </w:r>
      <w:r w:rsidR="00B423CC">
        <w:rPr>
          <w:rFonts w:ascii="Times New Roman" w:hAnsi="Times New Roman" w:cs="Times New Roman"/>
          <w:sz w:val="24"/>
          <w:szCs w:val="24"/>
          <w:lang w:val="de-DE"/>
        </w:rPr>
        <w:t>Dann in den</w:t>
      </w:r>
      <w:r w:rsidR="00171D83">
        <w:rPr>
          <w:rFonts w:ascii="Times New Roman" w:hAnsi="Times New Roman" w:cs="Times New Roman"/>
          <w:sz w:val="24"/>
          <w:szCs w:val="24"/>
          <w:lang w:val="de-DE"/>
        </w:rPr>
        <w:t xml:space="preserve"> nächsten Kapitel</w:t>
      </w:r>
      <w:r w:rsidR="00B423CC">
        <w:rPr>
          <w:rFonts w:ascii="Times New Roman" w:hAnsi="Times New Roman" w:cs="Times New Roman"/>
          <w:sz w:val="24"/>
          <w:szCs w:val="24"/>
          <w:lang w:val="de-DE"/>
        </w:rPr>
        <w:t>n</w:t>
      </w:r>
      <w:r w:rsidR="00171D83">
        <w:rPr>
          <w:rFonts w:ascii="Times New Roman" w:hAnsi="Times New Roman" w:cs="Times New Roman"/>
          <w:sz w:val="24"/>
          <w:szCs w:val="24"/>
          <w:lang w:val="de-DE"/>
        </w:rPr>
        <w:t xml:space="preserve"> geht es um</w:t>
      </w:r>
      <w:r w:rsidR="00E44A80">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 xml:space="preserve">das </w:t>
      </w:r>
      <w:r w:rsidR="00E44A80">
        <w:rPr>
          <w:rFonts w:ascii="Times New Roman" w:hAnsi="Times New Roman" w:cs="Times New Roman"/>
          <w:sz w:val="24"/>
          <w:szCs w:val="24"/>
          <w:lang w:val="de-DE"/>
        </w:rPr>
        <w:t xml:space="preserve">Hauptthema, </w:t>
      </w:r>
      <w:r w:rsidR="00313925">
        <w:rPr>
          <w:rFonts w:ascii="Times New Roman" w:hAnsi="Times New Roman" w:cs="Times New Roman"/>
          <w:sz w:val="24"/>
          <w:szCs w:val="24"/>
          <w:lang w:val="de-DE"/>
        </w:rPr>
        <w:t>um Kurzwörter</w:t>
      </w:r>
      <w:r w:rsidR="00171D83">
        <w:rPr>
          <w:rFonts w:ascii="Times New Roman" w:hAnsi="Times New Roman" w:cs="Times New Roman"/>
          <w:sz w:val="24"/>
          <w:szCs w:val="24"/>
          <w:lang w:val="de-DE"/>
        </w:rPr>
        <w:t>.</w:t>
      </w:r>
      <w:r w:rsidR="00313925">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Ich gebe einen Überblick über</w:t>
      </w:r>
      <w:r w:rsidR="00171D83">
        <w:rPr>
          <w:rFonts w:ascii="Times New Roman" w:hAnsi="Times New Roman" w:cs="Times New Roman"/>
          <w:sz w:val="24"/>
          <w:szCs w:val="24"/>
          <w:lang w:val="de-DE"/>
        </w:rPr>
        <w:t xml:space="preserve"> verschiedene Meinungen der Autoren, sowohl im Deutschen, als auch im Serbischen und die Kontraste</w:t>
      </w:r>
      <w:r w:rsidR="00313925">
        <w:rPr>
          <w:rFonts w:ascii="Times New Roman" w:hAnsi="Times New Roman" w:cs="Times New Roman"/>
          <w:sz w:val="24"/>
          <w:szCs w:val="24"/>
          <w:lang w:val="de-DE"/>
        </w:rPr>
        <w:t xml:space="preserve"> zwischen </w:t>
      </w:r>
      <w:r w:rsidR="00C94B34">
        <w:rPr>
          <w:rFonts w:ascii="Times New Roman" w:hAnsi="Times New Roman" w:cs="Times New Roman"/>
          <w:sz w:val="24"/>
          <w:szCs w:val="24"/>
          <w:lang w:val="de-DE"/>
        </w:rPr>
        <w:t>Untersuchungen in beiden Gebieten. Die Theorien werden mit</w:t>
      </w:r>
      <w:r w:rsidR="00B423CC">
        <w:rPr>
          <w:rFonts w:ascii="Times New Roman" w:hAnsi="Times New Roman" w:cs="Times New Roman"/>
          <w:sz w:val="24"/>
          <w:szCs w:val="24"/>
          <w:lang w:val="de-DE"/>
        </w:rPr>
        <w:t xml:space="preserve"> </w:t>
      </w:r>
      <w:r w:rsidR="00313925">
        <w:rPr>
          <w:rFonts w:ascii="Times New Roman" w:hAnsi="Times New Roman" w:cs="Times New Roman"/>
          <w:sz w:val="24"/>
          <w:szCs w:val="24"/>
          <w:lang w:val="de-DE"/>
        </w:rPr>
        <w:t xml:space="preserve">unterschiedlichen Beispielen </w:t>
      </w:r>
      <w:r w:rsidR="00082825">
        <w:rPr>
          <w:rFonts w:ascii="Times New Roman" w:hAnsi="Times New Roman" w:cs="Times New Roman"/>
          <w:sz w:val="24"/>
          <w:szCs w:val="24"/>
          <w:lang w:val="de-DE"/>
        </w:rPr>
        <w:t>unterstützt</w:t>
      </w:r>
      <w:r w:rsidR="00171D83">
        <w:rPr>
          <w:rFonts w:ascii="Times New Roman" w:hAnsi="Times New Roman" w:cs="Times New Roman"/>
          <w:sz w:val="24"/>
          <w:szCs w:val="24"/>
          <w:lang w:val="de-DE"/>
        </w:rPr>
        <w:t>.</w:t>
      </w: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171D83" w:rsidRDefault="00171D83" w:rsidP="00D0663F">
      <w:pPr>
        <w:jc w:val="both"/>
        <w:rPr>
          <w:rFonts w:ascii="Times New Roman" w:hAnsi="Times New Roman" w:cs="Times New Roman"/>
          <w:sz w:val="24"/>
          <w:szCs w:val="24"/>
          <w:lang w:val="de-DE"/>
        </w:rPr>
      </w:pPr>
    </w:p>
    <w:p w:rsidR="00F035A3" w:rsidRDefault="00F035A3" w:rsidP="00D0663F">
      <w:pPr>
        <w:jc w:val="both"/>
        <w:rPr>
          <w:rFonts w:ascii="Times New Roman" w:hAnsi="Times New Roman" w:cs="Times New Roman"/>
          <w:sz w:val="24"/>
          <w:szCs w:val="24"/>
          <w:lang w:val="de-DE"/>
        </w:rPr>
      </w:pPr>
    </w:p>
    <w:p w:rsidR="00171D83" w:rsidRPr="005A40C4" w:rsidRDefault="00171D83" w:rsidP="005A40C4">
      <w:pPr>
        <w:pStyle w:val="ListParagraph"/>
        <w:numPr>
          <w:ilvl w:val="0"/>
          <w:numId w:val="25"/>
        </w:numPr>
        <w:spacing w:after="0"/>
        <w:jc w:val="both"/>
        <w:rPr>
          <w:rFonts w:ascii="Times New Roman" w:hAnsi="Times New Roman" w:cs="Times New Roman"/>
          <w:sz w:val="28"/>
          <w:szCs w:val="28"/>
          <w:lang w:val="de-DE"/>
        </w:rPr>
      </w:pPr>
      <w:r w:rsidRPr="005A40C4">
        <w:rPr>
          <w:rFonts w:ascii="Times New Roman" w:hAnsi="Times New Roman" w:cs="Times New Roman"/>
          <w:sz w:val="28"/>
          <w:szCs w:val="28"/>
          <w:lang w:val="de-DE"/>
        </w:rPr>
        <w:lastRenderedPageBreak/>
        <w:t>Die Wortbildung</w:t>
      </w:r>
    </w:p>
    <w:p w:rsidR="00171D83" w:rsidRDefault="00171D83" w:rsidP="00313925">
      <w:pPr>
        <w:spacing w:after="0"/>
        <w:jc w:val="both"/>
        <w:rPr>
          <w:rFonts w:ascii="Times New Roman" w:hAnsi="Times New Roman" w:cs="Times New Roman"/>
          <w:sz w:val="28"/>
          <w:szCs w:val="28"/>
          <w:lang w:val="de-DE"/>
        </w:rPr>
      </w:pPr>
    </w:p>
    <w:p w:rsidR="00171D83" w:rsidRDefault="00171D83"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 xml:space="preserve">     Diese Arbeit stellt die</w:t>
      </w:r>
      <w:r>
        <w:rPr>
          <w:rFonts w:ascii="Times New Roman" w:hAnsi="Times New Roman" w:cs="Times New Roman"/>
          <w:sz w:val="24"/>
          <w:szCs w:val="24"/>
          <w:lang w:val="de-DE"/>
        </w:rPr>
        <w:t xml:space="preserve"> Analyse der Kurzwortbildung</w:t>
      </w:r>
      <w:r w:rsidR="00C94B34">
        <w:rPr>
          <w:rFonts w:ascii="Times New Roman" w:hAnsi="Times New Roman" w:cs="Times New Roman"/>
          <w:sz w:val="24"/>
          <w:szCs w:val="24"/>
          <w:lang w:val="de-DE"/>
        </w:rPr>
        <w:t xml:space="preserve"> dar</w:t>
      </w:r>
      <w:r>
        <w:rPr>
          <w:rFonts w:ascii="Times New Roman" w:hAnsi="Times New Roman" w:cs="Times New Roman"/>
          <w:sz w:val="24"/>
          <w:szCs w:val="24"/>
          <w:lang w:val="de-DE"/>
        </w:rPr>
        <w:t>.</w:t>
      </w:r>
      <w:r w:rsidR="00313925">
        <w:rPr>
          <w:rFonts w:ascii="Times New Roman" w:hAnsi="Times New Roman" w:cs="Times New Roman"/>
          <w:sz w:val="24"/>
          <w:szCs w:val="24"/>
          <w:lang w:val="de-DE"/>
        </w:rPr>
        <w:t xml:space="preserve"> </w:t>
      </w:r>
      <w:r w:rsidR="00B423CC">
        <w:rPr>
          <w:rFonts w:ascii="Times New Roman" w:hAnsi="Times New Roman" w:cs="Times New Roman"/>
          <w:sz w:val="24"/>
          <w:szCs w:val="24"/>
          <w:lang w:val="de-DE"/>
        </w:rPr>
        <w:t xml:space="preserve">Wie schon bekannt, ist </w:t>
      </w:r>
      <w:r w:rsidR="00E44A80">
        <w:rPr>
          <w:rFonts w:ascii="Times New Roman" w:hAnsi="Times New Roman" w:cs="Times New Roman"/>
          <w:sz w:val="24"/>
          <w:szCs w:val="24"/>
          <w:lang w:val="de-DE"/>
        </w:rPr>
        <w:t>die Kurzwortbildung</w:t>
      </w:r>
      <w:r w:rsidR="00B423CC">
        <w:rPr>
          <w:rFonts w:ascii="Times New Roman" w:hAnsi="Times New Roman" w:cs="Times New Roman"/>
          <w:sz w:val="24"/>
          <w:szCs w:val="24"/>
          <w:lang w:val="de-DE"/>
        </w:rPr>
        <w:t xml:space="preserve"> eine Art der Wortbildung</w:t>
      </w:r>
      <w:r>
        <w:rPr>
          <w:rFonts w:ascii="Times New Roman" w:hAnsi="Times New Roman" w:cs="Times New Roman"/>
          <w:sz w:val="24"/>
          <w:szCs w:val="24"/>
          <w:lang w:val="de-DE"/>
        </w:rPr>
        <w:t>.</w:t>
      </w:r>
      <w:r w:rsidR="00313925">
        <w:rPr>
          <w:rFonts w:ascii="Times New Roman" w:hAnsi="Times New Roman" w:cs="Times New Roman"/>
          <w:sz w:val="24"/>
          <w:szCs w:val="24"/>
          <w:lang w:val="de-DE"/>
        </w:rPr>
        <w:t xml:space="preserve"> </w:t>
      </w:r>
      <w:r>
        <w:rPr>
          <w:rFonts w:ascii="Times New Roman" w:hAnsi="Times New Roman" w:cs="Times New Roman"/>
          <w:sz w:val="24"/>
          <w:szCs w:val="24"/>
          <w:lang w:val="de-DE"/>
        </w:rPr>
        <w:t>Um diesen Prozess leichter zu erklären und</w:t>
      </w:r>
      <w:r w:rsidR="00C94B34">
        <w:rPr>
          <w:rFonts w:ascii="Times New Roman" w:hAnsi="Times New Roman" w:cs="Times New Roman"/>
          <w:sz w:val="24"/>
          <w:szCs w:val="24"/>
          <w:lang w:val="de-DE"/>
        </w:rPr>
        <w:t xml:space="preserve"> zu</w:t>
      </w:r>
      <w:r>
        <w:rPr>
          <w:rFonts w:ascii="Times New Roman" w:hAnsi="Times New Roman" w:cs="Times New Roman"/>
          <w:sz w:val="24"/>
          <w:szCs w:val="24"/>
          <w:lang w:val="de-DE"/>
        </w:rPr>
        <w:t xml:space="preserve"> verstehen, ist es notwendig, </w:t>
      </w:r>
      <w:r w:rsidR="00C94B34">
        <w:rPr>
          <w:rFonts w:ascii="Times New Roman" w:hAnsi="Times New Roman" w:cs="Times New Roman"/>
          <w:sz w:val="24"/>
          <w:szCs w:val="24"/>
          <w:lang w:val="de-DE"/>
        </w:rPr>
        <w:t>zu definieren</w:t>
      </w:r>
      <w:r>
        <w:rPr>
          <w:rFonts w:ascii="Times New Roman" w:hAnsi="Times New Roman" w:cs="Times New Roman"/>
          <w:sz w:val="24"/>
          <w:szCs w:val="24"/>
          <w:lang w:val="de-DE"/>
        </w:rPr>
        <w:t>, was überhaupt Wortbildung ist und welche and</w:t>
      </w:r>
      <w:r w:rsidR="00C94B34">
        <w:rPr>
          <w:rFonts w:ascii="Times New Roman" w:hAnsi="Times New Roman" w:cs="Times New Roman"/>
          <w:sz w:val="24"/>
          <w:szCs w:val="24"/>
          <w:lang w:val="de-DE"/>
        </w:rPr>
        <w:t>ere Modelle der Wortbildung es gibt</w:t>
      </w:r>
      <w:r>
        <w:rPr>
          <w:rFonts w:ascii="Times New Roman" w:hAnsi="Times New Roman" w:cs="Times New Roman"/>
          <w:sz w:val="24"/>
          <w:szCs w:val="24"/>
          <w:lang w:val="de-DE"/>
        </w:rPr>
        <w:t>, weil Kurzwörter eigentlich aus anderen Wortbildungsmodellen entstehen und von ihnen abhängen.</w:t>
      </w:r>
    </w:p>
    <w:p w:rsidR="00313925" w:rsidRPr="00646740" w:rsidRDefault="00171D83" w:rsidP="00313925">
      <w:pPr>
        <w:spacing w:after="0"/>
        <w:jc w:val="both"/>
        <w:rPr>
          <w:rFonts w:ascii="Times New Roman" w:hAnsi="Times New Roman" w:cs="Times New Roman"/>
          <w:b/>
          <w:sz w:val="24"/>
          <w:szCs w:val="24"/>
          <w:lang w:val="de-DE"/>
        </w:rPr>
      </w:pPr>
      <w:r>
        <w:rPr>
          <w:rFonts w:ascii="Times New Roman" w:hAnsi="Times New Roman" w:cs="Times New Roman"/>
          <w:sz w:val="24"/>
          <w:szCs w:val="24"/>
          <w:lang w:val="de-DE"/>
        </w:rPr>
        <w:t xml:space="preserve">    Eine einfache Definition des Begriffs Wortbildung lautet: </w:t>
      </w:r>
      <w:r w:rsidR="004A3C01">
        <w:rPr>
          <w:rFonts w:ascii="Times New Roman" w:hAnsi="Times New Roman" w:cs="Times New Roman"/>
          <w:sz w:val="24"/>
          <w:szCs w:val="24"/>
          <w:lang w:val="de-DE"/>
        </w:rPr>
        <w:t>„</w:t>
      </w:r>
      <w:r w:rsidR="00E44A80">
        <w:rPr>
          <w:rFonts w:ascii="Times New Roman" w:hAnsi="Times New Roman" w:cs="Times New Roman"/>
          <w:sz w:val="24"/>
          <w:szCs w:val="24"/>
          <w:lang w:val="de-DE"/>
        </w:rPr>
        <w:t>Die</w:t>
      </w:r>
      <w:r>
        <w:rPr>
          <w:rFonts w:ascii="Times New Roman" w:hAnsi="Times New Roman" w:cs="Times New Roman"/>
          <w:sz w:val="24"/>
          <w:szCs w:val="24"/>
          <w:lang w:val="de-DE"/>
        </w:rPr>
        <w:t xml:space="preserve"> Wortbildung hilft uns, wenn uns die Wörter fehlen.</w:t>
      </w:r>
      <w:r w:rsidR="005A40C4">
        <w:rPr>
          <w:rFonts w:ascii="Times New Roman" w:hAnsi="Times New Roman" w:cs="Times New Roman"/>
          <w:sz w:val="24"/>
          <w:szCs w:val="24"/>
          <w:lang w:val="de-DE"/>
        </w:rPr>
        <w:t xml:space="preserve"> </w:t>
      </w:r>
      <w:r w:rsidR="00EF4241">
        <w:rPr>
          <w:rFonts w:ascii="Times New Roman" w:hAnsi="Times New Roman" w:cs="Times New Roman"/>
          <w:sz w:val="24"/>
          <w:szCs w:val="24"/>
          <w:lang w:val="de-DE"/>
        </w:rPr>
        <w:t>Sei es, dass wir in einem Text Zusammenhänge aufzeigen wollen, sei es, dass die Sprachgemeinschaft das Gefühl hat, im Lexikon ihrer Sprache sei eine interessante Stel</w:t>
      </w:r>
      <w:r w:rsidR="00313925">
        <w:rPr>
          <w:rFonts w:ascii="Times New Roman" w:hAnsi="Times New Roman" w:cs="Times New Roman"/>
          <w:sz w:val="24"/>
          <w:szCs w:val="24"/>
          <w:lang w:val="de-DE"/>
        </w:rPr>
        <w:t>le nicht auf</w:t>
      </w:r>
      <w:r w:rsidR="00EF4241">
        <w:rPr>
          <w:rFonts w:ascii="Times New Roman" w:hAnsi="Times New Roman" w:cs="Times New Roman"/>
          <w:sz w:val="24"/>
          <w:szCs w:val="24"/>
          <w:lang w:val="de-DE"/>
        </w:rPr>
        <w:t>gefüllt.</w:t>
      </w:r>
      <w:r w:rsidR="004A3C01">
        <w:rPr>
          <w:rFonts w:ascii="Times New Roman" w:hAnsi="Times New Roman" w:cs="Times New Roman"/>
          <w:sz w:val="24"/>
          <w:szCs w:val="24"/>
          <w:lang w:val="de-DE"/>
        </w:rPr>
        <w:t>“</w:t>
      </w:r>
      <w:r w:rsidR="00EF4241">
        <w:rPr>
          <w:rStyle w:val="FootnoteReference"/>
          <w:rFonts w:ascii="Times New Roman" w:hAnsi="Times New Roman" w:cs="Times New Roman"/>
          <w:sz w:val="24"/>
          <w:szCs w:val="24"/>
          <w:lang w:val="de-DE"/>
        </w:rPr>
        <w:footnoteReference w:id="1"/>
      </w:r>
      <w:r w:rsidR="00646740">
        <w:rPr>
          <w:rFonts w:ascii="Times New Roman" w:hAnsi="Times New Roman" w:cs="Times New Roman"/>
          <w:sz w:val="24"/>
          <w:szCs w:val="24"/>
          <w:lang w:val="de-DE"/>
        </w:rPr>
        <w:t xml:space="preserve"> Der Oberbegriff der Wortbildung ist die Wortbildungslehre, derjenige Teil der Grammatik, der die Wortbildung neuer Wörter unter wissenschaftlichen oder praktischen Gesichtspunkten darstellt. </w:t>
      </w:r>
      <w:r w:rsidR="00F035A3">
        <w:rPr>
          <w:rFonts w:ascii="Times New Roman" w:hAnsi="Times New Roman" w:cs="Times New Roman"/>
          <w:b/>
          <w:sz w:val="24"/>
          <w:szCs w:val="24"/>
          <w:lang w:val="de-DE"/>
        </w:rPr>
        <w:t>(Erben 2000:</w:t>
      </w:r>
      <w:r w:rsidR="00646740">
        <w:rPr>
          <w:rFonts w:ascii="Times New Roman" w:hAnsi="Times New Roman" w:cs="Times New Roman"/>
          <w:b/>
          <w:sz w:val="24"/>
          <w:szCs w:val="24"/>
          <w:lang w:val="de-DE"/>
        </w:rPr>
        <w:t xml:space="preserve"> 16)</w:t>
      </w:r>
    </w:p>
    <w:p w:rsidR="00EF4241" w:rsidRDefault="00B423CC"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Wir haben eigentlich</w:t>
      </w:r>
      <w:r w:rsidR="00EF4241">
        <w:rPr>
          <w:rFonts w:ascii="Times New Roman" w:hAnsi="Times New Roman" w:cs="Times New Roman"/>
          <w:sz w:val="24"/>
          <w:szCs w:val="24"/>
          <w:lang w:val="de-DE"/>
        </w:rPr>
        <w:t xml:space="preserve"> zwei Seiten von Wortbildungsforschung: </w:t>
      </w:r>
      <w:r w:rsidR="00E44A80">
        <w:rPr>
          <w:rFonts w:ascii="Times New Roman" w:hAnsi="Times New Roman" w:cs="Times New Roman"/>
          <w:sz w:val="24"/>
          <w:szCs w:val="24"/>
          <w:lang w:val="de-DE"/>
        </w:rPr>
        <w:t>Die</w:t>
      </w:r>
      <w:r w:rsidR="00EF4241">
        <w:rPr>
          <w:rFonts w:ascii="Times New Roman" w:hAnsi="Times New Roman" w:cs="Times New Roman"/>
          <w:sz w:val="24"/>
          <w:szCs w:val="24"/>
          <w:lang w:val="de-DE"/>
        </w:rPr>
        <w:t xml:space="preserve"> </w:t>
      </w:r>
      <w:r w:rsidR="00E44A80">
        <w:rPr>
          <w:rFonts w:ascii="Times New Roman" w:hAnsi="Times New Roman" w:cs="Times New Roman"/>
          <w:sz w:val="24"/>
          <w:szCs w:val="24"/>
          <w:lang w:val="de-DE"/>
        </w:rPr>
        <w:t>analytische</w:t>
      </w:r>
      <w:r w:rsidR="00EF4241">
        <w:rPr>
          <w:rFonts w:ascii="Times New Roman" w:hAnsi="Times New Roman" w:cs="Times New Roman"/>
          <w:sz w:val="24"/>
          <w:szCs w:val="24"/>
          <w:lang w:val="de-DE"/>
        </w:rPr>
        <w:t xml:space="preserve"> Wortbildung untersucht die Frage, wie existierende Wortbildu</w:t>
      </w:r>
      <w:r w:rsidR="00313925">
        <w:rPr>
          <w:rFonts w:ascii="Times New Roman" w:hAnsi="Times New Roman" w:cs="Times New Roman"/>
          <w:sz w:val="24"/>
          <w:szCs w:val="24"/>
          <w:lang w:val="de-DE"/>
        </w:rPr>
        <w:t>ngen strukturiert sind und die s</w:t>
      </w:r>
      <w:r w:rsidR="00EF4241">
        <w:rPr>
          <w:rFonts w:ascii="Times New Roman" w:hAnsi="Times New Roman" w:cs="Times New Roman"/>
          <w:sz w:val="24"/>
          <w:szCs w:val="24"/>
          <w:lang w:val="de-DE"/>
        </w:rPr>
        <w:t xml:space="preserve">ynthetische Wortbildung </w:t>
      </w:r>
      <w:r w:rsidR="00313925">
        <w:rPr>
          <w:rFonts w:ascii="Times New Roman" w:hAnsi="Times New Roman" w:cs="Times New Roman"/>
          <w:sz w:val="24"/>
          <w:szCs w:val="24"/>
          <w:lang w:val="de-DE"/>
        </w:rPr>
        <w:t xml:space="preserve">beschäftigt sich </w:t>
      </w:r>
      <w:r w:rsidR="00EF4241">
        <w:rPr>
          <w:rFonts w:ascii="Times New Roman" w:hAnsi="Times New Roman" w:cs="Times New Roman"/>
          <w:sz w:val="24"/>
          <w:szCs w:val="24"/>
          <w:lang w:val="de-DE"/>
        </w:rPr>
        <w:t>mit der Produktivität von Wortbildungsmitteln und – mustern.</w:t>
      </w:r>
    </w:p>
    <w:p w:rsidR="00EF4241" w:rsidRDefault="00EF4241"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4A3C01">
        <w:rPr>
          <w:rFonts w:ascii="Times New Roman" w:hAnsi="Times New Roman" w:cs="Times New Roman"/>
          <w:sz w:val="24"/>
          <w:szCs w:val="24"/>
          <w:lang w:val="de-DE"/>
        </w:rPr>
        <w:t>„</w:t>
      </w:r>
      <w:r>
        <w:rPr>
          <w:rFonts w:ascii="Times New Roman" w:hAnsi="Times New Roman" w:cs="Times New Roman"/>
          <w:sz w:val="24"/>
          <w:szCs w:val="24"/>
          <w:lang w:val="de-DE"/>
        </w:rPr>
        <w:t xml:space="preserve">Die Wortbildungen </w:t>
      </w:r>
      <w:r w:rsidR="00E44A80">
        <w:rPr>
          <w:rFonts w:ascii="Times New Roman" w:hAnsi="Times New Roman" w:cs="Times New Roman"/>
          <w:sz w:val="24"/>
          <w:szCs w:val="24"/>
          <w:lang w:val="de-DE"/>
        </w:rPr>
        <w:t>appellieren</w:t>
      </w:r>
      <w:r>
        <w:rPr>
          <w:rFonts w:ascii="Times New Roman" w:hAnsi="Times New Roman" w:cs="Times New Roman"/>
          <w:sz w:val="24"/>
          <w:szCs w:val="24"/>
          <w:lang w:val="de-DE"/>
        </w:rPr>
        <w:t xml:space="preserve"> an unser sprachliches Gedächtnis, fordern uns auf, sie an unsere Erfahrungen und </w:t>
      </w:r>
      <w:r w:rsidR="00E44A80">
        <w:rPr>
          <w:rFonts w:ascii="Times New Roman" w:hAnsi="Times New Roman" w:cs="Times New Roman"/>
          <w:sz w:val="24"/>
          <w:szCs w:val="24"/>
          <w:lang w:val="de-DE"/>
        </w:rPr>
        <w:t>Schemata</w:t>
      </w:r>
      <w:r>
        <w:rPr>
          <w:rFonts w:ascii="Times New Roman" w:hAnsi="Times New Roman" w:cs="Times New Roman"/>
          <w:sz w:val="24"/>
          <w:szCs w:val="24"/>
          <w:lang w:val="de-DE"/>
        </w:rPr>
        <w:t xml:space="preserve"> einzufügen.</w:t>
      </w:r>
      <w:r w:rsidR="004A3C01">
        <w:rPr>
          <w:rFonts w:ascii="Times New Roman" w:hAnsi="Times New Roman" w:cs="Times New Roman"/>
          <w:sz w:val="24"/>
          <w:szCs w:val="24"/>
          <w:lang w:val="de-DE"/>
        </w:rPr>
        <w:t>“</w:t>
      </w:r>
      <w:r>
        <w:rPr>
          <w:rStyle w:val="FootnoteReference"/>
          <w:rFonts w:ascii="Times New Roman" w:hAnsi="Times New Roman" w:cs="Times New Roman"/>
          <w:sz w:val="24"/>
          <w:szCs w:val="24"/>
          <w:lang w:val="de-DE"/>
        </w:rPr>
        <w:footnoteReference w:id="2"/>
      </w:r>
      <w:r w:rsidR="005A40C4">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Die Wortbildung</w:t>
      </w:r>
      <w:r>
        <w:rPr>
          <w:rFonts w:ascii="Times New Roman" w:hAnsi="Times New Roman" w:cs="Times New Roman"/>
          <w:sz w:val="24"/>
          <w:szCs w:val="24"/>
          <w:lang w:val="de-DE"/>
        </w:rPr>
        <w:t xml:space="preserve"> nutzt die Mittel der Morphologie, um Einheiten zu schaffen, die im Raume der Äußerungen als ganze Elemente einen Platz finden können.</w:t>
      </w:r>
    </w:p>
    <w:p w:rsidR="0070707A" w:rsidRDefault="0070707A" w:rsidP="00313925">
      <w:pPr>
        <w:spacing w:after="0"/>
        <w:jc w:val="both"/>
        <w:rPr>
          <w:rFonts w:ascii="Times New Roman" w:hAnsi="Times New Roman" w:cs="Times New Roman"/>
          <w:sz w:val="24"/>
          <w:szCs w:val="24"/>
          <w:lang w:val="de-DE"/>
        </w:rPr>
      </w:pPr>
    </w:p>
    <w:p w:rsidR="00A00130" w:rsidRPr="0070707A" w:rsidRDefault="0070707A" w:rsidP="0070707A">
      <w:pPr>
        <w:pStyle w:val="ListParagraph"/>
        <w:numPr>
          <w:ilvl w:val="1"/>
          <w:numId w:val="16"/>
        </w:num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Die </w:t>
      </w:r>
      <w:r w:rsidR="00A00130" w:rsidRPr="0070707A">
        <w:rPr>
          <w:rFonts w:ascii="Times New Roman" w:hAnsi="Times New Roman" w:cs="Times New Roman"/>
          <w:sz w:val="28"/>
          <w:szCs w:val="28"/>
          <w:lang w:val="de-DE"/>
        </w:rPr>
        <w:t>Wortbildungsmodelle</w:t>
      </w:r>
    </w:p>
    <w:p w:rsidR="0070707A" w:rsidRPr="0070707A" w:rsidRDefault="0070707A" w:rsidP="0070707A">
      <w:pPr>
        <w:pStyle w:val="ListParagraph"/>
        <w:spacing w:after="0"/>
        <w:ind w:left="450"/>
        <w:jc w:val="both"/>
        <w:rPr>
          <w:rFonts w:ascii="Times New Roman" w:hAnsi="Times New Roman" w:cs="Times New Roman"/>
          <w:sz w:val="28"/>
          <w:szCs w:val="28"/>
          <w:lang w:val="de-DE"/>
        </w:rPr>
      </w:pPr>
    </w:p>
    <w:p w:rsidR="003D7993" w:rsidRDefault="00EF4241"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a) die Z</w:t>
      </w:r>
      <w:r w:rsidR="00C94B34">
        <w:rPr>
          <w:rFonts w:ascii="Times New Roman" w:hAnsi="Times New Roman" w:cs="Times New Roman"/>
          <w:sz w:val="24"/>
          <w:szCs w:val="24"/>
          <w:lang w:val="de-DE"/>
        </w:rPr>
        <w:t>usammensetzung (Komposition) – E</w:t>
      </w:r>
      <w:r w:rsidR="00A00130">
        <w:rPr>
          <w:rFonts w:ascii="Times New Roman" w:hAnsi="Times New Roman" w:cs="Times New Roman"/>
          <w:sz w:val="24"/>
          <w:szCs w:val="24"/>
          <w:lang w:val="de-DE"/>
        </w:rPr>
        <w:t xml:space="preserve">in Kompositum besteht aus zwei oder </w:t>
      </w:r>
      <w:r w:rsidR="00E44A80">
        <w:rPr>
          <w:rFonts w:ascii="Times New Roman" w:hAnsi="Times New Roman" w:cs="Times New Roman"/>
          <w:sz w:val="24"/>
          <w:szCs w:val="24"/>
          <w:lang w:val="de-DE"/>
        </w:rPr>
        <w:t>mehreren</w:t>
      </w:r>
      <w:r w:rsidR="00A00130">
        <w:rPr>
          <w:rFonts w:ascii="Times New Roman" w:hAnsi="Times New Roman" w:cs="Times New Roman"/>
          <w:sz w:val="24"/>
          <w:szCs w:val="24"/>
          <w:lang w:val="de-DE"/>
        </w:rPr>
        <w:t xml:space="preserve"> Kons</w:t>
      </w:r>
      <w:r w:rsidR="00F035A3">
        <w:rPr>
          <w:rFonts w:ascii="Times New Roman" w:hAnsi="Times New Roman" w:cs="Times New Roman"/>
          <w:sz w:val="24"/>
          <w:szCs w:val="24"/>
          <w:lang w:val="de-DE"/>
        </w:rPr>
        <w:t>tituenten und ist meistens zwei</w:t>
      </w:r>
      <w:r w:rsidR="00A00130">
        <w:rPr>
          <w:rFonts w:ascii="Times New Roman" w:hAnsi="Times New Roman" w:cs="Times New Roman"/>
          <w:sz w:val="24"/>
          <w:szCs w:val="24"/>
          <w:lang w:val="de-DE"/>
        </w:rPr>
        <w:t>– oder dreigliedrig.</w:t>
      </w:r>
      <w:r w:rsidR="0070707A">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Wir unterscheiden Determinativ</w:t>
      </w:r>
      <w:r w:rsidR="0070707A">
        <w:rPr>
          <w:rFonts w:ascii="Times New Roman" w:hAnsi="Times New Roman" w:cs="Times New Roman"/>
          <w:sz w:val="24"/>
          <w:szCs w:val="24"/>
          <w:lang w:val="de-DE"/>
        </w:rPr>
        <w:t>-</w:t>
      </w:r>
      <w:r w:rsidR="00A00130">
        <w:rPr>
          <w:rFonts w:ascii="Times New Roman" w:hAnsi="Times New Roman" w:cs="Times New Roman"/>
          <w:sz w:val="24"/>
          <w:szCs w:val="24"/>
          <w:lang w:val="de-DE"/>
        </w:rPr>
        <w:t xml:space="preserve"> und </w:t>
      </w:r>
      <w:r w:rsidR="00E44A80">
        <w:rPr>
          <w:rFonts w:ascii="Times New Roman" w:hAnsi="Times New Roman" w:cs="Times New Roman"/>
          <w:sz w:val="24"/>
          <w:szCs w:val="24"/>
          <w:lang w:val="de-DE"/>
        </w:rPr>
        <w:t>Kopulativkompositum</w:t>
      </w:r>
      <w:r w:rsidR="00A00130">
        <w:rPr>
          <w:rFonts w:ascii="Times New Roman" w:hAnsi="Times New Roman" w:cs="Times New Roman"/>
          <w:sz w:val="24"/>
          <w:szCs w:val="24"/>
          <w:lang w:val="de-DE"/>
        </w:rPr>
        <w:t>.</w:t>
      </w:r>
    </w:p>
    <w:p w:rsidR="00A00130" w:rsidRDefault="00875B40"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b)</w:t>
      </w:r>
      <w:r w:rsidR="003F7E95">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die Ableitung (Derivation) – U</w:t>
      </w:r>
      <w:r w:rsidR="00A00130">
        <w:rPr>
          <w:rFonts w:ascii="Times New Roman" w:hAnsi="Times New Roman" w:cs="Times New Roman"/>
          <w:sz w:val="24"/>
          <w:szCs w:val="24"/>
          <w:lang w:val="de-DE"/>
        </w:rPr>
        <w:t>nter diesem Wortbildungsprozess versteht man Entstehung der Verben, Nomen und Adjektive.</w:t>
      </w:r>
      <w:r w:rsidR="0070707A">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 xml:space="preserve">Eine Ableitung wird durch Anfügen </w:t>
      </w:r>
      <w:r w:rsidR="00E44A80">
        <w:rPr>
          <w:rFonts w:ascii="Times New Roman" w:hAnsi="Times New Roman" w:cs="Times New Roman"/>
          <w:sz w:val="24"/>
          <w:szCs w:val="24"/>
          <w:lang w:val="de-DE"/>
        </w:rPr>
        <w:t>unselbstständiger</w:t>
      </w:r>
      <w:r w:rsidR="00A00130">
        <w:rPr>
          <w:rFonts w:ascii="Times New Roman" w:hAnsi="Times New Roman" w:cs="Times New Roman"/>
          <w:sz w:val="24"/>
          <w:szCs w:val="24"/>
          <w:lang w:val="de-DE"/>
        </w:rPr>
        <w:t xml:space="preserve"> Silben an den Wortstamm oder durch eine Lautveränderung gebildet.</w:t>
      </w:r>
      <w:r w:rsidR="0070707A">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Es gibt zwei Arten von De</w:t>
      </w:r>
      <w:r w:rsidR="00B423CC">
        <w:rPr>
          <w:rFonts w:ascii="Times New Roman" w:hAnsi="Times New Roman" w:cs="Times New Roman"/>
          <w:sz w:val="24"/>
          <w:szCs w:val="24"/>
          <w:lang w:val="de-DE"/>
        </w:rPr>
        <w:t>r</w:t>
      </w:r>
      <w:r w:rsidR="00A00130">
        <w:rPr>
          <w:rFonts w:ascii="Times New Roman" w:hAnsi="Times New Roman" w:cs="Times New Roman"/>
          <w:sz w:val="24"/>
          <w:szCs w:val="24"/>
          <w:lang w:val="de-DE"/>
        </w:rPr>
        <w:t xml:space="preserve">ivation: </w:t>
      </w:r>
      <w:r w:rsidR="003D0BA0">
        <w:rPr>
          <w:rFonts w:ascii="Times New Roman" w:hAnsi="Times New Roman" w:cs="Times New Roman"/>
          <w:sz w:val="24"/>
          <w:szCs w:val="24"/>
          <w:lang w:val="de-DE"/>
        </w:rPr>
        <w:t>e</w:t>
      </w:r>
      <w:r w:rsidR="00B40493">
        <w:rPr>
          <w:rFonts w:ascii="Times New Roman" w:hAnsi="Times New Roman" w:cs="Times New Roman"/>
          <w:sz w:val="24"/>
          <w:szCs w:val="24"/>
          <w:lang w:val="de-DE"/>
        </w:rPr>
        <w:t>xplizite</w:t>
      </w:r>
      <w:r w:rsidR="00E44A80">
        <w:rPr>
          <w:rFonts w:ascii="Times New Roman" w:hAnsi="Times New Roman" w:cs="Times New Roman"/>
          <w:sz w:val="24"/>
          <w:szCs w:val="24"/>
          <w:lang w:val="de-DE"/>
        </w:rPr>
        <w:t xml:space="preserve"> und</w:t>
      </w:r>
      <w:r w:rsidR="00A00130">
        <w:rPr>
          <w:rFonts w:ascii="Times New Roman" w:hAnsi="Times New Roman" w:cs="Times New Roman"/>
          <w:sz w:val="24"/>
          <w:szCs w:val="24"/>
          <w:lang w:val="de-DE"/>
        </w:rPr>
        <w:t xml:space="preserve"> implizite Derivation.</w:t>
      </w:r>
    </w:p>
    <w:p w:rsidR="00A00130" w:rsidRDefault="00875B40"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 xml:space="preserve">c) die </w:t>
      </w:r>
      <w:r w:rsidR="00E44A80">
        <w:rPr>
          <w:rFonts w:ascii="Times New Roman" w:hAnsi="Times New Roman" w:cs="Times New Roman"/>
          <w:sz w:val="24"/>
          <w:szCs w:val="24"/>
          <w:lang w:val="de-DE"/>
        </w:rPr>
        <w:t>Präfixbildung</w:t>
      </w:r>
      <w:r w:rsidR="00A00130">
        <w:rPr>
          <w:rFonts w:ascii="Times New Roman" w:hAnsi="Times New Roman" w:cs="Times New Roman"/>
          <w:sz w:val="24"/>
          <w:szCs w:val="24"/>
          <w:lang w:val="de-DE"/>
        </w:rPr>
        <w:t xml:space="preserve"> ist ein eigenständiger Prozess, wo neue Wörter </w:t>
      </w:r>
      <w:r w:rsidR="00C94B34">
        <w:rPr>
          <w:rFonts w:ascii="Times New Roman" w:hAnsi="Times New Roman" w:cs="Times New Roman"/>
          <w:sz w:val="24"/>
          <w:szCs w:val="24"/>
          <w:lang w:val="de-DE"/>
        </w:rPr>
        <w:t xml:space="preserve">nach dem Schema </w:t>
      </w:r>
      <w:r w:rsidR="00E44A80">
        <w:rPr>
          <w:rFonts w:ascii="Times New Roman" w:hAnsi="Times New Roman" w:cs="Times New Roman"/>
          <w:sz w:val="24"/>
          <w:szCs w:val="24"/>
          <w:lang w:val="de-DE"/>
        </w:rPr>
        <w:t>Präfix</w:t>
      </w:r>
      <w:r w:rsidR="00A00130">
        <w:rPr>
          <w:rFonts w:ascii="Times New Roman" w:hAnsi="Times New Roman" w:cs="Times New Roman"/>
          <w:sz w:val="24"/>
          <w:szCs w:val="24"/>
          <w:lang w:val="de-DE"/>
        </w:rPr>
        <w:t xml:space="preserve"> + Basis entstehen.</w:t>
      </w:r>
      <w:r w:rsidR="0070707A">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 xml:space="preserve">Man unterscheidet drei Klassen der </w:t>
      </w:r>
      <w:r w:rsidR="00E44A80">
        <w:rPr>
          <w:rFonts w:ascii="Times New Roman" w:hAnsi="Times New Roman" w:cs="Times New Roman"/>
          <w:sz w:val="24"/>
          <w:szCs w:val="24"/>
          <w:lang w:val="de-DE"/>
        </w:rPr>
        <w:t>Präfixbildungen</w:t>
      </w:r>
      <w:r w:rsidR="00A00130">
        <w:rPr>
          <w:rFonts w:ascii="Times New Roman" w:hAnsi="Times New Roman" w:cs="Times New Roman"/>
          <w:sz w:val="24"/>
          <w:szCs w:val="24"/>
          <w:lang w:val="de-DE"/>
        </w:rPr>
        <w:t xml:space="preserve">: typische </w:t>
      </w:r>
      <w:r w:rsidR="00E44A80">
        <w:rPr>
          <w:rFonts w:ascii="Times New Roman" w:hAnsi="Times New Roman" w:cs="Times New Roman"/>
          <w:sz w:val="24"/>
          <w:szCs w:val="24"/>
          <w:lang w:val="de-DE"/>
        </w:rPr>
        <w:t>Präfixbildungen</w:t>
      </w:r>
      <w:r w:rsidR="00A00130">
        <w:rPr>
          <w:rFonts w:ascii="Times New Roman" w:hAnsi="Times New Roman" w:cs="Times New Roman"/>
          <w:sz w:val="24"/>
          <w:szCs w:val="24"/>
          <w:lang w:val="de-DE"/>
        </w:rPr>
        <w:t xml:space="preserve">, </w:t>
      </w:r>
      <w:r w:rsidR="00E44A80">
        <w:rPr>
          <w:rFonts w:ascii="Times New Roman" w:hAnsi="Times New Roman" w:cs="Times New Roman"/>
          <w:sz w:val="24"/>
          <w:szCs w:val="24"/>
          <w:lang w:val="de-DE"/>
        </w:rPr>
        <w:t>Präfixbildungen</w:t>
      </w:r>
      <w:r w:rsidR="00A00130">
        <w:rPr>
          <w:rFonts w:ascii="Times New Roman" w:hAnsi="Times New Roman" w:cs="Times New Roman"/>
          <w:sz w:val="24"/>
          <w:szCs w:val="24"/>
          <w:lang w:val="de-DE"/>
        </w:rPr>
        <w:t xml:space="preserve"> mit </w:t>
      </w:r>
      <w:r w:rsidR="00E44A80">
        <w:rPr>
          <w:rFonts w:ascii="Times New Roman" w:hAnsi="Times New Roman" w:cs="Times New Roman"/>
          <w:sz w:val="24"/>
          <w:szCs w:val="24"/>
          <w:lang w:val="de-DE"/>
        </w:rPr>
        <w:t>Präfixoid</w:t>
      </w:r>
      <w:r w:rsidR="00A00130">
        <w:rPr>
          <w:rFonts w:ascii="Times New Roman" w:hAnsi="Times New Roman" w:cs="Times New Roman"/>
          <w:sz w:val="24"/>
          <w:szCs w:val="24"/>
          <w:lang w:val="de-DE"/>
        </w:rPr>
        <w:t xml:space="preserve"> und </w:t>
      </w:r>
      <w:r w:rsidR="00E44A80">
        <w:rPr>
          <w:rFonts w:ascii="Times New Roman" w:hAnsi="Times New Roman" w:cs="Times New Roman"/>
          <w:sz w:val="24"/>
          <w:szCs w:val="24"/>
          <w:lang w:val="de-DE"/>
        </w:rPr>
        <w:t>Präfixbildung</w:t>
      </w:r>
      <w:r w:rsidR="00B423CC">
        <w:rPr>
          <w:rFonts w:ascii="Times New Roman" w:hAnsi="Times New Roman" w:cs="Times New Roman"/>
          <w:sz w:val="24"/>
          <w:szCs w:val="24"/>
          <w:lang w:val="de-DE"/>
        </w:rPr>
        <w:t xml:space="preserve"> mit einem unikalen Element</w:t>
      </w:r>
      <w:r w:rsidR="00A00130">
        <w:rPr>
          <w:rFonts w:ascii="Times New Roman" w:hAnsi="Times New Roman" w:cs="Times New Roman"/>
          <w:sz w:val="24"/>
          <w:szCs w:val="24"/>
          <w:lang w:val="de-DE"/>
        </w:rPr>
        <w:t>.</w:t>
      </w:r>
    </w:p>
    <w:p w:rsidR="00A00130" w:rsidRDefault="00875B40"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A00130">
        <w:rPr>
          <w:rFonts w:ascii="Times New Roman" w:hAnsi="Times New Roman" w:cs="Times New Roman"/>
          <w:sz w:val="24"/>
          <w:szCs w:val="24"/>
          <w:lang w:val="de-DE"/>
        </w:rPr>
        <w:t xml:space="preserve">d) </w:t>
      </w:r>
      <w:r w:rsidR="0070707A">
        <w:rPr>
          <w:rFonts w:ascii="Times New Roman" w:hAnsi="Times New Roman" w:cs="Times New Roman"/>
          <w:color w:val="000000" w:themeColor="text1"/>
          <w:sz w:val="24"/>
          <w:szCs w:val="24"/>
          <w:lang w:val="de-DE"/>
        </w:rPr>
        <w:t>die</w:t>
      </w:r>
      <w:r w:rsidR="00A00130">
        <w:rPr>
          <w:rFonts w:ascii="Times New Roman" w:hAnsi="Times New Roman" w:cs="Times New Roman"/>
          <w:sz w:val="24"/>
          <w:szCs w:val="24"/>
          <w:lang w:val="de-DE"/>
        </w:rPr>
        <w:t xml:space="preserve"> Konversion (Umbildung) ist ein Prozess, wo ein Wort in eine andere Wortart überführt wird.</w:t>
      </w:r>
      <w:r w:rsidR="0070707A">
        <w:rPr>
          <w:rFonts w:ascii="Times New Roman" w:hAnsi="Times New Roman" w:cs="Times New Roman"/>
          <w:sz w:val="24"/>
          <w:szCs w:val="24"/>
          <w:lang w:val="de-DE"/>
        </w:rPr>
        <w:t xml:space="preserve"> Man unterscheidet</w:t>
      </w:r>
      <w:r w:rsidR="00C94B34">
        <w:rPr>
          <w:rFonts w:ascii="Times New Roman" w:hAnsi="Times New Roman" w:cs="Times New Roman"/>
          <w:sz w:val="24"/>
          <w:szCs w:val="24"/>
          <w:lang w:val="de-DE"/>
        </w:rPr>
        <w:t xml:space="preserve"> zwei Arten der Konversion: u</w:t>
      </w:r>
      <w:r w:rsidR="00A00130">
        <w:rPr>
          <w:rFonts w:ascii="Times New Roman" w:hAnsi="Times New Roman" w:cs="Times New Roman"/>
          <w:sz w:val="24"/>
          <w:szCs w:val="24"/>
          <w:lang w:val="de-DE"/>
        </w:rPr>
        <w:t>nikomponenzielle und komplexe Konversion.</w:t>
      </w:r>
    </w:p>
    <w:p w:rsidR="00A00130" w:rsidRPr="00D015EC" w:rsidRDefault="00875B40" w:rsidP="00313925">
      <w:pPr>
        <w:spacing w:after="0"/>
        <w:jc w:val="both"/>
        <w:rPr>
          <w:rFonts w:ascii="Times New Roman" w:hAnsi="Times New Roman" w:cs="Times New Roman"/>
          <w:b/>
          <w:sz w:val="24"/>
          <w:szCs w:val="24"/>
          <w:lang w:val="de-DE"/>
        </w:rPr>
      </w:pPr>
      <w:r>
        <w:rPr>
          <w:rFonts w:ascii="Times New Roman" w:hAnsi="Times New Roman" w:cs="Times New Roman"/>
          <w:sz w:val="24"/>
          <w:szCs w:val="24"/>
          <w:lang w:val="de-DE"/>
        </w:rPr>
        <w:lastRenderedPageBreak/>
        <w:t xml:space="preserve">   </w:t>
      </w:r>
      <w:r w:rsidR="00A00130">
        <w:rPr>
          <w:rFonts w:ascii="Times New Roman" w:hAnsi="Times New Roman" w:cs="Times New Roman"/>
          <w:sz w:val="24"/>
          <w:szCs w:val="24"/>
          <w:lang w:val="de-DE"/>
        </w:rPr>
        <w:t>e)</w:t>
      </w:r>
      <w:r w:rsidR="005A40C4">
        <w:rPr>
          <w:rFonts w:ascii="Times New Roman" w:hAnsi="Times New Roman" w:cs="Times New Roman"/>
          <w:sz w:val="24"/>
          <w:szCs w:val="24"/>
          <w:lang w:val="de-DE"/>
        </w:rPr>
        <w:t xml:space="preserve"> </w:t>
      </w:r>
      <w:r w:rsidR="00C94B34">
        <w:rPr>
          <w:rFonts w:ascii="Times New Roman" w:hAnsi="Times New Roman" w:cs="Times New Roman"/>
          <w:sz w:val="24"/>
          <w:szCs w:val="24"/>
          <w:lang w:val="de-DE"/>
        </w:rPr>
        <w:t xml:space="preserve">die </w:t>
      </w:r>
      <w:r w:rsidR="00A00130">
        <w:rPr>
          <w:rFonts w:ascii="Times New Roman" w:hAnsi="Times New Roman" w:cs="Times New Roman"/>
          <w:sz w:val="24"/>
          <w:szCs w:val="24"/>
          <w:lang w:val="de-DE"/>
        </w:rPr>
        <w:t>Kurzwortbildung</w:t>
      </w:r>
      <w:r w:rsidR="00CB0EAC">
        <w:rPr>
          <w:rFonts w:ascii="Times New Roman" w:hAnsi="Times New Roman" w:cs="Times New Roman"/>
          <w:sz w:val="24"/>
          <w:szCs w:val="24"/>
          <w:lang w:val="de-DE"/>
        </w:rPr>
        <w:t xml:space="preserve"> –</w:t>
      </w:r>
      <w:r w:rsidR="00D015EC">
        <w:rPr>
          <w:rFonts w:ascii="Times New Roman" w:hAnsi="Times New Roman" w:cs="Times New Roman"/>
          <w:sz w:val="24"/>
          <w:szCs w:val="24"/>
          <w:lang w:val="de-DE"/>
        </w:rPr>
        <w:t xml:space="preserve"> M</w:t>
      </w:r>
      <w:r w:rsidR="00CB0EAC">
        <w:rPr>
          <w:rFonts w:ascii="Times New Roman" w:hAnsi="Times New Roman" w:cs="Times New Roman"/>
          <w:sz w:val="24"/>
          <w:szCs w:val="24"/>
          <w:lang w:val="de-DE"/>
        </w:rPr>
        <w:t xml:space="preserve">it </w:t>
      </w:r>
      <w:r w:rsidR="00B423CC">
        <w:rPr>
          <w:rFonts w:ascii="Times New Roman" w:hAnsi="Times New Roman" w:cs="Times New Roman"/>
          <w:sz w:val="24"/>
          <w:szCs w:val="24"/>
          <w:lang w:val="de-DE"/>
        </w:rPr>
        <w:t>diesem Modell</w:t>
      </w:r>
      <w:r w:rsidR="00F035A3">
        <w:rPr>
          <w:rFonts w:ascii="Times New Roman" w:hAnsi="Times New Roman" w:cs="Times New Roman"/>
          <w:sz w:val="24"/>
          <w:szCs w:val="24"/>
          <w:lang w:val="de-DE"/>
        </w:rPr>
        <w:t xml:space="preserve"> werden wir uns</w:t>
      </w:r>
      <w:r w:rsidR="00C94B34">
        <w:rPr>
          <w:rFonts w:ascii="Times New Roman" w:hAnsi="Times New Roman" w:cs="Times New Roman"/>
          <w:sz w:val="24"/>
          <w:szCs w:val="24"/>
          <w:lang w:val="de-DE"/>
        </w:rPr>
        <w:t xml:space="preserve"> später ausführlich beschäftigen</w:t>
      </w:r>
      <w:r w:rsidR="00CB0EAC">
        <w:rPr>
          <w:rFonts w:ascii="Times New Roman" w:hAnsi="Times New Roman" w:cs="Times New Roman"/>
          <w:sz w:val="24"/>
          <w:szCs w:val="24"/>
          <w:lang w:val="de-DE"/>
        </w:rPr>
        <w:t xml:space="preserve">, deswegen </w:t>
      </w:r>
      <w:r w:rsidR="00E44A80">
        <w:rPr>
          <w:rFonts w:ascii="Times New Roman" w:hAnsi="Times New Roman" w:cs="Times New Roman"/>
          <w:sz w:val="24"/>
          <w:szCs w:val="24"/>
          <w:lang w:val="de-DE"/>
        </w:rPr>
        <w:t>schenke ich</w:t>
      </w:r>
      <w:r w:rsidR="00CB0EAC">
        <w:rPr>
          <w:rFonts w:ascii="Times New Roman" w:hAnsi="Times New Roman" w:cs="Times New Roman"/>
          <w:sz w:val="24"/>
          <w:szCs w:val="24"/>
          <w:lang w:val="de-DE"/>
        </w:rPr>
        <w:t xml:space="preserve"> hier diesem Wortbildungsmodell keine Aufmerksamkeit.</w:t>
      </w:r>
      <w:r w:rsidR="00D015EC">
        <w:rPr>
          <w:rFonts w:ascii="Times New Roman" w:hAnsi="Times New Roman" w:cs="Times New Roman"/>
          <w:sz w:val="24"/>
          <w:szCs w:val="24"/>
          <w:lang w:val="de-DE"/>
        </w:rPr>
        <w:t xml:space="preserve"> </w:t>
      </w:r>
      <w:r w:rsidR="00646740">
        <w:rPr>
          <w:rFonts w:ascii="Times New Roman" w:hAnsi="Times New Roman" w:cs="Times New Roman"/>
          <w:b/>
          <w:sz w:val="24"/>
          <w:szCs w:val="24"/>
          <w:lang w:val="de-DE"/>
        </w:rPr>
        <w:t>(Fleischer 1971:</w:t>
      </w:r>
      <w:r w:rsidR="00544226">
        <w:rPr>
          <w:rFonts w:ascii="Times New Roman" w:hAnsi="Times New Roman" w:cs="Times New Roman"/>
          <w:b/>
          <w:sz w:val="24"/>
          <w:szCs w:val="24"/>
          <w:lang w:val="de-DE"/>
        </w:rPr>
        <w:t xml:space="preserve"> </w:t>
      </w:r>
      <w:r w:rsidR="00D015EC">
        <w:rPr>
          <w:rFonts w:ascii="Times New Roman" w:hAnsi="Times New Roman" w:cs="Times New Roman"/>
          <w:b/>
          <w:sz w:val="24"/>
          <w:szCs w:val="24"/>
          <w:lang w:val="de-DE"/>
        </w:rPr>
        <w:t>50)</w:t>
      </w:r>
    </w:p>
    <w:p w:rsidR="004E3A5D" w:rsidRDefault="004E3A5D" w:rsidP="00313925">
      <w:pPr>
        <w:spacing w:after="0"/>
        <w:jc w:val="both"/>
        <w:rPr>
          <w:rFonts w:ascii="Times New Roman" w:hAnsi="Times New Roman" w:cs="Times New Roman"/>
          <w:sz w:val="24"/>
          <w:szCs w:val="24"/>
          <w:lang w:val="de-DE"/>
        </w:rPr>
      </w:pPr>
    </w:p>
    <w:p w:rsidR="004E3A5D" w:rsidRDefault="004E3A5D" w:rsidP="00313925">
      <w:pPr>
        <w:spacing w:after="0"/>
        <w:jc w:val="both"/>
        <w:rPr>
          <w:rFonts w:ascii="Times New Roman" w:hAnsi="Times New Roman" w:cs="Times New Roman"/>
          <w:sz w:val="28"/>
          <w:szCs w:val="28"/>
          <w:lang w:val="de-DE"/>
        </w:rPr>
      </w:pPr>
      <w:r>
        <w:rPr>
          <w:rFonts w:ascii="Times New Roman" w:hAnsi="Times New Roman" w:cs="Times New Roman"/>
          <w:sz w:val="28"/>
          <w:szCs w:val="28"/>
          <w:lang w:val="de-DE"/>
        </w:rPr>
        <w:t>2. Die Kurzwortbildung – der Forschungsbestand bei verschiedenen Autoren</w:t>
      </w:r>
    </w:p>
    <w:p w:rsidR="004E3A5D" w:rsidRDefault="004E3A5D" w:rsidP="00313925">
      <w:pPr>
        <w:spacing w:after="0"/>
        <w:jc w:val="both"/>
        <w:rPr>
          <w:rFonts w:ascii="Times New Roman" w:hAnsi="Times New Roman" w:cs="Times New Roman"/>
          <w:sz w:val="28"/>
          <w:szCs w:val="28"/>
          <w:lang w:val="de-DE"/>
        </w:rPr>
      </w:pPr>
    </w:p>
    <w:p w:rsidR="0070707A" w:rsidRDefault="004E3A5D"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Die Kurzwortbildung ist eine Wortbildungsart, die von mehreren Autoren erforscht wird</w:t>
      </w:r>
      <w:r w:rsidR="00E44A80">
        <w:rPr>
          <w:rFonts w:ascii="Times New Roman" w:hAnsi="Times New Roman" w:cs="Times New Roman"/>
          <w:sz w:val="24"/>
          <w:szCs w:val="24"/>
          <w:lang w:val="de-DE"/>
        </w:rPr>
        <w:t xml:space="preserve">.  </w:t>
      </w:r>
      <w:r w:rsidR="0070707A">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Die Meinungen der Autoren unterscheiden sich </w:t>
      </w:r>
      <w:r w:rsidR="00B423CC">
        <w:rPr>
          <w:rFonts w:ascii="Times New Roman" w:hAnsi="Times New Roman" w:cs="Times New Roman"/>
          <w:sz w:val="24"/>
          <w:szCs w:val="24"/>
          <w:lang w:val="de-DE"/>
        </w:rPr>
        <w:t>nicht viel</w:t>
      </w:r>
      <w:r w:rsidR="00E44A80">
        <w:rPr>
          <w:rFonts w:ascii="Times New Roman" w:hAnsi="Times New Roman" w:cs="Times New Roman"/>
          <w:sz w:val="24"/>
          <w:szCs w:val="24"/>
          <w:lang w:val="de-DE"/>
        </w:rPr>
        <w:t>, aber jede Theorie hat eigene K</w:t>
      </w:r>
      <w:r w:rsidR="00C94B34">
        <w:rPr>
          <w:rFonts w:ascii="Times New Roman" w:hAnsi="Times New Roman" w:cs="Times New Roman"/>
          <w:sz w:val="24"/>
          <w:szCs w:val="24"/>
          <w:lang w:val="de-DE"/>
        </w:rPr>
        <w:t>arakteristika</w:t>
      </w:r>
      <w:r w:rsidR="00B423CC">
        <w:rPr>
          <w:rFonts w:ascii="Times New Roman" w:hAnsi="Times New Roman" w:cs="Times New Roman"/>
          <w:sz w:val="24"/>
          <w:szCs w:val="24"/>
          <w:lang w:val="de-DE"/>
        </w:rPr>
        <w:t xml:space="preserve">. </w:t>
      </w:r>
      <w:r w:rsidR="00F16042">
        <w:rPr>
          <w:rFonts w:ascii="Times New Roman" w:hAnsi="Times New Roman" w:cs="Times New Roman"/>
          <w:sz w:val="24"/>
          <w:szCs w:val="24"/>
          <w:lang w:val="de-DE"/>
        </w:rPr>
        <w:t xml:space="preserve">Ob Kurzwörter Neubildungen sind oder nur am Rande zur Wortbildung gehören </w:t>
      </w:r>
      <w:r w:rsidR="00F16042">
        <w:rPr>
          <w:rFonts w:ascii="Times New Roman" w:hAnsi="Times New Roman" w:cs="Times New Roman"/>
          <w:b/>
          <w:sz w:val="24"/>
          <w:szCs w:val="24"/>
          <w:lang w:val="de-DE"/>
        </w:rPr>
        <w:t>(Naumann 2000</w:t>
      </w:r>
      <w:r w:rsidR="00646740">
        <w:rPr>
          <w:rFonts w:ascii="Times New Roman" w:hAnsi="Times New Roman" w:cs="Times New Roman"/>
          <w:b/>
          <w:sz w:val="24"/>
          <w:szCs w:val="24"/>
          <w:lang w:val="de-DE"/>
        </w:rPr>
        <w:t>:</w:t>
      </w:r>
      <w:r w:rsidR="00F16042">
        <w:rPr>
          <w:rFonts w:ascii="Times New Roman" w:hAnsi="Times New Roman" w:cs="Times New Roman"/>
          <w:b/>
          <w:sz w:val="24"/>
          <w:szCs w:val="24"/>
          <w:lang w:val="de-DE"/>
        </w:rPr>
        <w:t xml:space="preserve"> 25)</w:t>
      </w:r>
      <w:r w:rsidR="00F035A3">
        <w:rPr>
          <w:rFonts w:ascii="Times New Roman" w:hAnsi="Times New Roman" w:cs="Times New Roman"/>
          <w:sz w:val="24"/>
          <w:szCs w:val="24"/>
          <w:lang w:val="de-DE"/>
        </w:rPr>
        <w:t>, ist die Frage, die</w:t>
      </w:r>
      <w:r w:rsidR="00F16042">
        <w:rPr>
          <w:rFonts w:ascii="Times New Roman" w:hAnsi="Times New Roman" w:cs="Times New Roman"/>
          <w:sz w:val="24"/>
          <w:szCs w:val="24"/>
          <w:lang w:val="de-DE"/>
        </w:rPr>
        <w:t xml:space="preserve"> in dieser Arbeit bearbeitet</w:t>
      </w:r>
      <w:r w:rsidR="00F035A3">
        <w:rPr>
          <w:rFonts w:ascii="Times New Roman" w:hAnsi="Times New Roman" w:cs="Times New Roman"/>
          <w:sz w:val="24"/>
          <w:szCs w:val="24"/>
          <w:lang w:val="de-DE"/>
        </w:rPr>
        <w:t xml:space="preserve"> wurde</w:t>
      </w:r>
      <w:r w:rsidR="00F16042">
        <w:rPr>
          <w:rFonts w:ascii="Times New Roman" w:hAnsi="Times New Roman" w:cs="Times New Roman"/>
          <w:sz w:val="24"/>
          <w:szCs w:val="24"/>
          <w:lang w:val="de-DE"/>
        </w:rPr>
        <w:t xml:space="preserve">. </w:t>
      </w:r>
      <w:r w:rsidR="00B423CC">
        <w:rPr>
          <w:rFonts w:ascii="Times New Roman" w:hAnsi="Times New Roman" w:cs="Times New Roman"/>
          <w:sz w:val="24"/>
          <w:szCs w:val="24"/>
          <w:lang w:val="de-DE"/>
        </w:rPr>
        <w:t xml:space="preserve">Ein paar Unterschiede gibt es meistens in Einteilung der Kurzwörter. Die Theorien sind zeitlich entfernt und das bemerkt man in </w:t>
      </w:r>
      <w:r w:rsidR="00E44A80">
        <w:rPr>
          <w:rFonts w:ascii="Times New Roman" w:hAnsi="Times New Roman" w:cs="Times New Roman"/>
          <w:sz w:val="24"/>
          <w:szCs w:val="24"/>
          <w:lang w:val="de-DE"/>
        </w:rPr>
        <w:t>Betrachtung</w:t>
      </w:r>
      <w:r w:rsidR="00B423CC">
        <w:rPr>
          <w:rFonts w:ascii="Times New Roman" w:hAnsi="Times New Roman" w:cs="Times New Roman"/>
          <w:sz w:val="24"/>
          <w:szCs w:val="24"/>
          <w:lang w:val="de-DE"/>
        </w:rPr>
        <w:t xml:space="preserve"> dieser Untersuchungen.</w:t>
      </w:r>
    </w:p>
    <w:p w:rsidR="00B423CC" w:rsidRDefault="00B423CC" w:rsidP="00313925">
      <w:pPr>
        <w:spacing w:after="0"/>
        <w:jc w:val="both"/>
        <w:rPr>
          <w:rFonts w:ascii="Times New Roman" w:hAnsi="Times New Roman" w:cs="Times New Roman"/>
          <w:sz w:val="24"/>
          <w:szCs w:val="24"/>
          <w:lang w:val="de-DE"/>
        </w:rPr>
      </w:pPr>
    </w:p>
    <w:p w:rsidR="004E3A5D" w:rsidRDefault="004E3A5D" w:rsidP="00313925">
      <w:pPr>
        <w:spacing w:after="0"/>
        <w:jc w:val="both"/>
        <w:rPr>
          <w:rFonts w:ascii="Times New Roman" w:hAnsi="Times New Roman" w:cs="Times New Roman"/>
          <w:sz w:val="28"/>
          <w:szCs w:val="28"/>
          <w:lang w:val="de-DE"/>
        </w:rPr>
      </w:pPr>
      <w:r w:rsidRPr="004E3A5D">
        <w:rPr>
          <w:rFonts w:ascii="Times New Roman" w:hAnsi="Times New Roman" w:cs="Times New Roman"/>
          <w:sz w:val="28"/>
          <w:szCs w:val="28"/>
          <w:lang w:val="de-DE"/>
        </w:rPr>
        <w:t>2.1</w:t>
      </w:r>
      <w:r w:rsidR="0070707A">
        <w:rPr>
          <w:rFonts w:ascii="Times New Roman" w:hAnsi="Times New Roman" w:cs="Times New Roman"/>
          <w:sz w:val="28"/>
          <w:szCs w:val="28"/>
          <w:lang w:val="de-DE"/>
        </w:rPr>
        <w:t xml:space="preserve"> Die Kurzwortbildung nach </w:t>
      </w:r>
      <w:r w:rsidR="00C94B34">
        <w:rPr>
          <w:rFonts w:ascii="Times New Roman" w:hAnsi="Times New Roman" w:cs="Times New Roman"/>
          <w:sz w:val="28"/>
          <w:szCs w:val="28"/>
          <w:lang w:val="de-DE"/>
        </w:rPr>
        <w:t>A. Iskos</w:t>
      </w:r>
      <w:r w:rsidR="00E44A80">
        <w:rPr>
          <w:rFonts w:ascii="Times New Roman" w:hAnsi="Times New Roman" w:cs="Times New Roman"/>
          <w:sz w:val="28"/>
          <w:szCs w:val="28"/>
          <w:lang w:val="de-DE"/>
        </w:rPr>
        <w:t>/</w:t>
      </w:r>
      <w:r w:rsidR="00C94B34">
        <w:rPr>
          <w:rFonts w:ascii="Times New Roman" w:hAnsi="Times New Roman" w:cs="Times New Roman"/>
          <w:sz w:val="28"/>
          <w:szCs w:val="28"/>
          <w:lang w:val="de-DE"/>
        </w:rPr>
        <w:t>A.</w:t>
      </w:r>
      <w:r w:rsidR="00E44A80">
        <w:rPr>
          <w:rFonts w:ascii="Times New Roman" w:hAnsi="Times New Roman" w:cs="Times New Roman"/>
          <w:sz w:val="28"/>
          <w:szCs w:val="28"/>
          <w:lang w:val="de-DE"/>
        </w:rPr>
        <w:t xml:space="preserve"> </w:t>
      </w:r>
      <w:r w:rsidRPr="004E3A5D">
        <w:rPr>
          <w:rFonts w:ascii="Times New Roman" w:hAnsi="Times New Roman" w:cs="Times New Roman"/>
          <w:sz w:val="28"/>
          <w:szCs w:val="28"/>
          <w:lang w:val="de-DE"/>
        </w:rPr>
        <w:t>Lenkowa</w:t>
      </w:r>
    </w:p>
    <w:p w:rsidR="004E3A5D" w:rsidRDefault="004E3A5D" w:rsidP="00313925">
      <w:pPr>
        <w:spacing w:after="0"/>
        <w:jc w:val="both"/>
        <w:rPr>
          <w:rFonts w:ascii="Times New Roman" w:hAnsi="Times New Roman" w:cs="Times New Roman"/>
          <w:sz w:val="28"/>
          <w:szCs w:val="28"/>
          <w:lang w:val="de-DE"/>
        </w:rPr>
      </w:pPr>
    </w:p>
    <w:p w:rsidR="004E3A5D" w:rsidRDefault="004E3A5D"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4A3C01">
        <w:rPr>
          <w:rFonts w:ascii="Times New Roman" w:hAnsi="Times New Roman" w:cs="Times New Roman"/>
          <w:sz w:val="24"/>
          <w:szCs w:val="24"/>
          <w:lang w:val="de-DE"/>
        </w:rPr>
        <w:t>„</w:t>
      </w:r>
      <w:r>
        <w:rPr>
          <w:rFonts w:ascii="Times New Roman" w:hAnsi="Times New Roman" w:cs="Times New Roman"/>
          <w:sz w:val="24"/>
          <w:szCs w:val="24"/>
          <w:lang w:val="de-DE"/>
        </w:rPr>
        <w:t xml:space="preserve">Kurzwortbildung ist ein Wortbildungsmodell, mit dessen Hilfe die schon in der Sprache existierenden Zusammensetzungen und Wortverbindungen zu </w:t>
      </w:r>
      <w:r w:rsidR="00CF3EDB">
        <w:rPr>
          <w:rFonts w:ascii="Times New Roman" w:hAnsi="Times New Roman" w:cs="Times New Roman"/>
          <w:sz w:val="24"/>
          <w:szCs w:val="24"/>
          <w:lang w:val="de-DE"/>
        </w:rPr>
        <w:t>einem Komplex abgekürzt werden</w:t>
      </w:r>
      <w:r w:rsidR="00C94B34">
        <w:rPr>
          <w:rFonts w:ascii="Times New Roman" w:hAnsi="Times New Roman" w:cs="Times New Roman"/>
          <w:sz w:val="24"/>
          <w:szCs w:val="24"/>
          <w:lang w:val="de-DE"/>
        </w:rPr>
        <w:t>.</w:t>
      </w:r>
      <w:r w:rsidR="004A3C01">
        <w:rPr>
          <w:rFonts w:ascii="Times New Roman" w:hAnsi="Times New Roman" w:cs="Times New Roman"/>
          <w:sz w:val="24"/>
          <w:szCs w:val="24"/>
          <w:lang w:val="de-DE"/>
        </w:rPr>
        <w:t>“</w:t>
      </w:r>
      <w:r w:rsidR="00CF3EDB">
        <w:rPr>
          <w:rStyle w:val="FootnoteReference"/>
          <w:rFonts w:ascii="Times New Roman" w:hAnsi="Times New Roman" w:cs="Times New Roman"/>
          <w:sz w:val="24"/>
          <w:szCs w:val="24"/>
          <w:lang w:val="de-DE"/>
        </w:rPr>
        <w:footnoteReference w:id="3"/>
      </w:r>
    </w:p>
    <w:p w:rsidR="004E3A5D" w:rsidRPr="00520546" w:rsidRDefault="004E3A5D" w:rsidP="00313925">
      <w:pPr>
        <w:spacing w:after="0"/>
        <w:jc w:val="both"/>
        <w:rPr>
          <w:rFonts w:ascii="Times New Roman" w:hAnsi="Times New Roman" w:cs="Times New Roman"/>
          <w:b/>
          <w:sz w:val="24"/>
          <w:szCs w:val="24"/>
          <w:lang w:val="de-DE"/>
        </w:rPr>
      </w:pPr>
      <w:r>
        <w:rPr>
          <w:rFonts w:ascii="Times New Roman" w:hAnsi="Times New Roman" w:cs="Times New Roman"/>
          <w:sz w:val="24"/>
          <w:szCs w:val="24"/>
          <w:lang w:val="de-DE"/>
        </w:rPr>
        <w:t xml:space="preserve">   Die Kürzung der Wörter und Wortverbindungen ist eine sehr alte Erscheinung, die vielen Sprachen des indoeuropäischen Systems eigen ist.</w:t>
      </w:r>
      <w:r w:rsidR="00F50E25">
        <w:rPr>
          <w:rFonts w:ascii="Times New Roman" w:hAnsi="Times New Roman" w:cs="Times New Roman"/>
          <w:sz w:val="24"/>
          <w:szCs w:val="24"/>
          <w:lang w:val="de-DE"/>
        </w:rPr>
        <w:t xml:space="preserve"> Den Termin Abkürzung findet man schon in den antiken Inschriften und Manuskripten, wo sie aber nur schriftlicher Art waren und beim Sprechen in ihrer voller Form gebraucht werden.</w:t>
      </w:r>
      <w:r w:rsidR="0070707A">
        <w:rPr>
          <w:rFonts w:ascii="Times New Roman" w:hAnsi="Times New Roman" w:cs="Times New Roman"/>
          <w:sz w:val="24"/>
          <w:szCs w:val="24"/>
          <w:lang w:val="de-DE"/>
        </w:rPr>
        <w:t xml:space="preserve"> </w:t>
      </w:r>
      <w:r w:rsidR="00F50E25">
        <w:rPr>
          <w:rFonts w:ascii="Times New Roman" w:hAnsi="Times New Roman" w:cs="Times New Roman"/>
          <w:sz w:val="24"/>
          <w:szCs w:val="24"/>
          <w:lang w:val="de-DE"/>
        </w:rPr>
        <w:t xml:space="preserve">Als Beispiele dieser alten Abkürzungen können folgende lateinische Abkürzungen dienen: </w:t>
      </w:r>
      <w:r w:rsidR="00F50E25" w:rsidRPr="003D0BA0">
        <w:rPr>
          <w:rFonts w:ascii="Times New Roman" w:hAnsi="Times New Roman" w:cs="Times New Roman"/>
          <w:i/>
          <w:sz w:val="24"/>
          <w:szCs w:val="24"/>
          <w:lang w:val="de-DE"/>
        </w:rPr>
        <w:t xml:space="preserve">a </w:t>
      </w:r>
      <w:r w:rsidR="00F50E25" w:rsidRPr="003D0BA0">
        <w:rPr>
          <w:rFonts w:ascii="Times New Roman" w:hAnsi="Times New Roman" w:cs="Times New Roman"/>
          <w:i/>
          <w:color w:val="000000" w:themeColor="text1"/>
          <w:sz w:val="24"/>
          <w:szCs w:val="24"/>
          <w:lang w:val="de-DE"/>
        </w:rPr>
        <w:t>– annus</w:t>
      </w:r>
      <w:r w:rsidR="00F50E25" w:rsidRPr="003D0BA0">
        <w:rPr>
          <w:rFonts w:ascii="Times New Roman" w:hAnsi="Times New Roman" w:cs="Times New Roman"/>
          <w:i/>
          <w:sz w:val="24"/>
          <w:szCs w:val="24"/>
          <w:lang w:val="de-DE"/>
        </w:rPr>
        <w:t xml:space="preserve">, DMS – </w:t>
      </w:r>
      <w:r w:rsidR="00F50E25" w:rsidRPr="003D0BA0">
        <w:rPr>
          <w:rFonts w:ascii="Times New Roman" w:hAnsi="Times New Roman" w:cs="Times New Roman"/>
          <w:i/>
          <w:color w:val="000000" w:themeColor="text1"/>
          <w:sz w:val="24"/>
          <w:szCs w:val="24"/>
          <w:lang w:val="de-DE"/>
        </w:rPr>
        <w:t>dominus,</w:t>
      </w:r>
      <w:r w:rsidR="00F50E25" w:rsidRPr="003D0BA0">
        <w:rPr>
          <w:rFonts w:ascii="Times New Roman" w:hAnsi="Times New Roman" w:cs="Times New Roman"/>
          <w:i/>
          <w:sz w:val="24"/>
          <w:szCs w:val="24"/>
          <w:lang w:val="de-DE"/>
        </w:rPr>
        <w:t xml:space="preserve"> DS – deus, Agls –</w:t>
      </w:r>
      <w:r w:rsidR="00F50E25">
        <w:rPr>
          <w:rFonts w:ascii="Times New Roman" w:hAnsi="Times New Roman" w:cs="Times New Roman"/>
          <w:sz w:val="24"/>
          <w:szCs w:val="24"/>
          <w:lang w:val="de-DE"/>
        </w:rPr>
        <w:t xml:space="preserve"> </w:t>
      </w:r>
      <w:r w:rsidR="00F50E25" w:rsidRPr="003D0BA0">
        <w:rPr>
          <w:rFonts w:ascii="Times New Roman" w:hAnsi="Times New Roman" w:cs="Times New Roman"/>
          <w:i/>
          <w:sz w:val="24"/>
          <w:szCs w:val="24"/>
          <w:lang w:val="de-DE"/>
        </w:rPr>
        <w:t>angelus, AA – autores (Plural von Autoren)</w:t>
      </w:r>
      <w:r w:rsidR="00F50E25">
        <w:rPr>
          <w:rFonts w:ascii="Times New Roman" w:hAnsi="Times New Roman" w:cs="Times New Roman"/>
          <w:sz w:val="24"/>
          <w:szCs w:val="24"/>
          <w:lang w:val="de-DE"/>
        </w:rPr>
        <w:t>. Diese alten Abkürzungen sind hauptsächlich aus kirchlichen Termini und Eigennamen entstanden und haben keine besondere Verbre</w:t>
      </w:r>
      <w:r w:rsidR="0070707A">
        <w:rPr>
          <w:rFonts w:ascii="Times New Roman" w:hAnsi="Times New Roman" w:cs="Times New Roman"/>
          <w:sz w:val="24"/>
          <w:szCs w:val="24"/>
          <w:lang w:val="de-DE"/>
        </w:rPr>
        <w:t>itung gefunden. Bis zu unserer Zeit sind einige</w:t>
      </w:r>
      <w:r w:rsidR="00F50E25">
        <w:rPr>
          <w:rFonts w:ascii="Times New Roman" w:hAnsi="Times New Roman" w:cs="Times New Roman"/>
          <w:sz w:val="24"/>
          <w:szCs w:val="24"/>
          <w:lang w:val="de-DE"/>
        </w:rPr>
        <w:t xml:space="preserve"> alte lateinische Abkürzungen im Gebrauch geblieben : </w:t>
      </w:r>
      <w:r w:rsidR="00F50E25" w:rsidRPr="003D0BA0">
        <w:rPr>
          <w:rFonts w:ascii="Times New Roman" w:hAnsi="Times New Roman" w:cs="Times New Roman"/>
          <w:i/>
          <w:sz w:val="24"/>
          <w:szCs w:val="24"/>
          <w:lang w:val="de-DE"/>
        </w:rPr>
        <w:t>NN – nomen nescio, n.b. – nota bene – merke wohl</w:t>
      </w:r>
      <w:r w:rsidR="00F50E25">
        <w:rPr>
          <w:rFonts w:ascii="Times New Roman" w:hAnsi="Times New Roman" w:cs="Times New Roman"/>
          <w:sz w:val="24"/>
          <w:szCs w:val="24"/>
          <w:lang w:val="de-DE"/>
        </w:rPr>
        <w:t>.</w:t>
      </w:r>
      <w:r w:rsidR="0070707A">
        <w:rPr>
          <w:rFonts w:ascii="Times New Roman" w:hAnsi="Times New Roman" w:cs="Times New Roman"/>
          <w:sz w:val="24"/>
          <w:szCs w:val="24"/>
          <w:lang w:val="de-DE"/>
        </w:rPr>
        <w:t xml:space="preserve"> Der Term</w:t>
      </w:r>
      <w:r w:rsidR="00083730">
        <w:rPr>
          <w:rFonts w:ascii="Times New Roman" w:hAnsi="Times New Roman" w:cs="Times New Roman"/>
          <w:sz w:val="24"/>
          <w:szCs w:val="24"/>
          <w:lang w:val="de-DE"/>
        </w:rPr>
        <w:t>in Abkürzung und Kurzwort sind heute etwas Anderes</w:t>
      </w:r>
      <w:r w:rsidR="0070707A" w:rsidRPr="00520546">
        <w:rPr>
          <w:rFonts w:ascii="Times New Roman" w:hAnsi="Times New Roman" w:cs="Times New Roman"/>
          <w:b/>
          <w:sz w:val="24"/>
          <w:szCs w:val="24"/>
          <w:lang w:val="de-DE"/>
        </w:rPr>
        <w:t>.</w:t>
      </w:r>
      <w:r w:rsidR="003D0BA0">
        <w:rPr>
          <w:rFonts w:ascii="Times New Roman" w:hAnsi="Times New Roman" w:cs="Times New Roman"/>
          <w:b/>
          <w:sz w:val="24"/>
          <w:szCs w:val="24"/>
          <w:lang w:val="de-DE"/>
        </w:rPr>
        <w:t xml:space="preserve"> (Iskos/Lenkowa 1963:</w:t>
      </w:r>
      <w:r w:rsidR="009C3B4C">
        <w:rPr>
          <w:rFonts w:ascii="Times New Roman" w:hAnsi="Times New Roman" w:cs="Times New Roman"/>
          <w:b/>
          <w:sz w:val="24"/>
          <w:szCs w:val="24"/>
          <w:lang w:val="de-DE"/>
        </w:rPr>
        <w:t xml:space="preserve"> </w:t>
      </w:r>
      <w:r w:rsidR="00231961" w:rsidRPr="00520546">
        <w:rPr>
          <w:rFonts w:ascii="Times New Roman" w:hAnsi="Times New Roman" w:cs="Times New Roman"/>
          <w:b/>
          <w:sz w:val="24"/>
          <w:szCs w:val="24"/>
          <w:lang w:val="de-DE"/>
        </w:rPr>
        <w:t xml:space="preserve"> 79)</w:t>
      </w:r>
    </w:p>
    <w:p w:rsidR="006A4D9B" w:rsidRPr="00520546" w:rsidRDefault="00231961" w:rsidP="00313925">
      <w:pPr>
        <w:spacing w:after="0"/>
        <w:jc w:val="both"/>
        <w:rPr>
          <w:rFonts w:ascii="Times New Roman" w:hAnsi="Times New Roman" w:cs="Times New Roman"/>
          <w:b/>
          <w:sz w:val="24"/>
          <w:szCs w:val="24"/>
          <w:lang w:val="de-DE"/>
        </w:rPr>
      </w:pPr>
      <w:r>
        <w:rPr>
          <w:rFonts w:ascii="Times New Roman" w:hAnsi="Times New Roman" w:cs="Times New Roman"/>
          <w:sz w:val="24"/>
          <w:szCs w:val="24"/>
          <w:lang w:val="de-DE"/>
        </w:rPr>
        <w:t xml:space="preserve">   Die Kürzu</w:t>
      </w:r>
      <w:r w:rsidR="00F50E25">
        <w:rPr>
          <w:rFonts w:ascii="Times New Roman" w:hAnsi="Times New Roman" w:cs="Times New Roman"/>
          <w:sz w:val="24"/>
          <w:szCs w:val="24"/>
          <w:lang w:val="de-DE"/>
        </w:rPr>
        <w:t>ng ist ursprünglich</w:t>
      </w:r>
      <w:r w:rsidR="006A4D9B">
        <w:rPr>
          <w:rFonts w:ascii="Times New Roman" w:hAnsi="Times New Roman" w:cs="Times New Roman"/>
          <w:sz w:val="24"/>
          <w:szCs w:val="24"/>
          <w:lang w:val="de-DE"/>
        </w:rPr>
        <w:t xml:space="preserve"> als ein technischer Handgriff in der Schriftsprache entstanden. Deswegen hatten die alten Kurzwörter einen ausgesprochen schriftlichen (</w:t>
      </w:r>
      <w:r w:rsidR="00E44A80">
        <w:rPr>
          <w:rFonts w:ascii="Times New Roman" w:hAnsi="Times New Roman" w:cs="Times New Roman"/>
          <w:sz w:val="24"/>
          <w:szCs w:val="24"/>
          <w:lang w:val="de-DE"/>
        </w:rPr>
        <w:t>grafischen</w:t>
      </w:r>
      <w:r w:rsidR="006A4D9B">
        <w:rPr>
          <w:rFonts w:ascii="Times New Roman" w:hAnsi="Times New Roman" w:cs="Times New Roman"/>
          <w:sz w:val="24"/>
          <w:szCs w:val="24"/>
          <w:lang w:val="de-DE"/>
        </w:rPr>
        <w:t xml:space="preserve">) Charakter. Die Schreiber strebten offenbar danach, Material und Zeit zu sparen, was heute </w:t>
      </w:r>
      <w:r w:rsidR="00B423CC">
        <w:rPr>
          <w:rFonts w:ascii="Times New Roman" w:hAnsi="Times New Roman" w:cs="Times New Roman"/>
          <w:sz w:val="24"/>
          <w:szCs w:val="24"/>
          <w:lang w:val="de-DE"/>
        </w:rPr>
        <w:t>auch der Fall ist</w:t>
      </w:r>
      <w:r w:rsidR="006A4D9B">
        <w:rPr>
          <w:rFonts w:ascii="Times New Roman" w:hAnsi="Times New Roman" w:cs="Times New Roman"/>
          <w:sz w:val="24"/>
          <w:szCs w:val="24"/>
          <w:lang w:val="de-DE"/>
        </w:rPr>
        <w:t xml:space="preserve">, weil jeder ein schnelles Leben führt. Die Schreiber arbeiteten besondere Abkürzungen oft vorkommender Ausdrücke aus, die teilweise von der späteren polygraphischen Technik übernommen wurden. Dazu gehören: </w:t>
      </w:r>
      <w:r w:rsidR="006A4D9B" w:rsidRPr="003D0BA0">
        <w:rPr>
          <w:rFonts w:ascii="Times New Roman" w:hAnsi="Times New Roman" w:cs="Times New Roman"/>
          <w:i/>
          <w:sz w:val="24"/>
          <w:szCs w:val="24"/>
          <w:lang w:val="de-DE"/>
        </w:rPr>
        <w:t>z. B. – zum Beispiel, u. A. – und andere, Anm. –</w:t>
      </w:r>
      <w:r w:rsidR="006A4D9B">
        <w:rPr>
          <w:rFonts w:ascii="Times New Roman" w:hAnsi="Times New Roman" w:cs="Times New Roman"/>
          <w:sz w:val="24"/>
          <w:szCs w:val="24"/>
          <w:lang w:val="de-DE"/>
        </w:rPr>
        <w:t xml:space="preserve"> </w:t>
      </w:r>
      <w:r w:rsidR="006A4D9B" w:rsidRPr="003D0BA0">
        <w:rPr>
          <w:rFonts w:ascii="Times New Roman" w:hAnsi="Times New Roman" w:cs="Times New Roman"/>
          <w:i/>
          <w:sz w:val="24"/>
          <w:szCs w:val="24"/>
          <w:lang w:val="de-DE"/>
        </w:rPr>
        <w:t>Anmerkung</w:t>
      </w:r>
      <w:r w:rsidR="006A4D9B">
        <w:rPr>
          <w:rFonts w:ascii="Times New Roman" w:hAnsi="Times New Roman" w:cs="Times New Roman"/>
          <w:sz w:val="24"/>
          <w:szCs w:val="24"/>
          <w:lang w:val="de-DE"/>
        </w:rPr>
        <w:t>.</w:t>
      </w:r>
      <w:r>
        <w:rPr>
          <w:rFonts w:ascii="Times New Roman" w:hAnsi="Times New Roman" w:cs="Times New Roman"/>
          <w:sz w:val="24"/>
          <w:szCs w:val="24"/>
          <w:lang w:val="de-DE"/>
        </w:rPr>
        <w:t xml:space="preserve"> </w:t>
      </w:r>
      <w:r w:rsidR="006A4D9B">
        <w:rPr>
          <w:rFonts w:ascii="Times New Roman" w:hAnsi="Times New Roman" w:cs="Times New Roman"/>
          <w:sz w:val="24"/>
          <w:szCs w:val="24"/>
          <w:lang w:val="de-DE"/>
        </w:rPr>
        <w:t xml:space="preserve">Die Ursache der späteren Kurzwörter war vielleicht die technische Bequemlichkeit </w:t>
      </w:r>
      <w:r w:rsidR="006A4D9B">
        <w:rPr>
          <w:rFonts w:ascii="Times New Roman" w:hAnsi="Times New Roman" w:cs="Times New Roman"/>
          <w:sz w:val="24"/>
          <w:szCs w:val="24"/>
          <w:lang w:val="de-DE"/>
        </w:rPr>
        <w:lastRenderedPageBreak/>
        <w:t>ihres Gebr</w:t>
      </w:r>
      <w:r w:rsidR="00C70240">
        <w:rPr>
          <w:rFonts w:ascii="Times New Roman" w:hAnsi="Times New Roman" w:cs="Times New Roman"/>
          <w:sz w:val="24"/>
          <w:szCs w:val="24"/>
          <w:lang w:val="de-DE"/>
        </w:rPr>
        <w:t>auchs, besonders auf dem Gebiet</w:t>
      </w:r>
      <w:r w:rsidR="006A4D9B">
        <w:rPr>
          <w:rFonts w:ascii="Times New Roman" w:hAnsi="Times New Roman" w:cs="Times New Roman"/>
          <w:sz w:val="24"/>
          <w:szCs w:val="24"/>
          <w:lang w:val="de-DE"/>
        </w:rPr>
        <w:t xml:space="preserve"> der </w:t>
      </w:r>
      <w:r w:rsidR="00E44A80">
        <w:rPr>
          <w:rFonts w:ascii="Times New Roman" w:hAnsi="Times New Roman" w:cs="Times New Roman"/>
          <w:sz w:val="24"/>
          <w:szCs w:val="24"/>
          <w:lang w:val="de-DE"/>
        </w:rPr>
        <w:t>Telegrafie</w:t>
      </w:r>
      <w:r w:rsidR="006A4D9B">
        <w:rPr>
          <w:rFonts w:ascii="Times New Roman" w:hAnsi="Times New Roman" w:cs="Times New Roman"/>
          <w:sz w:val="24"/>
          <w:szCs w:val="24"/>
          <w:lang w:val="de-DE"/>
        </w:rPr>
        <w:t>, der Technik, des Militärwesens, auch auf dem des Eisenbahnwesen</w:t>
      </w:r>
      <w:r w:rsidR="00E44A80">
        <w:rPr>
          <w:rFonts w:ascii="Times New Roman" w:hAnsi="Times New Roman" w:cs="Times New Roman"/>
          <w:sz w:val="24"/>
          <w:szCs w:val="24"/>
          <w:lang w:val="de-DE"/>
        </w:rPr>
        <w:t>s</w:t>
      </w:r>
      <w:r w:rsidR="00C70240">
        <w:rPr>
          <w:rFonts w:ascii="Times New Roman" w:hAnsi="Times New Roman" w:cs="Times New Roman"/>
          <w:sz w:val="24"/>
          <w:szCs w:val="24"/>
          <w:lang w:val="de-DE"/>
        </w:rPr>
        <w:t>,</w:t>
      </w:r>
      <w:r w:rsidR="00520546">
        <w:rPr>
          <w:rFonts w:ascii="Times New Roman" w:hAnsi="Times New Roman" w:cs="Times New Roman"/>
          <w:sz w:val="24"/>
          <w:szCs w:val="24"/>
          <w:lang w:val="de-DE"/>
        </w:rPr>
        <w:t xml:space="preserve"> der Presse und der Wirtschaft</w:t>
      </w:r>
      <w:r w:rsidR="00520546" w:rsidRPr="00520546">
        <w:rPr>
          <w:rFonts w:ascii="Times New Roman" w:hAnsi="Times New Roman" w:cs="Times New Roman"/>
          <w:b/>
          <w:sz w:val="24"/>
          <w:szCs w:val="24"/>
          <w:lang w:val="de-DE"/>
        </w:rPr>
        <w:t>.</w:t>
      </w:r>
      <w:r w:rsidR="003D0BA0">
        <w:rPr>
          <w:rFonts w:ascii="Times New Roman" w:hAnsi="Times New Roman" w:cs="Times New Roman"/>
          <w:b/>
          <w:sz w:val="24"/>
          <w:szCs w:val="24"/>
          <w:lang w:val="de-DE"/>
        </w:rPr>
        <w:t xml:space="preserve"> (Iskos/Lenkowa 1963:</w:t>
      </w:r>
      <w:r w:rsidRPr="00520546">
        <w:rPr>
          <w:rFonts w:ascii="Times New Roman" w:hAnsi="Times New Roman" w:cs="Times New Roman"/>
          <w:b/>
          <w:sz w:val="24"/>
          <w:szCs w:val="24"/>
          <w:lang w:val="de-DE"/>
        </w:rPr>
        <w:t xml:space="preserve"> </w:t>
      </w:r>
      <w:r>
        <w:rPr>
          <w:rFonts w:ascii="Times New Roman" w:hAnsi="Times New Roman" w:cs="Times New Roman"/>
          <w:sz w:val="24"/>
          <w:szCs w:val="24"/>
          <w:lang w:val="de-DE"/>
        </w:rPr>
        <w:t xml:space="preserve"> </w:t>
      </w:r>
      <w:r w:rsidRPr="00520546">
        <w:rPr>
          <w:rFonts w:ascii="Times New Roman" w:hAnsi="Times New Roman" w:cs="Times New Roman"/>
          <w:b/>
          <w:sz w:val="24"/>
          <w:szCs w:val="24"/>
          <w:lang w:val="de-DE"/>
        </w:rPr>
        <w:t>79)</w:t>
      </w:r>
    </w:p>
    <w:p w:rsidR="006A4D9B" w:rsidRDefault="006A4D9B"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Die Kurzwörter in heutigem modernen Deutsch entstanden unter wirkenden Gesetzmäßigkeiten, die für diese Sprache karakteristisch sind. Deswegen gehören die Kurzwörter zu dem Wortbildungsmodell und sie können nicht freiwillig </w:t>
      </w:r>
      <w:r w:rsidR="00E44A80">
        <w:rPr>
          <w:rFonts w:ascii="Times New Roman" w:hAnsi="Times New Roman" w:cs="Times New Roman"/>
          <w:sz w:val="24"/>
          <w:szCs w:val="24"/>
          <w:lang w:val="de-DE"/>
        </w:rPr>
        <w:t>entstehen</w:t>
      </w:r>
      <w:r>
        <w:rPr>
          <w:rFonts w:ascii="Times New Roman" w:hAnsi="Times New Roman" w:cs="Times New Roman"/>
          <w:sz w:val="24"/>
          <w:szCs w:val="24"/>
          <w:lang w:val="de-DE"/>
        </w:rPr>
        <w:t>, weil sie auch wie alle Wortbildungen</w:t>
      </w:r>
      <w:r w:rsidR="00E20FE0">
        <w:rPr>
          <w:rFonts w:ascii="Times New Roman" w:hAnsi="Times New Roman" w:cs="Times New Roman"/>
          <w:sz w:val="24"/>
          <w:szCs w:val="24"/>
          <w:lang w:val="de-DE"/>
        </w:rPr>
        <w:t xml:space="preserve"> ein besonderer Teil der Sprache darstellen.</w:t>
      </w:r>
    </w:p>
    <w:p w:rsidR="00EE19C8" w:rsidRDefault="00E20FE0"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Für die deutsche Sprache ist das Existieren von einer Fülle der Zusammensetzungen typisch. Sie entstehen heutzutage immer mehr und sind noch länger. Solch ein</w:t>
      </w:r>
      <w:r w:rsidR="00E44A80">
        <w:rPr>
          <w:rFonts w:ascii="Times New Roman" w:hAnsi="Times New Roman" w:cs="Times New Roman"/>
          <w:sz w:val="24"/>
          <w:szCs w:val="24"/>
          <w:lang w:val="de-DE"/>
        </w:rPr>
        <w:t>e</w:t>
      </w:r>
      <w:r>
        <w:rPr>
          <w:rFonts w:ascii="Times New Roman" w:hAnsi="Times New Roman" w:cs="Times New Roman"/>
          <w:sz w:val="24"/>
          <w:szCs w:val="24"/>
          <w:lang w:val="de-DE"/>
        </w:rPr>
        <w:t xml:space="preserve"> Schwerfä</w:t>
      </w:r>
      <w:r w:rsidR="00577CD4">
        <w:rPr>
          <w:rFonts w:ascii="Times New Roman" w:hAnsi="Times New Roman" w:cs="Times New Roman"/>
          <w:sz w:val="24"/>
          <w:szCs w:val="24"/>
          <w:lang w:val="de-DE"/>
        </w:rPr>
        <w:t>l</w:t>
      </w:r>
      <w:r>
        <w:rPr>
          <w:rFonts w:ascii="Times New Roman" w:hAnsi="Times New Roman" w:cs="Times New Roman"/>
          <w:sz w:val="24"/>
          <w:szCs w:val="24"/>
          <w:lang w:val="de-DE"/>
        </w:rPr>
        <w:t>ligkeit mancher Zusammensetzungen und Wortverbindungen ruft das natürliche Bedürfnis der Vereinfachung d. h. Ku</w:t>
      </w:r>
      <w:r w:rsidR="00E44A80">
        <w:rPr>
          <w:rFonts w:ascii="Times New Roman" w:hAnsi="Times New Roman" w:cs="Times New Roman"/>
          <w:sz w:val="24"/>
          <w:szCs w:val="24"/>
          <w:lang w:val="de-DE"/>
        </w:rPr>
        <w:t>r</w:t>
      </w:r>
      <w:r>
        <w:rPr>
          <w:rFonts w:ascii="Times New Roman" w:hAnsi="Times New Roman" w:cs="Times New Roman"/>
          <w:sz w:val="24"/>
          <w:szCs w:val="24"/>
          <w:lang w:val="de-DE"/>
        </w:rPr>
        <w:t>zwörter hervor.</w:t>
      </w:r>
      <w:r w:rsidR="003D0BA0">
        <w:rPr>
          <w:rFonts w:ascii="Times New Roman" w:hAnsi="Times New Roman" w:cs="Times New Roman"/>
          <w:sz w:val="24"/>
          <w:szCs w:val="24"/>
          <w:lang w:val="de-DE"/>
        </w:rPr>
        <w:t xml:space="preserve"> </w:t>
      </w:r>
      <w:r w:rsidR="00EE19C8">
        <w:rPr>
          <w:rFonts w:ascii="Times New Roman" w:hAnsi="Times New Roman" w:cs="Times New Roman"/>
          <w:sz w:val="24"/>
          <w:szCs w:val="24"/>
          <w:lang w:val="de-DE"/>
        </w:rPr>
        <w:t>Manche Kurzwörter entwick</w:t>
      </w:r>
      <w:r w:rsidR="00231961">
        <w:rPr>
          <w:rFonts w:ascii="Times New Roman" w:hAnsi="Times New Roman" w:cs="Times New Roman"/>
          <w:sz w:val="24"/>
          <w:szCs w:val="24"/>
          <w:lang w:val="de-DE"/>
        </w:rPr>
        <w:t>eln sich infolge des häufigeren</w:t>
      </w:r>
      <w:r w:rsidR="00EE19C8">
        <w:rPr>
          <w:rFonts w:ascii="Times New Roman" w:hAnsi="Times New Roman" w:cs="Times New Roman"/>
          <w:sz w:val="24"/>
          <w:szCs w:val="24"/>
          <w:lang w:val="de-DE"/>
        </w:rPr>
        <w:t xml:space="preserve"> Gebrauchs auf verschiedenen Gebieten des sprachlichen Verkehrs zu einer lexikalischen Einheit. Deswegen werden sie als gewöhnliche Wört</w:t>
      </w:r>
      <w:r w:rsidR="00083730">
        <w:rPr>
          <w:rFonts w:ascii="Times New Roman" w:hAnsi="Times New Roman" w:cs="Times New Roman"/>
          <w:sz w:val="24"/>
          <w:szCs w:val="24"/>
          <w:lang w:val="de-DE"/>
        </w:rPr>
        <w:t>er aufgefasst und sind heute im</w:t>
      </w:r>
      <w:r w:rsidR="00EE19C8">
        <w:rPr>
          <w:rFonts w:ascii="Times New Roman" w:hAnsi="Times New Roman" w:cs="Times New Roman"/>
          <w:sz w:val="24"/>
          <w:szCs w:val="24"/>
          <w:lang w:val="de-DE"/>
        </w:rPr>
        <w:t xml:space="preserve"> allgeme</w:t>
      </w:r>
      <w:r w:rsidR="00083730">
        <w:rPr>
          <w:rFonts w:ascii="Times New Roman" w:hAnsi="Times New Roman" w:cs="Times New Roman"/>
          <w:sz w:val="24"/>
          <w:szCs w:val="24"/>
          <w:lang w:val="de-DE"/>
        </w:rPr>
        <w:t>inen Wortbestand der Sprache</w:t>
      </w:r>
      <w:r w:rsidR="00EE19C8">
        <w:rPr>
          <w:rFonts w:ascii="Times New Roman" w:hAnsi="Times New Roman" w:cs="Times New Roman"/>
          <w:sz w:val="24"/>
          <w:szCs w:val="24"/>
          <w:lang w:val="de-DE"/>
        </w:rPr>
        <w:t>.</w:t>
      </w:r>
    </w:p>
    <w:p w:rsidR="00DB15BE" w:rsidRDefault="000151E8"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577CD4">
        <w:rPr>
          <w:rFonts w:ascii="Times New Roman" w:hAnsi="Times New Roman" w:cs="Times New Roman"/>
          <w:sz w:val="24"/>
          <w:szCs w:val="24"/>
          <w:lang w:val="de-DE"/>
        </w:rPr>
        <w:t xml:space="preserve"> </w:t>
      </w:r>
      <w:r w:rsidR="00231961">
        <w:rPr>
          <w:rFonts w:ascii="Times New Roman" w:hAnsi="Times New Roman" w:cs="Times New Roman"/>
          <w:sz w:val="24"/>
          <w:szCs w:val="24"/>
          <w:lang w:val="de-DE"/>
        </w:rPr>
        <w:t>Die Autorinnen Iskos und Lenkowa</w:t>
      </w:r>
      <w:r>
        <w:rPr>
          <w:rFonts w:ascii="Times New Roman" w:hAnsi="Times New Roman" w:cs="Times New Roman"/>
          <w:sz w:val="24"/>
          <w:szCs w:val="24"/>
          <w:lang w:val="de-DE"/>
        </w:rPr>
        <w:t xml:space="preserve"> beto</w:t>
      </w:r>
      <w:r w:rsidR="00EE19C8">
        <w:rPr>
          <w:rFonts w:ascii="Times New Roman" w:hAnsi="Times New Roman" w:cs="Times New Roman"/>
          <w:sz w:val="24"/>
          <w:szCs w:val="24"/>
          <w:lang w:val="de-DE"/>
        </w:rPr>
        <w:t>nen, dass die volle V</w:t>
      </w:r>
      <w:r>
        <w:rPr>
          <w:rFonts w:ascii="Times New Roman" w:hAnsi="Times New Roman" w:cs="Times New Roman"/>
          <w:sz w:val="24"/>
          <w:szCs w:val="24"/>
          <w:lang w:val="de-DE"/>
        </w:rPr>
        <w:t>a</w:t>
      </w:r>
      <w:r w:rsidR="00EE19C8">
        <w:rPr>
          <w:rFonts w:ascii="Times New Roman" w:hAnsi="Times New Roman" w:cs="Times New Roman"/>
          <w:sz w:val="24"/>
          <w:szCs w:val="24"/>
          <w:lang w:val="de-DE"/>
        </w:rPr>
        <w:t xml:space="preserve">riante eines Wortes durch die </w:t>
      </w:r>
      <w:r w:rsidR="00E44A80">
        <w:rPr>
          <w:rFonts w:ascii="Times New Roman" w:hAnsi="Times New Roman" w:cs="Times New Roman"/>
          <w:sz w:val="24"/>
          <w:szCs w:val="24"/>
          <w:lang w:val="de-DE"/>
        </w:rPr>
        <w:t>Abgekürzte</w:t>
      </w:r>
      <w:r w:rsidR="00231961">
        <w:rPr>
          <w:rFonts w:ascii="Times New Roman" w:hAnsi="Times New Roman" w:cs="Times New Roman"/>
          <w:sz w:val="24"/>
          <w:szCs w:val="24"/>
          <w:lang w:val="de-DE"/>
        </w:rPr>
        <w:t xml:space="preserve"> verdrängt und</w:t>
      </w:r>
      <w:r w:rsidR="00EE19C8">
        <w:rPr>
          <w:rFonts w:ascii="Times New Roman" w:hAnsi="Times New Roman" w:cs="Times New Roman"/>
          <w:sz w:val="24"/>
          <w:szCs w:val="24"/>
          <w:lang w:val="de-DE"/>
        </w:rPr>
        <w:t xml:space="preserve"> manchmal sogar durch ein neues Wort </w:t>
      </w:r>
      <w:r w:rsidR="00E44A80">
        <w:rPr>
          <w:rFonts w:ascii="Times New Roman" w:hAnsi="Times New Roman" w:cs="Times New Roman"/>
          <w:sz w:val="24"/>
          <w:szCs w:val="24"/>
          <w:lang w:val="de-DE"/>
        </w:rPr>
        <w:t>ersetzt</w:t>
      </w:r>
      <w:r w:rsidR="00EE19C8">
        <w:rPr>
          <w:rFonts w:ascii="Times New Roman" w:hAnsi="Times New Roman" w:cs="Times New Roman"/>
          <w:sz w:val="24"/>
          <w:szCs w:val="24"/>
          <w:lang w:val="de-DE"/>
        </w:rPr>
        <w:t xml:space="preserve"> werden</w:t>
      </w:r>
      <w:r w:rsidR="00231961">
        <w:rPr>
          <w:rFonts w:ascii="Times New Roman" w:hAnsi="Times New Roman" w:cs="Times New Roman"/>
          <w:sz w:val="24"/>
          <w:szCs w:val="24"/>
          <w:lang w:val="de-DE"/>
        </w:rPr>
        <w:t xml:space="preserve"> kann</w:t>
      </w:r>
      <w:r w:rsidR="00EE19C8">
        <w:rPr>
          <w:rFonts w:ascii="Times New Roman" w:hAnsi="Times New Roman" w:cs="Times New Roman"/>
          <w:sz w:val="24"/>
          <w:szCs w:val="24"/>
          <w:lang w:val="de-DE"/>
        </w:rPr>
        <w:t>,</w:t>
      </w:r>
      <w:r w:rsidR="00231961">
        <w:rPr>
          <w:rFonts w:ascii="Times New Roman" w:hAnsi="Times New Roman" w:cs="Times New Roman"/>
          <w:sz w:val="24"/>
          <w:szCs w:val="24"/>
          <w:lang w:val="de-DE"/>
        </w:rPr>
        <w:t xml:space="preserve"> ohne dass sich das Kurzwort dabei ändert</w:t>
      </w:r>
      <w:r w:rsidR="00EE19C8">
        <w:rPr>
          <w:rFonts w:ascii="Times New Roman" w:hAnsi="Times New Roman" w:cs="Times New Roman"/>
          <w:sz w:val="24"/>
          <w:szCs w:val="24"/>
          <w:lang w:val="de-DE"/>
        </w:rPr>
        <w:t>. Das geschie</w:t>
      </w:r>
      <w:r w:rsidR="00E44A80">
        <w:rPr>
          <w:rFonts w:ascii="Times New Roman" w:hAnsi="Times New Roman" w:cs="Times New Roman"/>
          <w:sz w:val="24"/>
          <w:szCs w:val="24"/>
          <w:lang w:val="de-DE"/>
        </w:rPr>
        <w:t>h</w:t>
      </w:r>
      <w:r w:rsidR="00EE19C8">
        <w:rPr>
          <w:rFonts w:ascii="Times New Roman" w:hAnsi="Times New Roman" w:cs="Times New Roman"/>
          <w:sz w:val="24"/>
          <w:szCs w:val="24"/>
          <w:lang w:val="de-DE"/>
        </w:rPr>
        <w:t xml:space="preserve">t, wenn das Kurzwort schon als </w:t>
      </w:r>
      <w:r w:rsidR="00E44A80">
        <w:rPr>
          <w:rFonts w:ascii="Times New Roman" w:hAnsi="Times New Roman" w:cs="Times New Roman"/>
          <w:sz w:val="24"/>
          <w:szCs w:val="24"/>
          <w:lang w:val="de-DE"/>
        </w:rPr>
        <w:t>selbstständiges</w:t>
      </w:r>
      <w:r w:rsidR="00EE19C8">
        <w:rPr>
          <w:rFonts w:ascii="Times New Roman" w:hAnsi="Times New Roman" w:cs="Times New Roman"/>
          <w:sz w:val="24"/>
          <w:szCs w:val="24"/>
          <w:lang w:val="de-DE"/>
        </w:rPr>
        <w:t xml:space="preserve"> Wort existiert</w:t>
      </w:r>
      <w:r w:rsidR="00231961">
        <w:rPr>
          <w:rFonts w:ascii="Times New Roman" w:hAnsi="Times New Roman" w:cs="Times New Roman"/>
          <w:sz w:val="24"/>
          <w:szCs w:val="24"/>
          <w:lang w:val="de-DE"/>
        </w:rPr>
        <w:t>, und</w:t>
      </w:r>
      <w:r w:rsidR="00EE19C8">
        <w:rPr>
          <w:rFonts w:ascii="Times New Roman" w:hAnsi="Times New Roman" w:cs="Times New Roman"/>
          <w:sz w:val="24"/>
          <w:szCs w:val="24"/>
          <w:lang w:val="de-DE"/>
        </w:rPr>
        <w:t xml:space="preserve"> von der Vollform unabhängig</w:t>
      </w:r>
      <w:r w:rsidR="00231961">
        <w:rPr>
          <w:rFonts w:ascii="Times New Roman" w:hAnsi="Times New Roman" w:cs="Times New Roman"/>
          <w:sz w:val="24"/>
          <w:szCs w:val="24"/>
          <w:lang w:val="de-DE"/>
        </w:rPr>
        <w:t xml:space="preserve"> ist</w:t>
      </w:r>
      <w:r w:rsidR="00EE19C8">
        <w:rPr>
          <w:rFonts w:ascii="Times New Roman" w:hAnsi="Times New Roman" w:cs="Times New Roman"/>
          <w:sz w:val="24"/>
          <w:szCs w:val="24"/>
          <w:lang w:val="de-DE"/>
        </w:rPr>
        <w:t>.</w:t>
      </w:r>
      <w:r w:rsidR="00577CD4">
        <w:rPr>
          <w:rFonts w:ascii="Times New Roman" w:hAnsi="Times New Roman" w:cs="Times New Roman"/>
          <w:sz w:val="24"/>
          <w:szCs w:val="24"/>
          <w:lang w:val="de-DE"/>
        </w:rPr>
        <w:t xml:space="preserve"> </w:t>
      </w:r>
      <w:r w:rsidR="00EE19C8">
        <w:rPr>
          <w:rFonts w:ascii="Times New Roman" w:hAnsi="Times New Roman" w:cs="Times New Roman"/>
          <w:sz w:val="24"/>
          <w:szCs w:val="24"/>
          <w:lang w:val="de-DE"/>
        </w:rPr>
        <w:t>Manche</w:t>
      </w:r>
      <w:r w:rsidR="00231961">
        <w:rPr>
          <w:rFonts w:ascii="Times New Roman" w:hAnsi="Times New Roman" w:cs="Times New Roman"/>
          <w:sz w:val="24"/>
          <w:szCs w:val="24"/>
          <w:lang w:val="de-DE"/>
        </w:rPr>
        <w:t xml:space="preserve"> von diesen</w:t>
      </w:r>
      <w:r w:rsidR="00EE19C8">
        <w:rPr>
          <w:rFonts w:ascii="Times New Roman" w:hAnsi="Times New Roman" w:cs="Times New Roman"/>
          <w:sz w:val="24"/>
          <w:szCs w:val="24"/>
          <w:lang w:val="de-DE"/>
        </w:rPr>
        <w:t xml:space="preserve"> Kurzformen eines Wortes werden öfter </w:t>
      </w:r>
      <w:r w:rsidR="00231961">
        <w:rPr>
          <w:rFonts w:ascii="Times New Roman" w:hAnsi="Times New Roman" w:cs="Times New Roman"/>
          <w:sz w:val="24"/>
          <w:szCs w:val="24"/>
          <w:lang w:val="de-DE"/>
        </w:rPr>
        <w:t>gebraucht</w:t>
      </w:r>
      <w:r w:rsidR="00EE19C8">
        <w:rPr>
          <w:rFonts w:ascii="Times New Roman" w:hAnsi="Times New Roman" w:cs="Times New Roman"/>
          <w:sz w:val="24"/>
          <w:szCs w:val="24"/>
          <w:lang w:val="de-DE"/>
        </w:rPr>
        <w:t xml:space="preserve"> als ihre volle</w:t>
      </w:r>
      <w:r w:rsidR="00231961">
        <w:rPr>
          <w:rFonts w:ascii="Times New Roman" w:hAnsi="Times New Roman" w:cs="Times New Roman"/>
          <w:sz w:val="24"/>
          <w:szCs w:val="24"/>
          <w:lang w:val="de-DE"/>
        </w:rPr>
        <w:t>n Varianten, wie zum</w:t>
      </w:r>
      <w:r w:rsidR="00860682">
        <w:rPr>
          <w:rFonts w:ascii="Times New Roman" w:hAnsi="Times New Roman" w:cs="Times New Roman"/>
          <w:sz w:val="24"/>
          <w:szCs w:val="24"/>
          <w:lang w:val="de-DE"/>
        </w:rPr>
        <w:t xml:space="preserve"> Beispiel: </w:t>
      </w:r>
      <w:r w:rsidR="00860682" w:rsidRPr="00231961">
        <w:rPr>
          <w:rFonts w:ascii="Times New Roman" w:hAnsi="Times New Roman" w:cs="Times New Roman"/>
          <w:i/>
          <w:sz w:val="24"/>
          <w:szCs w:val="24"/>
          <w:lang w:val="de-DE"/>
        </w:rPr>
        <w:t>U–Bahn</w:t>
      </w:r>
      <w:r w:rsidR="00860682">
        <w:rPr>
          <w:rFonts w:ascii="Times New Roman" w:hAnsi="Times New Roman" w:cs="Times New Roman"/>
          <w:sz w:val="24"/>
          <w:szCs w:val="24"/>
          <w:lang w:val="de-DE"/>
        </w:rPr>
        <w:t xml:space="preserve">, </w:t>
      </w:r>
      <w:r w:rsidR="00860682" w:rsidRPr="00231961">
        <w:rPr>
          <w:rFonts w:ascii="Times New Roman" w:hAnsi="Times New Roman" w:cs="Times New Roman"/>
          <w:i/>
          <w:sz w:val="24"/>
          <w:szCs w:val="24"/>
          <w:lang w:val="de-DE"/>
        </w:rPr>
        <w:t>Kraftrad</w:t>
      </w:r>
      <w:r w:rsidR="00860682">
        <w:rPr>
          <w:rFonts w:ascii="Times New Roman" w:hAnsi="Times New Roman" w:cs="Times New Roman"/>
          <w:sz w:val="24"/>
          <w:szCs w:val="24"/>
          <w:lang w:val="de-DE"/>
        </w:rPr>
        <w:t xml:space="preserve">, </w:t>
      </w:r>
      <w:r w:rsidR="00860682" w:rsidRPr="00231961">
        <w:rPr>
          <w:rFonts w:ascii="Times New Roman" w:hAnsi="Times New Roman" w:cs="Times New Roman"/>
          <w:i/>
          <w:sz w:val="24"/>
          <w:szCs w:val="24"/>
          <w:lang w:val="de-DE"/>
        </w:rPr>
        <w:t>Pak</w:t>
      </w:r>
      <w:r w:rsidR="006D2A4A">
        <w:rPr>
          <w:rFonts w:ascii="Times New Roman" w:hAnsi="Times New Roman" w:cs="Times New Roman"/>
          <w:sz w:val="24"/>
          <w:szCs w:val="24"/>
          <w:lang w:val="de-DE"/>
        </w:rPr>
        <w:t xml:space="preserve"> (</w:t>
      </w:r>
      <w:r w:rsidR="00EE19C8" w:rsidRPr="003D0BA0">
        <w:rPr>
          <w:rFonts w:ascii="Times New Roman" w:hAnsi="Times New Roman" w:cs="Times New Roman"/>
          <w:i/>
          <w:sz w:val="24"/>
          <w:szCs w:val="24"/>
          <w:lang w:val="de-DE"/>
        </w:rPr>
        <w:t>Panzerab</w:t>
      </w:r>
      <w:r w:rsidR="00231961" w:rsidRPr="003D0BA0">
        <w:rPr>
          <w:rFonts w:ascii="Times New Roman" w:hAnsi="Times New Roman" w:cs="Times New Roman"/>
          <w:i/>
          <w:sz w:val="24"/>
          <w:szCs w:val="24"/>
          <w:lang w:val="de-DE"/>
        </w:rPr>
        <w:t>wehrkanone, Panzerjägerkanone</w:t>
      </w:r>
      <w:r w:rsidR="00231961">
        <w:rPr>
          <w:rFonts w:ascii="Times New Roman" w:hAnsi="Times New Roman" w:cs="Times New Roman"/>
          <w:sz w:val="24"/>
          <w:szCs w:val="24"/>
          <w:lang w:val="de-DE"/>
        </w:rPr>
        <w:t xml:space="preserve"> </w:t>
      </w:r>
      <w:r w:rsidR="00577CD4">
        <w:rPr>
          <w:rFonts w:ascii="Times New Roman" w:hAnsi="Times New Roman" w:cs="Times New Roman"/>
          <w:sz w:val="24"/>
          <w:szCs w:val="24"/>
          <w:lang w:val="de-DE"/>
        </w:rPr>
        <w:t>-</w:t>
      </w:r>
      <w:r w:rsidR="00231961">
        <w:rPr>
          <w:rFonts w:ascii="Times New Roman" w:hAnsi="Times New Roman" w:cs="Times New Roman"/>
          <w:sz w:val="24"/>
          <w:szCs w:val="24"/>
          <w:lang w:val="de-DE"/>
        </w:rPr>
        <w:t xml:space="preserve"> das Kurzwort blieb in</w:t>
      </w:r>
      <w:r w:rsidR="00EE19C8">
        <w:rPr>
          <w:rFonts w:ascii="Times New Roman" w:hAnsi="Times New Roman" w:cs="Times New Roman"/>
          <w:sz w:val="24"/>
          <w:szCs w:val="24"/>
          <w:lang w:val="de-DE"/>
        </w:rPr>
        <w:t xml:space="preserve"> diesem Beispiel unverändert, o</w:t>
      </w:r>
      <w:r w:rsidR="00577CD4">
        <w:rPr>
          <w:rFonts w:ascii="Times New Roman" w:hAnsi="Times New Roman" w:cs="Times New Roman"/>
          <w:sz w:val="24"/>
          <w:szCs w:val="24"/>
          <w:lang w:val="de-DE"/>
        </w:rPr>
        <w:t>bwohl sich die Vollform</w:t>
      </w:r>
      <w:r w:rsidR="00D040B5">
        <w:rPr>
          <w:rFonts w:ascii="Times New Roman" w:hAnsi="Times New Roman" w:cs="Times New Roman"/>
          <w:sz w:val="24"/>
          <w:szCs w:val="24"/>
          <w:lang w:val="de-DE"/>
        </w:rPr>
        <w:t xml:space="preserve"> verändert hat)</w:t>
      </w:r>
      <w:r w:rsidR="00EE19C8">
        <w:rPr>
          <w:rFonts w:ascii="Times New Roman" w:hAnsi="Times New Roman" w:cs="Times New Roman"/>
          <w:sz w:val="24"/>
          <w:szCs w:val="24"/>
          <w:lang w:val="de-DE"/>
        </w:rPr>
        <w:t>.</w:t>
      </w:r>
      <w:r w:rsidR="00DB15BE">
        <w:rPr>
          <w:rFonts w:ascii="Times New Roman" w:hAnsi="Times New Roman" w:cs="Times New Roman"/>
          <w:sz w:val="24"/>
          <w:szCs w:val="24"/>
          <w:lang w:val="de-DE"/>
        </w:rPr>
        <w:t xml:space="preserve"> Die Bedeutung des Kurzwortes entspricht der </w:t>
      </w:r>
      <w:r w:rsidR="00083730">
        <w:rPr>
          <w:rFonts w:ascii="Times New Roman" w:hAnsi="Times New Roman" w:cs="Times New Roman"/>
          <w:sz w:val="24"/>
          <w:szCs w:val="24"/>
          <w:lang w:val="de-DE"/>
        </w:rPr>
        <w:t xml:space="preserve">Bedeutung der </w:t>
      </w:r>
      <w:r w:rsidR="00DB15BE">
        <w:rPr>
          <w:rFonts w:ascii="Times New Roman" w:hAnsi="Times New Roman" w:cs="Times New Roman"/>
          <w:sz w:val="24"/>
          <w:szCs w:val="24"/>
          <w:lang w:val="de-DE"/>
        </w:rPr>
        <w:t>Vollform.</w:t>
      </w:r>
    </w:p>
    <w:p w:rsidR="007F1DAA" w:rsidRDefault="00577CD4"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Die</w:t>
      </w:r>
      <w:r w:rsidR="00EA6A8B">
        <w:rPr>
          <w:rFonts w:ascii="Times New Roman" w:hAnsi="Times New Roman" w:cs="Times New Roman"/>
          <w:sz w:val="24"/>
          <w:szCs w:val="24"/>
          <w:lang w:val="de-DE"/>
        </w:rPr>
        <w:t xml:space="preserve"> </w:t>
      </w:r>
      <w:r w:rsidR="00FE50F7">
        <w:rPr>
          <w:rFonts w:ascii="Times New Roman" w:hAnsi="Times New Roman" w:cs="Times New Roman"/>
          <w:sz w:val="24"/>
          <w:szCs w:val="24"/>
          <w:lang w:val="de-DE"/>
        </w:rPr>
        <w:t xml:space="preserve">beiden </w:t>
      </w:r>
      <w:r w:rsidR="00EA6A8B">
        <w:rPr>
          <w:rFonts w:ascii="Times New Roman" w:hAnsi="Times New Roman" w:cs="Times New Roman"/>
          <w:sz w:val="24"/>
          <w:szCs w:val="24"/>
          <w:lang w:val="de-DE"/>
        </w:rPr>
        <w:t>Autor</w:t>
      </w:r>
      <w:r w:rsidR="00D040B5">
        <w:rPr>
          <w:rFonts w:ascii="Times New Roman" w:hAnsi="Times New Roman" w:cs="Times New Roman"/>
          <w:sz w:val="24"/>
          <w:szCs w:val="24"/>
          <w:lang w:val="de-DE"/>
        </w:rPr>
        <w:t>innen</w:t>
      </w:r>
      <w:r>
        <w:rPr>
          <w:rFonts w:ascii="Times New Roman" w:hAnsi="Times New Roman" w:cs="Times New Roman"/>
          <w:sz w:val="24"/>
          <w:szCs w:val="24"/>
          <w:lang w:val="de-DE"/>
        </w:rPr>
        <w:t xml:space="preserve"> unterscheiden</w:t>
      </w:r>
      <w:r w:rsidR="00EA6A8B">
        <w:rPr>
          <w:rFonts w:ascii="Times New Roman" w:hAnsi="Times New Roman" w:cs="Times New Roman"/>
          <w:sz w:val="24"/>
          <w:szCs w:val="24"/>
          <w:lang w:val="de-DE"/>
        </w:rPr>
        <w:t xml:space="preserve"> zwei Gruppen von Kurzwörtern: </w:t>
      </w:r>
      <w:r w:rsidR="00D040B5">
        <w:rPr>
          <w:rFonts w:ascii="Times New Roman" w:hAnsi="Times New Roman" w:cs="Times New Roman"/>
          <w:sz w:val="24"/>
          <w:szCs w:val="24"/>
          <w:lang w:val="de-DE"/>
        </w:rPr>
        <w:t>s</w:t>
      </w:r>
      <w:r w:rsidR="00E44A80">
        <w:rPr>
          <w:rFonts w:ascii="Times New Roman" w:hAnsi="Times New Roman" w:cs="Times New Roman"/>
          <w:sz w:val="24"/>
          <w:szCs w:val="24"/>
          <w:lang w:val="de-DE"/>
        </w:rPr>
        <w:t>chriftliche</w:t>
      </w:r>
      <w:r w:rsidR="00EA6A8B">
        <w:rPr>
          <w:rFonts w:ascii="Times New Roman" w:hAnsi="Times New Roman" w:cs="Times New Roman"/>
          <w:sz w:val="24"/>
          <w:szCs w:val="24"/>
          <w:lang w:val="de-DE"/>
        </w:rPr>
        <w:t xml:space="preserve"> (</w:t>
      </w:r>
      <w:r w:rsidR="00D040B5">
        <w:rPr>
          <w:rFonts w:ascii="Times New Roman" w:hAnsi="Times New Roman" w:cs="Times New Roman"/>
          <w:sz w:val="24"/>
          <w:szCs w:val="24"/>
          <w:lang w:val="de-DE"/>
        </w:rPr>
        <w:t>g</w:t>
      </w:r>
      <w:r w:rsidR="00E44A80">
        <w:rPr>
          <w:rFonts w:ascii="Times New Roman" w:hAnsi="Times New Roman" w:cs="Times New Roman"/>
          <w:sz w:val="24"/>
          <w:szCs w:val="24"/>
          <w:lang w:val="de-DE"/>
        </w:rPr>
        <w:t>rafische</w:t>
      </w:r>
      <w:r w:rsidR="00EA6A8B">
        <w:rPr>
          <w:rFonts w:ascii="Times New Roman" w:hAnsi="Times New Roman" w:cs="Times New Roman"/>
          <w:sz w:val="24"/>
          <w:szCs w:val="24"/>
          <w:lang w:val="de-DE"/>
        </w:rPr>
        <w:t xml:space="preserve">) und </w:t>
      </w:r>
      <w:r w:rsidR="00D040B5">
        <w:rPr>
          <w:rFonts w:ascii="Times New Roman" w:hAnsi="Times New Roman" w:cs="Times New Roman"/>
          <w:sz w:val="24"/>
          <w:szCs w:val="24"/>
          <w:lang w:val="de-DE"/>
        </w:rPr>
        <w:t>m</w:t>
      </w:r>
      <w:r w:rsidR="00E44A80">
        <w:rPr>
          <w:rFonts w:ascii="Times New Roman" w:hAnsi="Times New Roman" w:cs="Times New Roman"/>
          <w:sz w:val="24"/>
          <w:szCs w:val="24"/>
          <w:lang w:val="de-DE"/>
        </w:rPr>
        <w:t>ündliche</w:t>
      </w:r>
      <w:r w:rsidR="00EA6A8B">
        <w:rPr>
          <w:rFonts w:ascii="Times New Roman" w:hAnsi="Times New Roman" w:cs="Times New Roman"/>
          <w:sz w:val="24"/>
          <w:szCs w:val="24"/>
          <w:lang w:val="de-DE"/>
        </w:rPr>
        <w:t xml:space="preserve"> (phonetische).</w:t>
      </w:r>
      <w:r>
        <w:rPr>
          <w:rFonts w:ascii="Times New Roman" w:hAnsi="Times New Roman" w:cs="Times New Roman"/>
          <w:sz w:val="24"/>
          <w:szCs w:val="24"/>
          <w:lang w:val="de-DE"/>
        </w:rPr>
        <w:t xml:space="preserve"> </w:t>
      </w:r>
      <w:r w:rsidR="00EA6A8B">
        <w:rPr>
          <w:rFonts w:ascii="Times New Roman" w:hAnsi="Times New Roman" w:cs="Times New Roman"/>
          <w:sz w:val="24"/>
          <w:szCs w:val="24"/>
          <w:lang w:val="de-DE"/>
        </w:rPr>
        <w:t xml:space="preserve">Unter den schriftlichen Abkürzungen versteht man </w:t>
      </w:r>
      <w:r w:rsidR="00D040B5">
        <w:rPr>
          <w:rFonts w:ascii="Times New Roman" w:hAnsi="Times New Roman" w:cs="Times New Roman"/>
          <w:sz w:val="24"/>
          <w:szCs w:val="24"/>
          <w:lang w:val="de-DE"/>
        </w:rPr>
        <w:t>solche, die nur als Resultat eines</w:t>
      </w:r>
      <w:r w:rsidR="00EA6A8B">
        <w:rPr>
          <w:rFonts w:ascii="Times New Roman" w:hAnsi="Times New Roman" w:cs="Times New Roman"/>
          <w:sz w:val="24"/>
          <w:szCs w:val="24"/>
          <w:lang w:val="de-DE"/>
        </w:rPr>
        <w:t xml:space="preserve"> technischen Handgriffs entstanden sind. Sie werden nicht in der abgekürzten Form ausgesprochen, sogar beim </w:t>
      </w:r>
      <w:r w:rsidR="00E44A80">
        <w:rPr>
          <w:rFonts w:ascii="Times New Roman" w:hAnsi="Times New Roman" w:cs="Times New Roman"/>
          <w:sz w:val="24"/>
          <w:szCs w:val="24"/>
          <w:lang w:val="de-DE"/>
        </w:rPr>
        <w:t>Lesen</w:t>
      </w:r>
      <w:r w:rsidR="009C3B4C">
        <w:rPr>
          <w:rFonts w:ascii="Times New Roman" w:hAnsi="Times New Roman" w:cs="Times New Roman"/>
          <w:sz w:val="24"/>
          <w:szCs w:val="24"/>
          <w:lang w:val="de-DE"/>
        </w:rPr>
        <w:t>, zum Beispiel</w:t>
      </w:r>
      <w:r w:rsidR="00EA6A8B">
        <w:rPr>
          <w:rFonts w:ascii="Times New Roman" w:hAnsi="Times New Roman" w:cs="Times New Roman"/>
          <w:sz w:val="24"/>
          <w:szCs w:val="24"/>
          <w:lang w:val="de-DE"/>
        </w:rPr>
        <w:t xml:space="preserve"> </w:t>
      </w:r>
      <w:r w:rsidR="00EA6A8B" w:rsidRPr="00D040B5">
        <w:rPr>
          <w:rFonts w:ascii="Times New Roman" w:hAnsi="Times New Roman" w:cs="Times New Roman"/>
          <w:i/>
          <w:sz w:val="24"/>
          <w:szCs w:val="24"/>
          <w:lang w:val="de-DE"/>
        </w:rPr>
        <w:t>usw. – und so weiter</w:t>
      </w:r>
      <w:r w:rsidR="00EA6A8B">
        <w:rPr>
          <w:rFonts w:ascii="Times New Roman" w:hAnsi="Times New Roman" w:cs="Times New Roman"/>
          <w:sz w:val="24"/>
          <w:szCs w:val="24"/>
          <w:lang w:val="de-DE"/>
        </w:rPr>
        <w:t xml:space="preserve">, </w:t>
      </w:r>
      <w:r w:rsidR="00EA6A8B" w:rsidRPr="00D040B5">
        <w:rPr>
          <w:rFonts w:ascii="Times New Roman" w:hAnsi="Times New Roman" w:cs="Times New Roman"/>
          <w:i/>
          <w:sz w:val="24"/>
          <w:szCs w:val="24"/>
          <w:lang w:val="de-DE"/>
        </w:rPr>
        <w:t>u. A. – und andere, Rgt. –</w:t>
      </w:r>
      <w:r w:rsidR="00EA6A8B">
        <w:rPr>
          <w:rFonts w:ascii="Times New Roman" w:hAnsi="Times New Roman" w:cs="Times New Roman"/>
          <w:sz w:val="24"/>
          <w:szCs w:val="24"/>
          <w:lang w:val="de-DE"/>
        </w:rPr>
        <w:t xml:space="preserve"> </w:t>
      </w:r>
      <w:r w:rsidR="00EA6A8B" w:rsidRPr="00D040B5">
        <w:rPr>
          <w:rFonts w:ascii="Times New Roman" w:hAnsi="Times New Roman" w:cs="Times New Roman"/>
          <w:i/>
          <w:sz w:val="24"/>
          <w:szCs w:val="24"/>
          <w:lang w:val="de-DE"/>
        </w:rPr>
        <w:t>Regimen</w:t>
      </w:r>
      <w:r w:rsidR="00D040B5" w:rsidRPr="00D040B5">
        <w:rPr>
          <w:rFonts w:ascii="Times New Roman" w:hAnsi="Times New Roman" w:cs="Times New Roman"/>
          <w:i/>
          <w:sz w:val="24"/>
          <w:szCs w:val="24"/>
          <w:lang w:val="de-DE"/>
        </w:rPr>
        <w:t>t</w:t>
      </w:r>
      <w:r w:rsidR="00EA6A8B" w:rsidRPr="00D040B5">
        <w:rPr>
          <w:rFonts w:ascii="Times New Roman" w:hAnsi="Times New Roman" w:cs="Times New Roman"/>
          <w:i/>
          <w:sz w:val="24"/>
          <w:szCs w:val="24"/>
          <w:lang w:val="de-DE"/>
        </w:rPr>
        <w:t>, a. D. – außer Dienst</w:t>
      </w:r>
      <w:r w:rsidR="006D2A4A" w:rsidRPr="00D040B5">
        <w:rPr>
          <w:rFonts w:ascii="Times New Roman" w:hAnsi="Times New Roman" w:cs="Times New Roman"/>
          <w:i/>
          <w:sz w:val="24"/>
          <w:szCs w:val="24"/>
          <w:lang w:val="de-DE"/>
        </w:rPr>
        <w:t>, auf Dienstleistung, auf Dienstreise</w:t>
      </w:r>
      <w:r w:rsidR="00EA6A8B">
        <w:rPr>
          <w:rFonts w:ascii="Times New Roman" w:hAnsi="Times New Roman" w:cs="Times New Roman"/>
          <w:sz w:val="24"/>
          <w:szCs w:val="24"/>
          <w:lang w:val="de-DE"/>
        </w:rPr>
        <w:t xml:space="preserve">. Unter den </w:t>
      </w:r>
      <w:r w:rsidR="003D0BA0">
        <w:rPr>
          <w:rFonts w:ascii="Times New Roman" w:hAnsi="Times New Roman" w:cs="Times New Roman"/>
          <w:sz w:val="24"/>
          <w:szCs w:val="24"/>
          <w:lang w:val="de-DE"/>
        </w:rPr>
        <w:t>m</w:t>
      </w:r>
      <w:r w:rsidR="00E44A80">
        <w:rPr>
          <w:rFonts w:ascii="Times New Roman" w:hAnsi="Times New Roman" w:cs="Times New Roman"/>
          <w:sz w:val="24"/>
          <w:szCs w:val="24"/>
          <w:lang w:val="de-DE"/>
        </w:rPr>
        <w:t>ündlichen</w:t>
      </w:r>
      <w:r w:rsidR="00EA6A8B">
        <w:rPr>
          <w:rFonts w:ascii="Times New Roman" w:hAnsi="Times New Roman" w:cs="Times New Roman"/>
          <w:sz w:val="24"/>
          <w:szCs w:val="24"/>
          <w:lang w:val="de-DE"/>
        </w:rPr>
        <w:t xml:space="preserve"> versteht man solche, die auch lautlich gestaltet und in der abgekürz</w:t>
      </w:r>
      <w:r w:rsidR="00860682">
        <w:rPr>
          <w:rFonts w:ascii="Times New Roman" w:hAnsi="Times New Roman" w:cs="Times New Roman"/>
          <w:sz w:val="24"/>
          <w:szCs w:val="24"/>
          <w:lang w:val="de-DE"/>
        </w:rPr>
        <w:t>ten Form ausgesprochen werden., z</w:t>
      </w:r>
      <w:r w:rsidR="009C3B4C">
        <w:rPr>
          <w:rFonts w:ascii="Times New Roman" w:hAnsi="Times New Roman" w:cs="Times New Roman"/>
          <w:sz w:val="24"/>
          <w:szCs w:val="24"/>
          <w:lang w:val="de-DE"/>
        </w:rPr>
        <w:t>um Beispiel</w:t>
      </w:r>
      <w:r w:rsidR="00EA6A8B">
        <w:rPr>
          <w:rFonts w:ascii="Times New Roman" w:hAnsi="Times New Roman" w:cs="Times New Roman"/>
          <w:sz w:val="24"/>
          <w:szCs w:val="24"/>
          <w:lang w:val="de-DE"/>
        </w:rPr>
        <w:t xml:space="preserve"> </w:t>
      </w:r>
      <w:r w:rsidR="00EA6A8B" w:rsidRPr="00D040B5">
        <w:rPr>
          <w:rFonts w:ascii="Times New Roman" w:hAnsi="Times New Roman" w:cs="Times New Roman"/>
          <w:i/>
          <w:sz w:val="24"/>
          <w:szCs w:val="24"/>
          <w:lang w:val="de-DE"/>
        </w:rPr>
        <w:t xml:space="preserve">MTS </w:t>
      </w:r>
      <w:r w:rsidR="00E44A80" w:rsidRPr="00D040B5">
        <w:rPr>
          <w:rFonts w:ascii="Times New Roman" w:hAnsi="Times New Roman" w:cs="Times New Roman"/>
          <w:i/>
          <w:sz w:val="24"/>
          <w:szCs w:val="24"/>
          <w:lang w:val="de-DE"/>
        </w:rPr>
        <w:t>- Microsoft</w:t>
      </w:r>
      <w:r w:rsidR="006D2A4A" w:rsidRPr="00D040B5">
        <w:rPr>
          <w:rFonts w:ascii="Times New Roman" w:hAnsi="Times New Roman" w:cs="Times New Roman"/>
          <w:i/>
          <w:sz w:val="24"/>
          <w:szCs w:val="24"/>
          <w:lang w:val="de-DE"/>
        </w:rPr>
        <w:t xml:space="preserve"> </w:t>
      </w:r>
      <w:r w:rsidR="00E44A80" w:rsidRPr="00D040B5">
        <w:rPr>
          <w:rFonts w:ascii="Times New Roman" w:hAnsi="Times New Roman" w:cs="Times New Roman"/>
          <w:i/>
          <w:sz w:val="24"/>
          <w:szCs w:val="24"/>
          <w:lang w:val="de-DE"/>
        </w:rPr>
        <w:t>Transaktion</w:t>
      </w:r>
      <w:r w:rsidR="006D2A4A" w:rsidRPr="00D040B5">
        <w:rPr>
          <w:rFonts w:ascii="Times New Roman" w:hAnsi="Times New Roman" w:cs="Times New Roman"/>
          <w:i/>
          <w:sz w:val="24"/>
          <w:szCs w:val="24"/>
          <w:lang w:val="de-DE"/>
        </w:rPr>
        <w:t xml:space="preserve"> Server</w:t>
      </w:r>
      <w:r w:rsidR="00EA6A8B" w:rsidRPr="00D040B5">
        <w:rPr>
          <w:rFonts w:ascii="Times New Roman" w:hAnsi="Times New Roman" w:cs="Times New Roman"/>
          <w:i/>
          <w:sz w:val="24"/>
          <w:szCs w:val="24"/>
          <w:lang w:val="de-DE"/>
        </w:rPr>
        <w:t>, U –</w:t>
      </w:r>
      <w:r w:rsidRPr="00D040B5">
        <w:rPr>
          <w:rFonts w:ascii="Times New Roman" w:hAnsi="Times New Roman" w:cs="Times New Roman"/>
          <w:i/>
          <w:sz w:val="24"/>
          <w:szCs w:val="24"/>
          <w:lang w:val="de-DE"/>
        </w:rPr>
        <w:t xml:space="preserve"> Bahn – Untergrundbahn, SED - </w:t>
      </w:r>
      <w:r w:rsidR="000848C9" w:rsidRPr="00D040B5">
        <w:rPr>
          <w:rFonts w:ascii="Times New Roman" w:hAnsi="Times New Roman" w:cs="Times New Roman"/>
          <w:i/>
          <w:sz w:val="24"/>
          <w:szCs w:val="24"/>
          <w:lang w:val="de-DE"/>
        </w:rPr>
        <w:t>die</w:t>
      </w:r>
      <w:r w:rsidR="000848C9">
        <w:rPr>
          <w:rFonts w:ascii="Times New Roman" w:hAnsi="Times New Roman" w:cs="Times New Roman"/>
          <w:sz w:val="24"/>
          <w:szCs w:val="24"/>
          <w:lang w:val="de-DE"/>
        </w:rPr>
        <w:t xml:space="preserve"> </w:t>
      </w:r>
      <w:r w:rsidR="000848C9" w:rsidRPr="00D040B5">
        <w:rPr>
          <w:rFonts w:ascii="Times New Roman" w:hAnsi="Times New Roman" w:cs="Times New Roman"/>
          <w:i/>
          <w:sz w:val="24"/>
          <w:szCs w:val="24"/>
          <w:lang w:val="de-DE"/>
        </w:rPr>
        <w:t>Sozialistische Einheitspartei Deutschlands</w:t>
      </w:r>
      <w:r w:rsidR="00984753">
        <w:rPr>
          <w:rFonts w:ascii="Times New Roman" w:hAnsi="Times New Roman" w:cs="Times New Roman"/>
          <w:sz w:val="24"/>
          <w:szCs w:val="24"/>
          <w:lang w:val="de-DE"/>
        </w:rPr>
        <w:t xml:space="preserve"> </w:t>
      </w:r>
      <w:r w:rsidR="00984753" w:rsidRPr="00984753">
        <w:rPr>
          <w:rFonts w:ascii="Times New Roman" w:hAnsi="Times New Roman" w:cs="Times New Roman"/>
          <w:color w:val="000000" w:themeColor="text1"/>
          <w:sz w:val="24"/>
          <w:szCs w:val="24"/>
          <w:lang w:val="de-DE"/>
        </w:rPr>
        <w:t>(his</w:t>
      </w:r>
      <w:r w:rsidR="00D040B5">
        <w:rPr>
          <w:rFonts w:ascii="Times New Roman" w:hAnsi="Times New Roman" w:cs="Times New Roman"/>
          <w:color w:val="000000" w:themeColor="text1"/>
          <w:sz w:val="24"/>
          <w:szCs w:val="24"/>
          <w:lang w:val="de-DE"/>
        </w:rPr>
        <w:t>t</w:t>
      </w:r>
      <w:r w:rsidR="00B4724C">
        <w:rPr>
          <w:rFonts w:ascii="Times New Roman" w:hAnsi="Times New Roman" w:cs="Times New Roman"/>
          <w:color w:val="000000" w:themeColor="text1"/>
          <w:sz w:val="24"/>
          <w:szCs w:val="24"/>
          <w:lang w:val="de-DE"/>
        </w:rPr>
        <w:t>.</w:t>
      </w:r>
      <w:r w:rsidR="00984753" w:rsidRPr="00984753">
        <w:rPr>
          <w:rFonts w:ascii="Times New Roman" w:hAnsi="Times New Roman" w:cs="Times New Roman"/>
          <w:color w:val="000000" w:themeColor="text1"/>
          <w:sz w:val="24"/>
          <w:szCs w:val="24"/>
          <w:lang w:val="de-DE"/>
        </w:rPr>
        <w:t>)</w:t>
      </w:r>
      <w:r w:rsidR="00EA6A8B">
        <w:rPr>
          <w:rFonts w:ascii="Times New Roman" w:hAnsi="Times New Roman" w:cs="Times New Roman"/>
          <w:sz w:val="24"/>
          <w:szCs w:val="24"/>
          <w:lang w:val="de-DE"/>
        </w:rPr>
        <w:t xml:space="preserve">. </w:t>
      </w:r>
      <w:r w:rsidR="00D040B5">
        <w:rPr>
          <w:rFonts w:ascii="Times New Roman" w:hAnsi="Times New Roman" w:cs="Times New Roman"/>
          <w:sz w:val="24"/>
          <w:szCs w:val="24"/>
          <w:lang w:val="de-DE"/>
        </w:rPr>
        <w:t>Dabei handelt es sich hier vor allem um Nomina</w:t>
      </w:r>
      <w:r w:rsidR="00EA6A8B">
        <w:rPr>
          <w:rFonts w:ascii="Times New Roman" w:hAnsi="Times New Roman" w:cs="Times New Roman"/>
          <w:sz w:val="24"/>
          <w:szCs w:val="24"/>
          <w:lang w:val="de-DE"/>
        </w:rPr>
        <w:t>.</w:t>
      </w:r>
      <w:r w:rsidR="00D040B5">
        <w:rPr>
          <w:rFonts w:ascii="Times New Roman" w:hAnsi="Times New Roman" w:cs="Times New Roman"/>
          <w:sz w:val="24"/>
          <w:szCs w:val="24"/>
          <w:lang w:val="de-DE"/>
        </w:rPr>
        <w:t xml:space="preserve"> (</w:t>
      </w:r>
      <w:r w:rsidR="003D0BA0">
        <w:rPr>
          <w:rFonts w:ascii="Times New Roman" w:hAnsi="Times New Roman" w:cs="Times New Roman"/>
          <w:b/>
          <w:sz w:val="24"/>
          <w:szCs w:val="24"/>
          <w:lang w:val="de-DE"/>
        </w:rPr>
        <w:t>Iskos/Lenkowa 1963:</w:t>
      </w:r>
      <w:r w:rsidR="009C3B4C">
        <w:rPr>
          <w:rFonts w:ascii="Times New Roman" w:hAnsi="Times New Roman" w:cs="Times New Roman"/>
          <w:b/>
          <w:sz w:val="24"/>
          <w:szCs w:val="24"/>
          <w:lang w:val="de-DE"/>
        </w:rPr>
        <w:t xml:space="preserve"> </w:t>
      </w:r>
      <w:r w:rsidR="00D040B5" w:rsidRPr="00D040B5">
        <w:rPr>
          <w:rFonts w:ascii="Times New Roman" w:hAnsi="Times New Roman" w:cs="Times New Roman"/>
          <w:b/>
          <w:sz w:val="24"/>
          <w:szCs w:val="24"/>
          <w:lang w:val="de-DE"/>
        </w:rPr>
        <w:t xml:space="preserve"> 81)</w:t>
      </w:r>
    </w:p>
    <w:p w:rsidR="00875B40" w:rsidRPr="007F1DAA" w:rsidRDefault="007F1DAA" w:rsidP="00313925">
      <w:pPr>
        <w:spacing w:after="0"/>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     </w:t>
      </w:r>
    </w:p>
    <w:p w:rsidR="005A4397" w:rsidRDefault="007560AD" w:rsidP="00313925">
      <w:pPr>
        <w:spacing w:after="0"/>
        <w:jc w:val="both"/>
        <w:rPr>
          <w:rFonts w:ascii="Times New Roman" w:hAnsi="Times New Roman" w:cs="Times New Roman"/>
          <w:color w:val="000000" w:themeColor="text1"/>
          <w:sz w:val="28"/>
          <w:szCs w:val="28"/>
          <w:lang w:val="de-DE"/>
        </w:rPr>
      </w:pPr>
      <w:r w:rsidRPr="007560AD">
        <w:rPr>
          <w:rFonts w:ascii="Times New Roman" w:hAnsi="Times New Roman" w:cs="Times New Roman"/>
          <w:color w:val="000000" w:themeColor="text1"/>
          <w:sz w:val="28"/>
          <w:szCs w:val="28"/>
          <w:lang w:val="de-DE"/>
        </w:rPr>
        <w:t>2.1.1</w:t>
      </w:r>
      <w:r>
        <w:rPr>
          <w:rFonts w:ascii="Times New Roman" w:hAnsi="Times New Roman" w:cs="Times New Roman"/>
          <w:color w:val="000000" w:themeColor="text1"/>
          <w:sz w:val="28"/>
          <w:szCs w:val="28"/>
          <w:lang w:val="de-DE"/>
        </w:rPr>
        <w:t xml:space="preserve"> Das Genus der Kurzwörter</w:t>
      </w:r>
    </w:p>
    <w:p w:rsidR="00577CD4" w:rsidRDefault="00577CD4" w:rsidP="00313925">
      <w:pPr>
        <w:spacing w:after="0"/>
        <w:jc w:val="both"/>
        <w:rPr>
          <w:rFonts w:ascii="Times New Roman" w:hAnsi="Times New Roman" w:cs="Times New Roman"/>
          <w:color w:val="000000" w:themeColor="text1"/>
          <w:sz w:val="28"/>
          <w:szCs w:val="28"/>
          <w:lang w:val="de-DE"/>
        </w:rPr>
      </w:pPr>
    </w:p>
    <w:p w:rsidR="000848C9" w:rsidRDefault="009E034C"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Wenn ein Kurzwort </w:t>
      </w:r>
      <w:r w:rsidR="00D040B5">
        <w:rPr>
          <w:rFonts w:ascii="Times New Roman" w:hAnsi="Times New Roman" w:cs="Times New Roman"/>
          <w:color w:val="000000" w:themeColor="text1"/>
          <w:sz w:val="24"/>
          <w:szCs w:val="24"/>
          <w:lang w:val="de-DE"/>
        </w:rPr>
        <w:t>aus einer</w:t>
      </w:r>
      <w:r>
        <w:rPr>
          <w:rFonts w:ascii="Times New Roman" w:hAnsi="Times New Roman" w:cs="Times New Roman"/>
          <w:color w:val="000000" w:themeColor="text1"/>
          <w:sz w:val="24"/>
          <w:szCs w:val="24"/>
          <w:lang w:val="de-DE"/>
        </w:rPr>
        <w:t xml:space="preserve"> bestimmten Wortverbindung entsteht, bekommt es das grammatische Geschlecht des Hauptwortes der</w:t>
      </w:r>
      <w:r w:rsidR="00D040B5">
        <w:rPr>
          <w:rFonts w:ascii="Times New Roman" w:hAnsi="Times New Roman" w:cs="Times New Roman"/>
          <w:color w:val="000000" w:themeColor="text1"/>
          <w:sz w:val="24"/>
          <w:szCs w:val="24"/>
          <w:lang w:val="de-DE"/>
        </w:rPr>
        <w:t xml:space="preserve"> betreffenden</w:t>
      </w:r>
      <w:r>
        <w:rPr>
          <w:rFonts w:ascii="Times New Roman" w:hAnsi="Times New Roman" w:cs="Times New Roman"/>
          <w:color w:val="000000" w:themeColor="text1"/>
          <w:sz w:val="24"/>
          <w:szCs w:val="24"/>
          <w:lang w:val="de-DE"/>
        </w:rPr>
        <w:t xml:space="preserve"> Wortgruppe. </w:t>
      </w:r>
      <w:r w:rsidR="00D040B5">
        <w:rPr>
          <w:rFonts w:ascii="Times New Roman" w:hAnsi="Times New Roman" w:cs="Times New Roman"/>
          <w:color w:val="000000" w:themeColor="text1"/>
          <w:sz w:val="24"/>
          <w:szCs w:val="24"/>
          <w:lang w:val="de-DE"/>
        </w:rPr>
        <w:t>Folgende Beispiele zeigen das</w:t>
      </w:r>
      <w:r>
        <w:rPr>
          <w:rFonts w:ascii="Times New Roman" w:hAnsi="Times New Roman" w:cs="Times New Roman"/>
          <w:color w:val="000000" w:themeColor="text1"/>
          <w:sz w:val="24"/>
          <w:szCs w:val="24"/>
          <w:lang w:val="de-DE"/>
        </w:rPr>
        <w:t xml:space="preserve">: </w:t>
      </w:r>
      <w:r w:rsidR="00E44A80" w:rsidRPr="00D040B5">
        <w:rPr>
          <w:rFonts w:ascii="Times New Roman" w:hAnsi="Times New Roman" w:cs="Times New Roman"/>
          <w:i/>
          <w:color w:val="000000" w:themeColor="text1"/>
          <w:sz w:val="24"/>
          <w:szCs w:val="24"/>
          <w:lang w:val="de-DE"/>
        </w:rPr>
        <w:t>Die</w:t>
      </w:r>
      <w:r w:rsidRPr="00D040B5">
        <w:rPr>
          <w:rFonts w:ascii="Times New Roman" w:hAnsi="Times New Roman" w:cs="Times New Roman"/>
          <w:i/>
          <w:color w:val="000000" w:themeColor="text1"/>
          <w:sz w:val="24"/>
          <w:szCs w:val="24"/>
          <w:lang w:val="de-DE"/>
        </w:rPr>
        <w:t xml:space="preserve"> Sozialistische Einheits</w:t>
      </w:r>
      <w:r w:rsidRPr="00D040B5">
        <w:rPr>
          <w:rFonts w:ascii="Times New Roman" w:hAnsi="Times New Roman" w:cs="Times New Roman"/>
          <w:b/>
          <w:i/>
          <w:color w:val="000000" w:themeColor="text1"/>
          <w:sz w:val="24"/>
          <w:szCs w:val="24"/>
          <w:lang w:val="de-DE"/>
        </w:rPr>
        <w:t>partei</w:t>
      </w:r>
      <w:r w:rsidR="000848C9" w:rsidRPr="00D040B5">
        <w:rPr>
          <w:rFonts w:ascii="Times New Roman" w:hAnsi="Times New Roman" w:cs="Times New Roman"/>
          <w:i/>
          <w:color w:val="000000" w:themeColor="text1"/>
          <w:sz w:val="24"/>
          <w:szCs w:val="24"/>
          <w:lang w:val="de-DE"/>
        </w:rPr>
        <w:t xml:space="preserve"> Deutschlands – die </w:t>
      </w:r>
      <w:r w:rsidR="00E44A80" w:rsidRPr="00D040B5">
        <w:rPr>
          <w:rFonts w:ascii="Times New Roman" w:hAnsi="Times New Roman" w:cs="Times New Roman"/>
          <w:i/>
          <w:color w:val="000000" w:themeColor="text1"/>
          <w:sz w:val="24"/>
          <w:szCs w:val="24"/>
          <w:lang w:val="de-DE"/>
        </w:rPr>
        <w:t>SED</w:t>
      </w:r>
      <w:r w:rsidR="00E44A80" w:rsidRPr="00984753">
        <w:rPr>
          <w:rFonts w:ascii="Times New Roman" w:hAnsi="Times New Roman" w:cs="Times New Roman"/>
          <w:color w:val="000000" w:themeColor="text1"/>
          <w:sz w:val="24"/>
          <w:szCs w:val="24"/>
          <w:lang w:val="de-DE"/>
        </w:rPr>
        <w:t xml:space="preserve"> (</w:t>
      </w:r>
      <w:r w:rsidR="00984753" w:rsidRPr="00984753">
        <w:rPr>
          <w:rFonts w:ascii="Times New Roman" w:hAnsi="Times New Roman" w:cs="Times New Roman"/>
          <w:color w:val="000000" w:themeColor="text1"/>
          <w:sz w:val="24"/>
          <w:szCs w:val="24"/>
          <w:lang w:val="de-DE"/>
        </w:rPr>
        <w:t>his</w:t>
      </w:r>
      <w:r w:rsidR="00D040B5">
        <w:rPr>
          <w:rFonts w:ascii="Times New Roman" w:hAnsi="Times New Roman" w:cs="Times New Roman"/>
          <w:color w:val="000000" w:themeColor="text1"/>
          <w:sz w:val="24"/>
          <w:szCs w:val="24"/>
          <w:lang w:val="de-DE"/>
        </w:rPr>
        <w:t>t</w:t>
      </w:r>
      <w:r w:rsidR="00B4724C">
        <w:rPr>
          <w:rFonts w:ascii="Times New Roman" w:hAnsi="Times New Roman" w:cs="Times New Roman"/>
          <w:color w:val="000000" w:themeColor="text1"/>
          <w:sz w:val="24"/>
          <w:szCs w:val="24"/>
          <w:lang w:val="de-DE"/>
        </w:rPr>
        <w:t>.</w:t>
      </w:r>
      <w:r w:rsidR="00984753" w:rsidRPr="00984753">
        <w:rPr>
          <w:rFonts w:ascii="Times New Roman" w:hAnsi="Times New Roman" w:cs="Times New Roman"/>
          <w:color w:val="000000" w:themeColor="text1"/>
          <w:sz w:val="24"/>
          <w:szCs w:val="24"/>
          <w:lang w:val="de-DE"/>
        </w:rPr>
        <w:t>)</w:t>
      </w:r>
      <w:r w:rsidR="000848C9" w:rsidRPr="00984753">
        <w:rPr>
          <w:rFonts w:ascii="Times New Roman" w:hAnsi="Times New Roman" w:cs="Times New Roman"/>
          <w:color w:val="000000" w:themeColor="text1"/>
          <w:sz w:val="24"/>
          <w:szCs w:val="24"/>
          <w:lang w:val="de-DE"/>
        </w:rPr>
        <w:t>;</w:t>
      </w:r>
      <w:r w:rsidR="000848C9">
        <w:rPr>
          <w:rFonts w:ascii="Times New Roman" w:hAnsi="Times New Roman" w:cs="Times New Roman"/>
          <w:color w:val="000000" w:themeColor="text1"/>
          <w:sz w:val="24"/>
          <w:szCs w:val="24"/>
          <w:lang w:val="de-DE"/>
        </w:rPr>
        <w:t xml:space="preserve"> </w:t>
      </w:r>
      <w:r w:rsidR="000848C9" w:rsidRPr="00D040B5">
        <w:rPr>
          <w:rFonts w:ascii="Times New Roman" w:hAnsi="Times New Roman" w:cs="Times New Roman"/>
          <w:i/>
          <w:color w:val="000000" w:themeColor="text1"/>
          <w:sz w:val="24"/>
          <w:szCs w:val="24"/>
          <w:lang w:val="de-DE"/>
        </w:rPr>
        <w:t>die Kripo – die</w:t>
      </w:r>
      <w:r w:rsidR="000848C9">
        <w:rPr>
          <w:rFonts w:ascii="Times New Roman" w:hAnsi="Times New Roman" w:cs="Times New Roman"/>
          <w:color w:val="000000" w:themeColor="text1"/>
          <w:sz w:val="24"/>
          <w:szCs w:val="24"/>
          <w:lang w:val="de-DE"/>
        </w:rPr>
        <w:t xml:space="preserve"> </w:t>
      </w:r>
      <w:r w:rsidR="000848C9" w:rsidRPr="00D040B5">
        <w:rPr>
          <w:rFonts w:ascii="Times New Roman" w:hAnsi="Times New Roman" w:cs="Times New Roman"/>
          <w:i/>
          <w:color w:val="000000" w:themeColor="text1"/>
          <w:sz w:val="24"/>
          <w:szCs w:val="24"/>
          <w:lang w:val="de-DE"/>
        </w:rPr>
        <w:t>Kriminal</w:t>
      </w:r>
      <w:r w:rsidR="000848C9" w:rsidRPr="00D040B5">
        <w:rPr>
          <w:rFonts w:ascii="Times New Roman" w:hAnsi="Times New Roman" w:cs="Times New Roman"/>
          <w:b/>
          <w:i/>
          <w:color w:val="000000" w:themeColor="text1"/>
          <w:sz w:val="24"/>
          <w:szCs w:val="24"/>
          <w:lang w:val="de-DE"/>
        </w:rPr>
        <w:t>polizei</w:t>
      </w:r>
      <w:r w:rsidR="000848C9" w:rsidRPr="00D040B5">
        <w:rPr>
          <w:rFonts w:ascii="Times New Roman" w:hAnsi="Times New Roman" w:cs="Times New Roman"/>
          <w:i/>
          <w:color w:val="000000" w:themeColor="text1"/>
          <w:sz w:val="24"/>
          <w:szCs w:val="24"/>
          <w:lang w:val="de-DE"/>
        </w:rPr>
        <w:t xml:space="preserve">, die OSZE </w:t>
      </w:r>
      <w:r w:rsidR="00860682" w:rsidRPr="00D040B5">
        <w:rPr>
          <w:rFonts w:ascii="Times New Roman" w:hAnsi="Times New Roman" w:cs="Times New Roman"/>
          <w:i/>
          <w:color w:val="000000" w:themeColor="text1"/>
          <w:sz w:val="24"/>
          <w:szCs w:val="24"/>
          <w:lang w:val="de-DE"/>
        </w:rPr>
        <w:t>–</w:t>
      </w:r>
      <w:r w:rsidR="000848C9" w:rsidRPr="00D040B5">
        <w:rPr>
          <w:rFonts w:ascii="Times New Roman" w:hAnsi="Times New Roman" w:cs="Times New Roman"/>
          <w:i/>
          <w:color w:val="000000" w:themeColor="text1"/>
          <w:sz w:val="24"/>
          <w:szCs w:val="24"/>
          <w:lang w:val="de-DE"/>
        </w:rPr>
        <w:t xml:space="preserve"> </w:t>
      </w:r>
      <w:r w:rsidR="00860682" w:rsidRPr="00D040B5">
        <w:rPr>
          <w:rFonts w:ascii="Times New Roman" w:hAnsi="Times New Roman" w:cs="Times New Roman"/>
          <w:i/>
          <w:color w:val="000000" w:themeColor="text1"/>
          <w:sz w:val="24"/>
          <w:szCs w:val="24"/>
          <w:lang w:val="de-DE"/>
        </w:rPr>
        <w:t xml:space="preserve">die </w:t>
      </w:r>
      <w:r w:rsidR="00860682" w:rsidRPr="00D040B5">
        <w:rPr>
          <w:rFonts w:ascii="Times New Roman" w:hAnsi="Times New Roman" w:cs="Times New Roman"/>
          <w:b/>
          <w:i/>
          <w:color w:val="000000" w:themeColor="text1"/>
          <w:sz w:val="24"/>
          <w:szCs w:val="24"/>
          <w:lang w:val="de-DE"/>
        </w:rPr>
        <w:t>Organisation</w:t>
      </w:r>
      <w:r w:rsidR="00860682" w:rsidRPr="00D040B5">
        <w:rPr>
          <w:rFonts w:ascii="Times New Roman" w:hAnsi="Times New Roman" w:cs="Times New Roman"/>
          <w:i/>
          <w:color w:val="000000" w:themeColor="text1"/>
          <w:sz w:val="24"/>
          <w:szCs w:val="24"/>
          <w:lang w:val="de-DE"/>
        </w:rPr>
        <w:t xml:space="preserve"> für Sicherheit und Zusammenarbeit in </w:t>
      </w:r>
      <w:r w:rsidR="00E44A80" w:rsidRPr="00D040B5">
        <w:rPr>
          <w:rFonts w:ascii="Times New Roman" w:hAnsi="Times New Roman" w:cs="Times New Roman"/>
          <w:i/>
          <w:color w:val="000000" w:themeColor="text1"/>
          <w:sz w:val="24"/>
          <w:szCs w:val="24"/>
          <w:lang w:val="de-DE"/>
        </w:rPr>
        <w:t>Europa</w:t>
      </w:r>
      <w:r w:rsidR="00D040B5">
        <w:rPr>
          <w:rFonts w:ascii="Times New Roman" w:hAnsi="Times New Roman" w:cs="Times New Roman"/>
          <w:color w:val="000000" w:themeColor="text1"/>
          <w:sz w:val="24"/>
          <w:szCs w:val="24"/>
          <w:lang w:val="de-DE"/>
        </w:rPr>
        <w:t>. Da</w:t>
      </w:r>
      <w:r w:rsidR="000848C9">
        <w:rPr>
          <w:rFonts w:ascii="Times New Roman" w:hAnsi="Times New Roman" w:cs="Times New Roman"/>
          <w:color w:val="000000" w:themeColor="text1"/>
          <w:sz w:val="24"/>
          <w:szCs w:val="24"/>
          <w:lang w:val="de-DE"/>
        </w:rPr>
        <w:t xml:space="preserve"> es </w:t>
      </w:r>
      <w:r w:rsidR="00C70240">
        <w:rPr>
          <w:rFonts w:ascii="Times New Roman" w:hAnsi="Times New Roman" w:cs="Times New Roman"/>
          <w:color w:val="000000" w:themeColor="text1"/>
          <w:sz w:val="24"/>
          <w:szCs w:val="24"/>
          <w:lang w:val="de-DE"/>
        </w:rPr>
        <w:t>immer Ausnahme gibt, erwähnen wir</w:t>
      </w:r>
      <w:r w:rsidR="000848C9">
        <w:rPr>
          <w:rFonts w:ascii="Times New Roman" w:hAnsi="Times New Roman" w:cs="Times New Roman"/>
          <w:color w:val="000000" w:themeColor="text1"/>
          <w:sz w:val="24"/>
          <w:szCs w:val="24"/>
          <w:lang w:val="de-DE"/>
        </w:rPr>
        <w:t xml:space="preserve"> auch hier ein paar:</w:t>
      </w:r>
      <w:r w:rsidR="00D040B5">
        <w:rPr>
          <w:rFonts w:ascii="Times New Roman" w:hAnsi="Times New Roman" w:cs="Times New Roman"/>
          <w:color w:val="000000" w:themeColor="text1"/>
          <w:sz w:val="24"/>
          <w:szCs w:val="24"/>
          <w:lang w:val="de-DE"/>
        </w:rPr>
        <w:t xml:space="preserve"> </w:t>
      </w:r>
      <w:r w:rsidR="00D040B5">
        <w:rPr>
          <w:rFonts w:ascii="Times New Roman" w:hAnsi="Times New Roman" w:cs="Times New Roman"/>
          <w:i/>
          <w:color w:val="000000" w:themeColor="text1"/>
          <w:sz w:val="24"/>
          <w:szCs w:val="24"/>
          <w:lang w:val="de-DE"/>
        </w:rPr>
        <w:t>d</w:t>
      </w:r>
      <w:r w:rsidR="00E44A80" w:rsidRPr="00D040B5">
        <w:rPr>
          <w:rFonts w:ascii="Times New Roman" w:hAnsi="Times New Roman" w:cs="Times New Roman"/>
          <w:i/>
          <w:color w:val="000000" w:themeColor="text1"/>
          <w:sz w:val="24"/>
          <w:szCs w:val="24"/>
          <w:lang w:val="de-DE"/>
        </w:rPr>
        <w:t>ie</w:t>
      </w:r>
      <w:r w:rsidR="000848C9" w:rsidRPr="00D040B5">
        <w:rPr>
          <w:rFonts w:ascii="Times New Roman" w:hAnsi="Times New Roman" w:cs="Times New Roman"/>
          <w:i/>
          <w:color w:val="000000" w:themeColor="text1"/>
          <w:sz w:val="24"/>
          <w:szCs w:val="24"/>
          <w:lang w:val="de-DE"/>
        </w:rPr>
        <w:t xml:space="preserve"> </w:t>
      </w:r>
      <w:r w:rsidR="00E44A80" w:rsidRPr="00D040B5">
        <w:rPr>
          <w:rFonts w:ascii="Times New Roman" w:hAnsi="Times New Roman" w:cs="Times New Roman"/>
          <w:i/>
          <w:color w:val="000000" w:themeColor="text1"/>
          <w:sz w:val="24"/>
          <w:szCs w:val="24"/>
          <w:lang w:val="de-DE"/>
        </w:rPr>
        <w:t>Fotografie</w:t>
      </w:r>
      <w:r w:rsidR="000848C9" w:rsidRPr="00D040B5">
        <w:rPr>
          <w:rFonts w:ascii="Times New Roman" w:hAnsi="Times New Roman" w:cs="Times New Roman"/>
          <w:i/>
          <w:color w:val="000000" w:themeColor="text1"/>
          <w:sz w:val="24"/>
          <w:szCs w:val="24"/>
          <w:lang w:val="de-DE"/>
        </w:rPr>
        <w:t xml:space="preserve"> – das</w:t>
      </w:r>
      <w:r w:rsidR="00860682" w:rsidRPr="00D040B5">
        <w:rPr>
          <w:rFonts w:ascii="Times New Roman" w:hAnsi="Times New Roman" w:cs="Times New Roman"/>
          <w:i/>
          <w:color w:val="000000" w:themeColor="text1"/>
          <w:sz w:val="24"/>
          <w:szCs w:val="24"/>
          <w:lang w:val="de-DE"/>
        </w:rPr>
        <w:t xml:space="preserve"> </w:t>
      </w:r>
      <w:r w:rsidR="00E44A80" w:rsidRPr="00D040B5">
        <w:rPr>
          <w:rFonts w:ascii="Times New Roman" w:hAnsi="Times New Roman" w:cs="Times New Roman"/>
          <w:i/>
          <w:color w:val="000000" w:themeColor="text1"/>
          <w:sz w:val="24"/>
          <w:szCs w:val="24"/>
          <w:lang w:val="de-DE"/>
        </w:rPr>
        <w:t>Foto</w:t>
      </w:r>
      <w:r w:rsidR="00860682" w:rsidRPr="00D040B5">
        <w:rPr>
          <w:rFonts w:ascii="Times New Roman" w:hAnsi="Times New Roman" w:cs="Times New Roman"/>
          <w:i/>
          <w:color w:val="000000" w:themeColor="text1"/>
          <w:sz w:val="24"/>
          <w:szCs w:val="24"/>
          <w:lang w:val="de-DE"/>
        </w:rPr>
        <w:t>, d</w:t>
      </w:r>
      <w:r w:rsidR="00577CD4" w:rsidRPr="00D040B5">
        <w:rPr>
          <w:rFonts w:ascii="Times New Roman" w:hAnsi="Times New Roman" w:cs="Times New Roman"/>
          <w:i/>
          <w:color w:val="000000" w:themeColor="text1"/>
          <w:sz w:val="24"/>
          <w:szCs w:val="24"/>
          <w:lang w:val="de-DE"/>
        </w:rPr>
        <w:t>er</w:t>
      </w:r>
      <w:r w:rsidR="00577CD4">
        <w:rPr>
          <w:rFonts w:ascii="Times New Roman" w:hAnsi="Times New Roman" w:cs="Times New Roman"/>
          <w:color w:val="000000" w:themeColor="text1"/>
          <w:sz w:val="24"/>
          <w:szCs w:val="24"/>
          <w:lang w:val="de-DE"/>
        </w:rPr>
        <w:t xml:space="preserve"> </w:t>
      </w:r>
      <w:r w:rsidR="00E44A80" w:rsidRPr="00D040B5">
        <w:rPr>
          <w:rFonts w:ascii="Times New Roman" w:hAnsi="Times New Roman" w:cs="Times New Roman"/>
          <w:i/>
          <w:color w:val="000000" w:themeColor="text1"/>
          <w:sz w:val="24"/>
          <w:szCs w:val="24"/>
          <w:lang w:val="de-DE"/>
        </w:rPr>
        <w:t>Kinematograf</w:t>
      </w:r>
      <w:r w:rsidR="000848C9" w:rsidRPr="00D040B5">
        <w:rPr>
          <w:rFonts w:ascii="Times New Roman" w:hAnsi="Times New Roman" w:cs="Times New Roman"/>
          <w:i/>
          <w:color w:val="000000" w:themeColor="text1"/>
          <w:sz w:val="24"/>
          <w:szCs w:val="24"/>
          <w:lang w:val="de-DE"/>
        </w:rPr>
        <w:t xml:space="preserve"> – das Kino, der Staatssicherheitsdienst – die Stasi.</w:t>
      </w:r>
    </w:p>
    <w:p w:rsidR="00577CD4" w:rsidRDefault="00577CD4" w:rsidP="00313925">
      <w:pPr>
        <w:spacing w:after="0"/>
        <w:jc w:val="both"/>
        <w:rPr>
          <w:rFonts w:ascii="Times New Roman" w:hAnsi="Times New Roman" w:cs="Times New Roman"/>
          <w:color w:val="000000" w:themeColor="text1"/>
          <w:sz w:val="24"/>
          <w:szCs w:val="24"/>
          <w:lang w:val="de-DE"/>
        </w:rPr>
      </w:pPr>
    </w:p>
    <w:p w:rsidR="000848C9" w:rsidRDefault="000848C9" w:rsidP="00313925">
      <w:p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lastRenderedPageBreak/>
        <w:t xml:space="preserve">2.1.2 </w:t>
      </w:r>
      <w:r w:rsidR="00D040B5">
        <w:rPr>
          <w:rFonts w:ascii="Times New Roman" w:hAnsi="Times New Roman" w:cs="Times New Roman"/>
          <w:color w:val="000000" w:themeColor="text1"/>
          <w:sz w:val="28"/>
          <w:szCs w:val="28"/>
          <w:lang w:val="de-DE"/>
        </w:rPr>
        <w:t>Kasus- und Pluralbildung</w:t>
      </w:r>
    </w:p>
    <w:p w:rsidR="000848C9" w:rsidRDefault="000848C9" w:rsidP="00313925">
      <w:pPr>
        <w:spacing w:after="0"/>
        <w:jc w:val="both"/>
        <w:rPr>
          <w:rFonts w:ascii="Times New Roman" w:hAnsi="Times New Roman" w:cs="Times New Roman"/>
          <w:color w:val="000000" w:themeColor="text1"/>
          <w:sz w:val="28"/>
          <w:szCs w:val="28"/>
          <w:lang w:val="de-DE"/>
        </w:rPr>
      </w:pPr>
    </w:p>
    <w:p w:rsidR="000848C9" w:rsidRDefault="000848C9"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Ku</w:t>
      </w:r>
      <w:r w:rsidR="00860682">
        <w:rPr>
          <w:rFonts w:ascii="Times New Roman" w:hAnsi="Times New Roman" w:cs="Times New Roman"/>
          <w:color w:val="000000" w:themeColor="text1"/>
          <w:sz w:val="24"/>
          <w:szCs w:val="24"/>
          <w:lang w:val="de-DE"/>
        </w:rPr>
        <w:t>rzwörter werden nach</w:t>
      </w:r>
      <w:r>
        <w:rPr>
          <w:rFonts w:ascii="Times New Roman" w:hAnsi="Times New Roman" w:cs="Times New Roman"/>
          <w:color w:val="000000" w:themeColor="text1"/>
          <w:sz w:val="24"/>
          <w:szCs w:val="24"/>
          <w:lang w:val="de-DE"/>
        </w:rPr>
        <w:t xml:space="preserve"> der Deklinationsart der Hauptkomponente dekliniert:</w:t>
      </w:r>
    </w:p>
    <w:p w:rsidR="000848C9" w:rsidRPr="00D040B5" w:rsidRDefault="00775C1D"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00D040B5" w:rsidRPr="00D040B5">
        <w:rPr>
          <w:rFonts w:ascii="Times New Roman" w:hAnsi="Times New Roman" w:cs="Times New Roman"/>
          <w:i/>
          <w:color w:val="000000" w:themeColor="text1"/>
          <w:sz w:val="24"/>
          <w:szCs w:val="24"/>
          <w:lang w:val="de-DE"/>
        </w:rPr>
        <w:t>ie Gemeindeunfall</w:t>
      </w:r>
      <w:r w:rsidR="00D040B5" w:rsidRPr="00D040B5">
        <w:rPr>
          <w:rFonts w:ascii="Times New Roman" w:hAnsi="Times New Roman" w:cs="Times New Roman"/>
          <w:b/>
          <w:i/>
          <w:color w:val="000000" w:themeColor="text1"/>
          <w:sz w:val="24"/>
          <w:szCs w:val="24"/>
          <w:lang w:val="de-DE"/>
        </w:rPr>
        <w:t>versicherung</w:t>
      </w:r>
      <w:r w:rsidR="00D040B5" w:rsidRPr="00D040B5">
        <w:rPr>
          <w:rFonts w:ascii="Times New Roman" w:hAnsi="Times New Roman" w:cs="Times New Roman"/>
          <w:i/>
          <w:color w:val="000000" w:themeColor="text1"/>
          <w:sz w:val="24"/>
          <w:szCs w:val="24"/>
          <w:lang w:val="de-DE"/>
        </w:rPr>
        <w:t xml:space="preserve"> – die GUV</w:t>
      </w:r>
    </w:p>
    <w:p w:rsidR="00D040B5" w:rsidRPr="00D040B5" w:rsidRDefault="00775C1D"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00D040B5" w:rsidRPr="00D040B5">
        <w:rPr>
          <w:rFonts w:ascii="Times New Roman" w:hAnsi="Times New Roman" w:cs="Times New Roman"/>
          <w:i/>
          <w:color w:val="000000" w:themeColor="text1"/>
          <w:sz w:val="24"/>
          <w:szCs w:val="24"/>
          <w:lang w:val="de-DE"/>
        </w:rPr>
        <w:t>er Gemeindeunfall</w:t>
      </w:r>
      <w:r w:rsidR="00D040B5" w:rsidRPr="00D040B5">
        <w:rPr>
          <w:rFonts w:ascii="Times New Roman" w:hAnsi="Times New Roman" w:cs="Times New Roman"/>
          <w:b/>
          <w:i/>
          <w:color w:val="000000" w:themeColor="text1"/>
          <w:sz w:val="24"/>
          <w:szCs w:val="24"/>
          <w:lang w:val="de-DE"/>
        </w:rPr>
        <w:t>versicherung</w:t>
      </w:r>
      <w:r w:rsidR="00D040B5" w:rsidRPr="00D040B5">
        <w:rPr>
          <w:rFonts w:ascii="Times New Roman" w:hAnsi="Times New Roman" w:cs="Times New Roman"/>
          <w:i/>
          <w:color w:val="000000" w:themeColor="text1"/>
          <w:sz w:val="24"/>
          <w:szCs w:val="24"/>
          <w:lang w:val="de-DE"/>
        </w:rPr>
        <w:t xml:space="preserve"> – der GUV</w:t>
      </w:r>
    </w:p>
    <w:p w:rsidR="00D040B5" w:rsidRPr="00D040B5" w:rsidRDefault="00775C1D"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00D040B5" w:rsidRPr="00D040B5">
        <w:rPr>
          <w:rFonts w:ascii="Times New Roman" w:hAnsi="Times New Roman" w:cs="Times New Roman"/>
          <w:i/>
          <w:color w:val="000000" w:themeColor="text1"/>
          <w:sz w:val="24"/>
          <w:szCs w:val="24"/>
          <w:lang w:val="de-DE"/>
        </w:rPr>
        <w:t>er Gemeindeunfall</w:t>
      </w:r>
      <w:r w:rsidR="00D040B5" w:rsidRPr="00D040B5">
        <w:rPr>
          <w:rFonts w:ascii="Times New Roman" w:hAnsi="Times New Roman" w:cs="Times New Roman"/>
          <w:b/>
          <w:i/>
          <w:color w:val="000000" w:themeColor="text1"/>
          <w:sz w:val="24"/>
          <w:szCs w:val="24"/>
          <w:lang w:val="de-DE"/>
        </w:rPr>
        <w:t>versicherung</w:t>
      </w:r>
      <w:r w:rsidR="00D040B5" w:rsidRPr="00D040B5">
        <w:rPr>
          <w:rFonts w:ascii="Times New Roman" w:hAnsi="Times New Roman" w:cs="Times New Roman"/>
          <w:i/>
          <w:color w:val="000000" w:themeColor="text1"/>
          <w:sz w:val="24"/>
          <w:szCs w:val="24"/>
          <w:lang w:val="de-DE"/>
        </w:rPr>
        <w:t xml:space="preserve"> – der GUV</w:t>
      </w:r>
    </w:p>
    <w:p w:rsidR="000848C9" w:rsidRPr="00D040B5" w:rsidRDefault="00775C1D"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00D040B5" w:rsidRPr="00D040B5">
        <w:rPr>
          <w:rFonts w:ascii="Times New Roman" w:hAnsi="Times New Roman" w:cs="Times New Roman"/>
          <w:i/>
          <w:color w:val="000000" w:themeColor="text1"/>
          <w:sz w:val="24"/>
          <w:szCs w:val="24"/>
          <w:lang w:val="de-DE"/>
        </w:rPr>
        <w:t>ie Gemeindeunfall</w:t>
      </w:r>
      <w:r w:rsidR="00D040B5" w:rsidRPr="00D040B5">
        <w:rPr>
          <w:rFonts w:ascii="Times New Roman" w:hAnsi="Times New Roman" w:cs="Times New Roman"/>
          <w:b/>
          <w:i/>
          <w:color w:val="000000" w:themeColor="text1"/>
          <w:sz w:val="24"/>
          <w:szCs w:val="24"/>
          <w:lang w:val="de-DE"/>
        </w:rPr>
        <w:t>versicherung</w:t>
      </w:r>
      <w:r w:rsidR="00D040B5" w:rsidRPr="00D040B5">
        <w:rPr>
          <w:rFonts w:ascii="Times New Roman" w:hAnsi="Times New Roman" w:cs="Times New Roman"/>
          <w:i/>
          <w:color w:val="000000" w:themeColor="text1"/>
          <w:sz w:val="24"/>
          <w:szCs w:val="24"/>
          <w:lang w:val="de-DE"/>
        </w:rPr>
        <w:t xml:space="preserve"> – die GUV</w:t>
      </w:r>
    </w:p>
    <w:p w:rsidR="00F40867" w:rsidRDefault="00577CD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0848C9">
        <w:rPr>
          <w:rFonts w:ascii="Times New Roman" w:hAnsi="Times New Roman" w:cs="Times New Roman"/>
          <w:color w:val="000000" w:themeColor="text1"/>
          <w:sz w:val="24"/>
          <w:szCs w:val="24"/>
          <w:lang w:val="de-DE"/>
        </w:rPr>
        <w:t>Die Form des Plurals der Kurzwörter gestaltet sich anders als bei den Hauptkompon</w:t>
      </w:r>
      <w:r w:rsidR="00FA2423">
        <w:rPr>
          <w:rFonts w:ascii="Times New Roman" w:hAnsi="Times New Roman" w:cs="Times New Roman"/>
          <w:color w:val="000000" w:themeColor="text1"/>
          <w:sz w:val="24"/>
          <w:szCs w:val="24"/>
          <w:lang w:val="de-DE"/>
        </w:rPr>
        <w:t>enten der vollen Variante. Egal welche</w:t>
      </w:r>
      <w:r w:rsidR="000848C9">
        <w:rPr>
          <w:rFonts w:ascii="Times New Roman" w:hAnsi="Times New Roman" w:cs="Times New Roman"/>
          <w:color w:val="000000" w:themeColor="text1"/>
          <w:sz w:val="24"/>
          <w:szCs w:val="24"/>
          <w:lang w:val="de-DE"/>
        </w:rPr>
        <w:t xml:space="preserve"> </w:t>
      </w:r>
      <w:r w:rsidR="00FA2423">
        <w:rPr>
          <w:rFonts w:ascii="Times New Roman" w:hAnsi="Times New Roman" w:cs="Times New Roman"/>
          <w:color w:val="000000" w:themeColor="text1"/>
          <w:sz w:val="24"/>
          <w:szCs w:val="24"/>
          <w:lang w:val="de-DE"/>
        </w:rPr>
        <w:t xml:space="preserve">Endung </w:t>
      </w:r>
      <w:r w:rsidR="000848C9">
        <w:rPr>
          <w:rFonts w:ascii="Times New Roman" w:hAnsi="Times New Roman" w:cs="Times New Roman"/>
          <w:color w:val="000000" w:themeColor="text1"/>
          <w:sz w:val="24"/>
          <w:szCs w:val="24"/>
          <w:lang w:val="de-DE"/>
        </w:rPr>
        <w:t>für die Mehrzahl</w:t>
      </w:r>
      <w:r w:rsidR="00E44A80">
        <w:rPr>
          <w:rFonts w:ascii="Times New Roman" w:hAnsi="Times New Roman" w:cs="Times New Roman"/>
          <w:color w:val="000000" w:themeColor="text1"/>
          <w:sz w:val="24"/>
          <w:szCs w:val="24"/>
          <w:lang w:val="de-DE"/>
        </w:rPr>
        <w:t xml:space="preserve"> </w:t>
      </w:r>
      <w:r w:rsidR="000848C9">
        <w:rPr>
          <w:rFonts w:ascii="Times New Roman" w:hAnsi="Times New Roman" w:cs="Times New Roman"/>
          <w:color w:val="000000" w:themeColor="text1"/>
          <w:sz w:val="24"/>
          <w:szCs w:val="24"/>
          <w:lang w:val="de-DE"/>
        </w:rPr>
        <w:t>der vollen Variante kennzeichnend ist, bildet das Kurzwort die</w:t>
      </w:r>
      <w:r w:rsidR="00B25DE8">
        <w:rPr>
          <w:rFonts w:ascii="Times New Roman" w:hAnsi="Times New Roman" w:cs="Times New Roman"/>
          <w:color w:val="000000" w:themeColor="text1"/>
          <w:sz w:val="24"/>
          <w:szCs w:val="24"/>
          <w:lang w:val="de-DE"/>
        </w:rPr>
        <w:t xml:space="preserve"> Pluralform mithilfe von Suffix </w:t>
      </w:r>
      <w:r w:rsidR="00F40867" w:rsidRPr="00FA2423">
        <w:rPr>
          <w:rFonts w:ascii="Times New Roman" w:hAnsi="Times New Roman" w:cs="Times New Roman"/>
          <w:i/>
          <w:color w:val="000000" w:themeColor="text1"/>
          <w:sz w:val="24"/>
          <w:szCs w:val="24"/>
          <w:lang w:val="de-DE"/>
        </w:rPr>
        <w:t>–</w:t>
      </w:r>
      <w:r w:rsidR="00B25DE8" w:rsidRPr="00FA2423">
        <w:rPr>
          <w:rFonts w:ascii="Times New Roman" w:hAnsi="Times New Roman" w:cs="Times New Roman"/>
          <w:i/>
          <w:color w:val="000000" w:themeColor="text1"/>
          <w:sz w:val="24"/>
          <w:szCs w:val="24"/>
          <w:lang w:val="de-DE"/>
        </w:rPr>
        <w:t>s</w:t>
      </w:r>
      <w:r w:rsidR="00F40867">
        <w:rPr>
          <w:rFonts w:ascii="Times New Roman" w:hAnsi="Times New Roman" w:cs="Times New Roman"/>
          <w:color w:val="000000" w:themeColor="text1"/>
          <w:sz w:val="24"/>
          <w:szCs w:val="24"/>
          <w:lang w:val="de-DE"/>
        </w:rPr>
        <w:t xml:space="preserve">: </w:t>
      </w:r>
    </w:p>
    <w:p w:rsidR="00F40867" w:rsidRPr="00FA2423" w:rsidRDefault="00FA2423"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Pr="00FA2423">
        <w:rPr>
          <w:rFonts w:ascii="Times New Roman" w:hAnsi="Times New Roman" w:cs="Times New Roman"/>
          <w:i/>
          <w:color w:val="000000" w:themeColor="text1"/>
          <w:sz w:val="24"/>
          <w:szCs w:val="24"/>
          <w:lang w:val="de-DE"/>
        </w:rPr>
        <w:t>as JWH (Jugendwohnheim) – die JWH´s</w:t>
      </w:r>
    </w:p>
    <w:p w:rsidR="00FA2423" w:rsidRPr="00FA2423" w:rsidRDefault="00FA2423"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Pr="00FA2423">
        <w:rPr>
          <w:rFonts w:ascii="Times New Roman" w:hAnsi="Times New Roman" w:cs="Times New Roman"/>
          <w:i/>
          <w:color w:val="000000" w:themeColor="text1"/>
          <w:sz w:val="24"/>
          <w:szCs w:val="24"/>
          <w:lang w:val="de-DE"/>
        </w:rPr>
        <w:t>as NEF (Notarzteinsatzfahrzeug) – die NEF´s</w:t>
      </w:r>
    </w:p>
    <w:p w:rsidR="00FA2423" w:rsidRPr="00FA2423" w:rsidRDefault="00FA2423"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Pr="00FA2423">
        <w:rPr>
          <w:rFonts w:ascii="Times New Roman" w:hAnsi="Times New Roman" w:cs="Times New Roman"/>
          <w:i/>
          <w:color w:val="000000" w:themeColor="text1"/>
          <w:sz w:val="24"/>
          <w:szCs w:val="24"/>
          <w:lang w:val="de-DE"/>
        </w:rPr>
        <w:t>er SC (Schwimmclub</w:t>
      </w:r>
      <w:r w:rsidR="004B14CE">
        <w:rPr>
          <w:rFonts w:ascii="Times New Roman" w:hAnsi="Times New Roman" w:cs="Times New Roman"/>
          <w:i/>
          <w:color w:val="000000" w:themeColor="text1"/>
          <w:sz w:val="24"/>
          <w:szCs w:val="24"/>
          <w:lang w:val="de-DE"/>
        </w:rPr>
        <w:t xml:space="preserve"> </w:t>
      </w:r>
      <w:r w:rsidRPr="00FA2423">
        <w:rPr>
          <w:rFonts w:ascii="Times New Roman" w:hAnsi="Times New Roman" w:cs="Times New Roman"/>
          <w:i/>
          <w:color w:val="000000" w:themeColor="text1"/>
          <w:sz w:val="24"/>
          <w:szCs w:val="24"/>
          <w:lang w:val="de-DE"/>
        </w:rPr>
        <w:t>-</w:t>
      </w:r>
      <w:r w:rsidR="004B14CE">
        <w:rPr>
          <w:rFonts w:ascii="Times New Roman" w:hAnsi="Times New Roman" w:cs="Times New Roman"/>
          <w:i/>
          <w:color w:val="000000" w:themeColor="text1"/>
          <w:sz w:val="24"/>
          <w:szCs w:val="24"/>
          <w:lang w:val="de-DE"/>
        </w:rPr>
        <w:t xml:space="preserve"> </w:t>
      </w:r>
      <w:r w:rsidRPr="00FA2423">
        <w:rPr>
          <w:rFonts w:ascii="Times New Roman" w:hAnsi="Times New Roman" w:cs="Times New Roman"/>
          <w:i/>
          <w:color w:val="000000" w:themeColor="text1"/>
          <w:sz w:val="24"/>
          <w:szCs w:val="24"/>
          <w:lang w:val="de-DE"/>
        </w:rPr>
        <w:t>eine von mehreren Bedeutungen) – die SC´s</w:t>
      </w:r>
    </w:p>
    <w:p w:rsidR="00B55C76" w:rsidRDefault="00577CD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F40867">
        <w:rPr>
          <w:rFonts w:ascii="Times New Roman" w:hAnsi="Times New Roman" w:cs="Times New Roman"/>
          <w:color w:val="000000" w:themeColor="text1"/>
          <w:sz w:val="24"/>
          <w:szCs w:val="24"/>
          <w:lang w:val="de-DE"/>
        </w:rPr>
        <w:t>Es ist schon zu bemerken, dass die Kurzwörter eine besondere Gruppe</w:t>
      </w:r>
      <w:r w:rsidR="00860682">
        <w:rPr>
          <w:rFonts w:ascii="Times New Roman" w:hAnsi="Times New Roman" w:cs="Times New Roman"/>
          <w:color w:val="000000" w:themeColor="text1"/>
          <w:sz w:val="24"/>
          <w:szCs w:val="24"/>
          <w:lang w:val="de-DE"/>
        </w:rPr>
        <w:t xml:space="preserve"> der Wortbildungsarten darstellen, </w:t>
      </w:r>
      <w:r w:rsidR="00F40867">
        <w:rPr>
          <w:rFonts w:ascii="Times New Roman" w:hAnsi="Times New Roman" w:cs="Times New Roman"/>
          <w:color w:val="000000" w:themeColor="text1"/>
          <w:sz w:val="24"/>
          <w:szCs w:val="24"/>
          <w:lang w:val="de-DE"/>
        </w:rPr>
        <w:t xml:space="preserve">im Vergleich zu anderen Wortbildungsmodellen. Deswegen ist auch diese Pluralbildung mit Suffix </w:t>
      </w:r>
      <w:r w:rsidR="00F40867" w:rsidRPr="00FA2423">
        <w:rPr>
          <w:rFonts w:ascii="Times New Roman" w:hAnsi="Times New Roman" w:cs="Times New Roman"/>
          <w:i/>
          <w:color w:val="000000" w:themeColor="text1"/>
          <w:sz w:val="24"/>
          <w:szCs w:val="24"/>
          <w:lang w:val="de-DE"/>
        </w:rPr>
        <w:t>–s</w:t>
      </w:r>
      <w:r w:rsidR="00F40867">
        <w:rPr>
          <w:rFonts w:ascii="Times New Roman" w:hAnsi="Times New Roman" w:cs="Times New Roman"/>
          <w:color w:val="000000" w:themeColor="text1"/>
          <w:sz w:val="24"/>
          <w:szCs w:val="24"/>
          <w:lang w:val="de-DE"/>
        </w:rPr>
        <w:t xml:space="preserve"> durch diese Besonderheit beeinflusst.</w:t>
      </w:r>
    </w:p>
    <w:p w:rsidR="00021314" w:rsidRDefault="00B55C76"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phonetische Anpassung (Assimilation) des Kurzwortes besteht darin, dass dessen lautliche Gestaltung von den neuen Kombinationen seines lautlichen Bestandes abhängt. </w:t>
      </w:r>
      <w:r w:rsidR="004B14CE">
        <w:rPr>
          <w:rFonts w:ascii="Times New Roman" w:hAnsi="Times New Roman" w:cs="Times New Roman"/>
          <w:color w:val="000000" w:themeColor="text1"/>
          <w:sz w:val="24"/>
          <w:szCs w:val="24"/>
          <w:lang w:val="de-DE"/>
        </w:rPr>
        <w:t>Einen solchen Fall zeigen wir</w:t>
      </w:r>
      <w:r w:rsidR="00FA2423">
        <w:rPr>
          <w:rFonts w:ascii="Times New Roman" w:hAnsi="Times New Roman" w:cs="Times New Roman"/>
          <w:color w:val="000000" w:themeColor="text1"/>
          <w:sz w:val="24"/>
          <w:szCs w:val="24"/>
          <w:lang w:val="de-DE"/>
        </w:rPr>
        <w:t xml:space="preserve"> mit Beispielen</w:t>
      </w:r>
      <w:r>
        <w:rPr>
          <w:rFonts w:ascii="Times New Roman" w:hAnsi="Times New Roman" w:cs="Times New Roman"/>
          <w:color w:val="000000" w:themeColor="text1"/>
          <w:sz w:val="24"/>
          <w:szCs w:val="24"/>
          <w:lang w:val="de-DE"/>
        </w:rPr>
        <w:t xml:space="preserve">: </w:t>
      </w:r>
      <w:r w:rsidR="00E44A80" w:rsidRPr="004B14CE">
        <w:rPr>
          <w:rFonts w:ascii="Times New Roman" w:hAnsi="Times New Roman" w:cs="Times New Roman"/>
          <w:i/>
          <w:color w:val="000000" w:themeColor="text1"/>
          <w:sz w:val="24"/>
          <w:szCs w:val="24"/>
          <w:lang w:val="de-DE"/>
        </w:rPr>
        <w:t>Geheime</w:t>
      </w:r>
      <w:r w:rsidR="00FA2423" w:rsidRPr="004B14CE">
        <w:rPr>
          <w:rFonts w:ascii="Times New Roman" w:hAnsi="Times New Roman" w:cs="Times New Roman"/>
          <w:i/>
          <w:color w:val="000000" w:themeColor="text1"/>
          <w:sz w:val="24"/>
          <w:szCs w:val="24"/>
          <w:lang w:val="de-DE"/>
        </w:rPr>
        <w:t xml:space="preserve"> Staatspolizei</w:t>
      </w:r>
      <w:r w:rsidR="00FA2423">
        <w:rPr>
          <w:rFonts w:ascii="Times New Roman" w:hAnsi="Times New Roman" w:cs="Times New Roman"/>
          <w:color w:val="000000" w:themeColor="text1"/>
          <w:sz w:val="24"/>
          <w:szCs w:val="24"/>
          <w:lang w:val="de-DE"/>
        </w:rPr>
        <w:t xml:space="preserve"> </w:t>
      </w:r>
      <w:r w:rsidR="004B14CE">
        <w:rPr>
          <w:rFonts w:ascii="Times New Roman" w:hAnsi="Times New Roman" w:cs="Times New Roman"/>
          <w:i/>
          <w:color w:val="000000" w:themeColor="text1"/>
          <w:sz w:val="24"/>
          <w:szCs w:val="24"/>
          <w:lang w:val="de-DE"/>
        </w:rPr>
        <w:t xml:space="preserve">- </w:t>
      </w:r>
      <w:r w:rsidRPr="00FA2423">
        <w:rPr>
          <w:rFonts w:ascii="Times New Roman" w:hAnsi="Times New Roman" w:cs="Times New Roman"/>
          <w:i/>
          <w:color w:val="000000" w:themeColor="text1"/>
          <w:sz w:val="24"/>
          <w:szCs w:val="24"/>
          <w:lang w:val="de-DE"/>
        </w:rPr>
        <w:t>s</w:t>
      </w:r>
      <w:r>
        <w:rPr>
          <w:rFonts w:ascii="Times New Roman" w:hAnsi="Times New Roman" w:cs="Times New Roman"/>
          <w:color w:val="000000" w:themeColor="text1"/>
          <w:sz w:val="24"/>
          <w:szCs w:val="24"/>
          <w:lang w:val="de-DE"/>
        </w:rPr>
        <w:t xml:space="preserve"> wird vor </w:t>
      </w:r>
      <w:r w:rsidRPr="00FA2423">
        <w:rPr>
          <w:rFonts w:ascii="Times New Roman" w:hAnsi="Times New Roman" w:cs="Times New Roman"/>
          <w:i/>
          <w:color w:val="000000" w:themeColor="text1"/>
          <w:sz w:val="24"/>
          <w:szCs w:val="24"/>
          <w:lang w:val="de-DE"/>
        </w:rPr>
        <w:t>t</w:t>
      </w:r>
      <w:r>
        <w:rPr>
          <w:rFonts w:ascii="Times New Roman" w:hAnsi="Times New Roman" w:cs="Times New Roman"/>
          <w:color w:val="000000" w:themeColor="text1"/>
          <w:sz w:val="24"/>
          <w:szCs w:val="24"/>
          <w:lang w:val="de-DE"/>
        </w:rPr>
        <w:t xml:space="preserve"> als </w:t>
      </w:r>
      <w:r w:rsidRPr="00FA2423">
        <w:rPr>
          <w:rFonts w:ascii="Times New Roman" w:hAnsi="Times New Roman" w:cs="Times New Roman"/>
          <w:i/>
          <w:color w:val="000000" w:themeColor="text1"/>
          <w:sz w:val="24"/>
          <w:szCs w:val="24"/>
          <w:lang w:val="de-DE"/>
        </w:rPr>
        <w:t>sch</w:t>
      </w:r>
      <w:r>
        <w:rPr>
          <w:rFonts w:ascii="Times New Roman" w:hAnsi="Times New Roman" w:cs="Times New Roman"/>
          <w:color w:val="000000" w:themeColor="text1"/>
          <w:sz w:val="24"/>
          <w:szCs w:val="24"/>
          <w:lang w:val="de-DE"/>
        </w:rPr>
        <w:t xml:space="preserve"> ausgesprochen</w:t>
      </w:r>
      <w:r w:rsidR="00021314">
        <w:rPr>
          <w:rFonts w:ascii="Times New Roman" w:hAnsi="Times New Roman" w:cs="Times New Roman"/>
          <w:color w:val="000000" w:themeColor="text1"/>
          <w:sz w:val="24"/>
          <w:szCs w:val="24"/>
          <w:lang w:val="de-DE"/>
        </w:rPr>
        <w:t xml:space="preserve"> und im Kurzwort Gestapo verliert </w:t>
      </w:r>
      <w:r w:rsidR="00021314" w:rsidRPr="00FA2423">
        <w:rPr>
          <w:rFonts w:ascii="Times New Roman" w:hAnsi="Times New Roman" w:cs="Times New Roman"/>
          <w:i/>
          <w:color w:val="000000" w:themeColor="text1"/>
          <w:sz w:val="24"/>
          <w:szCs w:val="24"/>
          <w:lang w:val="de-DE"/>
        </w:rPr>
        <w:t xml:space="preserve">s </w:t>
      </w:r>
      <w:r w:rsidR="00021314">
        <w:rPr>
          <w:rFonts w:ascii="Times New Roman" w:hAnsi="Times New Roman" w:cs="Times New Roman"/>
          <w:color w:val="000000" w:themeColor="text1"/>
          <w:sz w:val="24"/>
          <w:szCs w:val="24"/>
          <w:lang w:val="de-DE"/>
        </w:rPr>
        <w:t xml:space="preserve">seine </w:t>
      </w:r>
      <w:r w:rsidR="00E44A80">
        <w:rPr>
          <w:rFonts w:ascii="Times New Roman" w:hAnsi="Times New Roman" w:cs="Times New Roman"/>
          <w:color w:val="000000" w:themeColor="text1"/>
          <w:sz w:val="24"/>
          <w:szCs w:val="24"/>
          <w:lang w:val="de-DE"/>
        </w:rPr>
        <w:t>Anlautlage</w:t>
      </w:r>
      <w:r w:rsidR="00021314">
        <w:rPr>
          <w:rFonts w:ascii="Times New Roman" w:hAnsi="Times New Roman" w:cs="Times New Roman"/>
          <w:color w:val="000000" w:themeColor="text1"/>
          <w:sz w:val="24"/>
          <w:szCs w:val="24"/>
          <w:lang w:val="de-DE"/>
        </w:rPr>
        <w:t xml:space="preserve"> und wird wie </w:t>
      </w:r>
      <w:r w:rsidR="00021314" w:rsidRPr="00FA2423">
        <w:rPr>
          <w:rFonts w:ascii="Times New Roman" w:hAnsi="Times New Roman" w:cs="Times New Roman"/>
          <w:i/>
          <w:color w:val="000000" w:themeColor="text1"/>
          <w:sz w:val="24"/>
          <w:szCs w:val="24"/>
          <w:lang w:val="de-DE"/>
        </w:rPr>
        <w:t>s</w:t>
      </w:r>
      <w:r w:rsidR="00021314">
        <w:rPr>
          <w:rFonts w:ascii="Times New Roman" w:hAnsi="Times New Roman" w:cs="Times New Roman"/>
          <w:color w:val="000000" w:themeColor="text1"/>
          <w:sz w:val="24"/>
          <w:szCs w:val="24"/>
          <w:lang w:val="de-DE"/>
        </w:rPr>
        <w:t xml:space="preserve"> ausgesprochen, dann </w:t>
      </w:r>
      <w:r w:rsidR="00021314" w:rsidRPr="00FA2423">
        <w:rPr>
          <w:rFonts w:ascii="Times New Roman" w:hAnsi="Times New Roman" w:cs="Times New Roman"/>
          <w:i/>
          <w:color w:val="000000" w:themeColor="text1"/>
          <w:sz w:val="24"/>
          <w:szCs w:val="24"/>
          <w:lang w:val="de-DE"/>
        </w:rPr>
        <w:t>Funkstelle –</w:t>
      </w:r>
      <w:r w:rsidR="00021314">
        <w:rPr>
          <w:rFonts w:ascii="Times New Roman" w:hAnsi="Times New Roman" w:cs="Times New Roman"/>
          <w:color w:val="000000" w:themeColor="text1"/>
          <w:sz w:val="24"/>
          <w:szCs w:val="24"/>
          <w:lang w:val="de-DE"/>
        </w:rPr>
        <w:t xml:space="preserve"> </w:t>
      </w:r>
      <w:r w:rsidR="00021314" w:rsidRPr="00FA2423">
        <w:rPr>
          <w:rFonts w:ascii="Times New Roman" w:hAnsi="Times New Roman" w:cs="Times New Roman"/>
          <w:i/>
          <w:color w:val="000000" w:themeColor="text1"/>
          <w:sz w:val="24"/>
          <w:szCs w:val="24"/>
          <w:lang w:val="de-DE"/>
        </w:rPr>
        <w:t>Fust</w:t>
      </w:r>
      <w:r w:rsidR="00021314">
        <w:rPr>
          <w:rFonts w:ascii="Times New Roman" w:hAnsi="Times New Roman" w:cs="Times New Roman"/>
          <w:color w:val="000000" w:themeColor="text1"/>
          <w:sz w:val="24"/>
          <w:szCs w:val="24"/>
          <w:lang w:val="de-DE"/>
        </w:rPr>
        <w:t xml:space="preserve"> (der gleiche Fall).</w:t>
      </w:r>
      <w:r w:rsidR="00083730">
        <w:rPr>
          <w:rFonts w:ascii="Times New Roman" w:hAnsi="Times New Roman" w:cs="Times New Roman"/>
          <w:color w:val="000000" w:themeColor="text1"/>
          <w:sz w:val="24"/>
          <w:szCs w:val="24"/>
          <w:lang w:val="de-DE"/>
        </w:rPr>
        <w:t xml:space="preserve"> </w:t>
      </w:r>
      <w:r w:rsidR="00021314">
        <w:rPr>
          <w:rFonts w:ascii="Times New Roman" w:hAnsi="Times New Roman" w:cs="Times New Roman"/>
          <w:color w:val="000000" w:themeColor="text1"/>
          <w:sz w:val="24"/>
          <w:szCs w:val="24"/>
          <w:lang w:val="de-DE"/>
        </w:rPr>
        <w:t xml:space="preserve">Die Betonung des </w:t>
      </w:r>
      <w:r w:rsidR="00577CD4">
        <w:rPr>
          <w:rFonts w:ascii="Times New Roman" w:hAnsi="Times New Roman" w:cs="Times New Roman"/>
          <w:color w:val="000000" w:themeColor="text1"/>
          <w:sz w:val="24"/>
          <w:szCs w:val="24"/>
          <w:lang w:val="de-DE"/>
        </w:rPr>
        <w:t>K</w:t>
      </w:r>
      <w:r w:rsidR="00021314">
        <w:rPr>
          <w:rFonts w:ascii="Times New Roman" w:hAnsi="Times New Roman" w:cs="Times New Roman"/>
          <w:color w:val="000000" w:themeColor="text1"/>
          <w:sz w:val="24"/>
          <w:szCs w:val="24"/>
          <w:lang w:val="de-DE"/>
        </w:rPr>
        <w:t xml:space="preserve">urzwortes steht im Gegensatz zu der festen Betonung des gewöhnlichen Wortes frei. So ist manchmal die Betonung auf der ersten Silbe des Kurzwortes: </w:t>
      </w:r>
      <w:r w:rsidR="00FA2423" w:rsidRPr="00FA2423">
        <w:rPr>
          <w:rFonts w:ascii="Times New Roman" w:hAnsi="Times New Roman" w:cs="Times New Roman"/>
          <w:i/>
          <w:color w:val="000000" w:themeColor="text1"/>
          <w:sz w:val="24"/>
          <w:szCs w:val="24"/>
          <w:lang w:val="de-DE"/>
        </w:rPr>
        <w:t>d</w:t>
      </w:r>
      <w:r w:rsidR="00E44A80" w:rsidRPr="00FA2423">
        <w:rPr>
          <w:rFonts w:ascii="Times New Roman" w:hAnsi="Times New Roman" w:cs="Times New Roman"/>
          <w:i/>
          <w:color w:val="000000" w:themeColor="text1"/>
          <w:sz w:val="24"/>
          <w:szCs w:val="24"/>
          <w:lang w:val="de-DE"/>
        </w:rPr>
        <w:t>ie</w:t>
      </w:r>
      <w:r w:rsidR="00FA2423" w:rsidRPr="00FA2423">
        <w:rPr>
          <w:rFonts w:ascii="Times New Roman" w:hAnsi="Times New Roman" w:cs="Times New Roman"/>
          <w:i/>
          <w:color w:val="000000" w:themeColor="text1"/>
          <w:sz w:val="24"/>
          <w:szCs w:val="24"/>
          <w:lang w:val="de-DE"/>
        </w:rPr>
        <w:t xml:space="preserve"> U–</w:t>
      </w:r>
      <w:r w:rsidR="00021314" w:rsidRPr="00FA2423">
        <w:rPr>
          <w:rFonts w:ascii="Times New Roman" w:hAnsi="Times New Roman" w:cs="Times New Roman"/>
          <w:i/>
          <w:color w:val="000000" w:themeColor="text1"/>
          <w:sz w:val="24"/>
          <w:szCs w:val="24"/>
          <w:lang w:val="de-DE"/>
        </w:rPr>
        <w:t>Bahn</w:t>
      </w:r>
      <w:r w:rsidR="00021314">
        <w:rPr>
          <w:rFonts w:ascii="Times New Roman" w:hAnsi="Times New Roman" w:cs="Times New Roman"/>
          <w:color w:val="000000" w:themeColor="text1"/>
          <w:sz w:val="24"/>
          <w:szCs w:val="24"/>
          <w:lang w:val="de-DE"/>
        </w:rPr>
        <w:t xml:space="preserve">, auch oft auf der letzten Silbe: </w:t>
      </w:r>
      <w:r w:rsidR="00FA2423" w:rsidRPr="00FA2423">
        <w:rPr>
          <w:rFonts w:ascii="Times New Roman" w:hAnsi="Times New Roman" w:cs="Times New Roman"/>
          <w:i/>
          <w:color w:val="000000" w:themeColor="text1"/>
          <w:sz w:val="24"/>
          <w:szCs w:val="24"/>
          <w:lang w:val="de-DE"/>
        </w:rPr>
        <w:t>d</w:t>
      </w:r>
      <w:r w:rsidR="00E44A80" w:rsidRPr="00FA2423">
        <w:rPr>
          <w:rFonts w:ascii="Times New Roman" w:hAnsi="Times New Roman" w:cs="Times New Roman"/>
          <w:i/>
          <w:color w:val="000000" w:themeColor="text1"/>
          <w:sz w:val="24"/>
          <w:szCs w:val="24"/>
          <w:lang w:val="de-DE"/>
        </w:rPr>
        <w:t>as</w:t>
      </w:r>
      <w:r w:rsidR="00FA2423">
        <w:rPr>
          <w:rFonts w:ascii="Times New Roman" w:hAnsi="Times New Roman" w:cs="Times New Roman"/>
          <w:i/>
          <w:color w:val="000000" w:themeColor="text1"/>
          <w:sz w:val="24"/>
          <w:szCs w:val="24"/>
          <w:lang w:val="de-DE"/>
        </w:rPr>
        <w:t xml:space="preserve"> KaDeW</w:t>
      </w:r>
      <w:r w:rsidR="00021314" w:rsidRPr="00FA2423">
        <w:rPr>
          <w:rFonts w:ascii="Times New Roman" w:hAnsi="Times New Roman" w:cs="Times New Roman"/>
          <w:i/>
          <w:color w:val="000000" w:themeColor="text1"/>
          <w:sz w:val="24"/>
          <w:szCs w:val="24"/>
          <w:lang w:val="de-DE"/>
        </w:rPr>
        <w:t xml:space="preserve">e – </w:t>
      </w:r>
      <w:r w:rsidR="00577CD4" w:rsidRPr="00FA2423">
        <w:rPr>
          <w:rFonts w:ascii="Times New Roman" w:hAnsi="Times New Roman" w:cs="Times New Roman"/>
          <w:i/>
          <w:color w:val="000000" w:themeColor="text1"/>
          <w:sz w:val="24"/>
          <w:szCs w:val="24"/>
          <w:lang w:val="de-DE"/>
        </w:rPr>
        <w:t xml:space="preserve">das </w:t>
      </w:r>
      <w:r w:rsidR="00021314" w:rsidRPr="00FA2423">
        <w:rPr>
          <w:rFonts w:ascii="Times New Roman" w:hAnsi="Times New Roman" w:cs="Times New Roman"/>
          <w:i/>
          <w:color w:val="000000" w:themeColor="text1"/>
          <w:sz w:val="24"/>
          <w:szCs w:val="24"/>
          <w:lang w:val="de-DE"/>
        </w:rPr>
        <w:t>Kaufhaus des</w:t>
      </w:r>
      <w:r w:rsidR="00021314">
        <w:rPr>
          <w:rFonts w:ascii="Times New Roman" w:hAnsi="Times New Roman" w:cs="Times New Roman"/>
          <w:color w:val="000000" w:themeColor="text1"/>
          <w:sz w:val="24"/>
          <w:szCs w:val="24"/>
          <w:lang w:val="de-DE"/>
        </w:rPr>
        <w:t xml:space="preserve"> </w:t>
      </w:r>
      <w:r w:rsidR="00021314" w:rsidRPr="00FA2423">
        <w:rPr>
          <w:rFonts w:ascii="Times New Roman" w:hAnsi="Times New Roman" w:cs="Times New Roman"/>
          <w:i/>
          <w:color w:val="000000" w:themeColor="text1"/>
          <w:sz w:val="24"/>
          <w:szCs w:val="24"/>
          <w:lang w:val="de-DE"/>
        </w:rPr>
        <w:t>Westens</w:t>
      </w:r>
      <w:r w:rsidR="003D0BA0">
        <w:rPr>
          <w:rFonts w:ascii="Times New Roman" w:hAnsi="Times New Roman" w:cs="Times New Roman"/>
          <w:i/>
          <w:color w:val="000000" w:themeColor="text1"/>
          <w:sz w:val="24"/>
          <w:szCs w:val="24"/>
          <w:lang w:val="de-DE"/>
        </w:rPr>
        <w:t xml:space="preserve"> </w:t>
      </w:r>
      <w:r w:rsidR="00FA2423">
        <w:rPr>
          <w:rFonts w:ascii="Times New Roman" w:hAnsi="Times New Roman" w:cs="Times New Roman"/>
          <w:i/>
          <w:color w:val="000000" w:themeColor="text1"/>
          <w:sz w:val="24"/>
          <w:szCs w:val="24"/>
          <w:lang w:val="de-DE"/>
        </w:rPr>
        <w:t>(Berlin)</w:t>
      </w:r>
      <w:r w:rsidR="00021314">
        <w:rPr>
          <w:rFonts w:ascii="Times New Roman" w:hAnsi="Times New Roman" w:cs="Times New Roman"/>
          <w:color w:val="000000" w:themeColor="text1"/>
          <w:sz w:val="24"/>
          <w:szCs w:val="24"/>
          <w:lang w:val="de-DE"/>
        </w:rPr>
        <w:t>.</w:t>
      </w:r>
      <w:r w:rsidR="00FA2423">
        <w:rPr>
          <w:rFonts w:ascii="Times New Roman" w:hAnsi="Times New Roman" w:cs="Times New Roman"/>
          <w:color w:val="000000" w:themeColor="text1"/>
          <w:sz w:val="24"/>
          <w:szCs w:val="24"/>
          <w:lang w:val="de-DE"/>
        </w:rPr>
        <w:t xml:space="preserve"> </w:t>
      </w:r>
      <w:r w:rsidR="003D0BA0">
        <w:rPr>
          <w:rFonts w:ascii="Times New Roman" w:hAnsi="Times New Roman" w:cs="Times New Roman"/>
          <w:b/>
          <w:color w:val="000000" w:themeColor="text1"/>
          <w:sz w:val="24"/>
          <w:szCs w:val="24"/>
          <w:lang w:val="de-DE"/>
        </w:rPr>
        <w:t>(Iskos/Lenkowa 1963:</w:t>
      </w:r>
      <w:r w:rsidR="009C3B4C">
        <w:rPr>
          <w:rFonts w:ascii="Times New Roman" w:hAnsi="Times New Roman" w:cs="Times New Roman"/>
          <w:b/>
          <w:color w:val="000000" w:themeColor="text1"/>
          <w:sz w:val="24"/>
          <w:szCs w:val="24"/>
          <w:lang w:val="de-DE"/>
        </w:rPr>
        <w:t xml:space="preserve"> </w:t>
      </w:r>
      <w:r w:rsidR="00FA2423" w:rsidRPr="005B274C">
        <w:rPr>
          <w:rFonts w:ascii="Times New Roman" w:hAnsi="Times New Roman" w:cs="Times New Roman"/>
          <w:b/>
          <w:color w:val="000000" w:themeColor="text1"/>
          <w:sz w:val="24"/>
          <w:szCs w:val="24"/>
          <w:lang w:val="de-DE"/>
        </w:rPr>
        <w:t xml:space="preserve"> 83</w:t>
      </w:r>
      <w:r w:rsidR="005B274C">
        <w:rPr>
          <w:rFonts w:ascii="Times New Roman" w:hAnsi="Times New Roman" w:cs="Times New Roman"/>
          <w:b/>
          <w:color w:val="000000" w:themeColor="text1"/>
          <w:sz w:val="24"/>
          <w:szCs w:val="24"/>
          <w:lang w:val="de-DE"/>
        </w:rPr>
        <w:t>)</w:t>
      </w:r>
      <w:r w:rsidR="000848C9">
        <w:rPr>
          <w:rFonts w:ascii="Times New Roman" w:hAnsi="Times New Roman" w:cs="Times New Roman"/>
          <w:color w:val="000000" w:themeColor="text1"/>
          <w:sz w:val="24"/>
          <w:szCs w:val="24"/>
          <w:lang w:val="de-DE"/>
        </w:rPr>
        <w:t xml:space="preserve">   </w:t>
      </w:r>
    </w:p>
    <w:p w:rsidR="007E085B" w:rsidRPr="00671386" w:rsidRDefault="00021314" w:rsidP="00671386">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E44A80">
        <w:rPr>
          <w:rFonts w:ascii="Times New Roman" w:hAnsi="Times New Roman" w:cs="Times New Roman"/>
          <w:color w:val="000000" w:themeColor="text1"/>
          <w:sz w:val="24"/>
          <w:szCs w:val="24"/>
          <w:lang w:val="de-DE"/>
        </w:rPr>
        <w:t>Einige Kurzwörter</w:t>
      </w:r>
      <w:r w:rsidR="004B14CE">
        <w:rPr>
          <w:rFonts w:ascii="Times New Roman" w:hAnsi="Times New Roman" w:cs="Times New Roman"/>
          <w:color w:val="000000" w:themeColor="text1"/>
          <w:sz w:val="24"/>
          <w:szCs w:val="24"/>
          <w:lang w:val="de-DE"/>
        </w:rPr>
        <w:t xml:space="preserve"> werden als</w:t>
      </w:r>
      <w:r w:rsidR="00FA2423">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Teil</w:t>
      </w:r>
      <w:r w:rsidR="004B14CE">
        <w:rPr>
          <w:rFonts w:ascii="Times New Roman" w:hAnsi="Times New Roman" w:cs="Times New Roman"/>
          <w:color w:val="000000" w:themeColor="text1"/>
          <w:sz w:val="24"/>
          <w:szCs w:val="24"/>
          <w:lang w:val="de-DE"/>
        </w:rPr>
        <w:t xml:space="preserve"> von</w:t>
      </w:r>
      <w:r>
        <w:rPr>
          <w:rFonts w:ascii="Times New Roman" w:hAnsi="Times New Roman" w:cs="Times New Roman"/>
          <w:color w:val="000000" w:themeColor="text1"/>
          <w:sz w:val="24"/>
          <w:szCs w:val="24"/>
          <w:lang w:val="de-DE"/>
        </w:rPr>
        <w:t xml:space="preserve"> mehreren Wortverbindungen </w:t>
      </w:r>
      <w:r w:rsidR="00FA2423">
        <w:rPr>
          <w:rFonts w:ascii="Times New Roman" w:hAnsi="Times New Roman" w:cs="Times New Roman"/>
          <w:color w:val="000000" w:themeColor="text1"/>
          <w:sz w:val="24"/>
          <w:szCs w:val="24"/>
          <w:lang w:val="de-DE"/>
        </w:rPr>
        <w:t>gebraucht. Wegen ihrer</w:t>
      </w:r>
      <w:r>
        <w:rPr>
          <w:rFonts w:ascii="Times New Roman" w:hAnsi="Times New Roman" w:cs="Times New Roman"/>
          <w:color w:val="000000" w:themeColor="text1"/>
          <w:sz w:val="24"/>
          <w:szCs w:val="24"/>
          <w:lang w:val="de-DE"/>
        </w:rPr>
        <w:t xml:space="preserve"> ö</w:t>
      </w:r>
      <w:r w:rsidR="00577CD4">
        <w:rPr>
          <w:rFonts w:ascii="Times New Roman" w:hAnsi="Times New Roman" w:cs="Times New Roman"/>
          <w:color w:val="000000" w:themeColor="text1"/>
          <w:sz w:val="24"/>
          <w:szCs w:val="24"/>
          <w:lang w:val="de-DE"/>
        </w:rPr>
        <w:t>f</w:t>
      </w:r>
      <w:r>
        <w:rPr>
          <w:rFonts w:ascii="Times New Roman" w:hAnsi="Times New Roman" w:cs="Times New Roman"/>
          <w:color w:val="000000" w:themeColor="text1"/>
          <w:sz w:val="24"/>
          <w:szCs w:val="24"/>
          <w:lang w:val="de-DE"/>
        </w:rPr>
        <w:t xml:space="preserve">teren Erscheinung werden sie zum Zentrum einiger Wortfamilien. </w:t>
      </w:r>
      <w:r w:rsidR="00671386">
        <w:rPr>
          <w:rFonts w:ascii="Times New Roman" w:hAnsi="Times New Roman" w:cs="Times New Roman"/>
          <w:color w:val="000000" w:themeColor="text1"/>
          <w:sz w:val="24"/>
          <w:szCs w:val="24"/>
          <w:lang w:val="de-DE"/>
        </w:rPr>
        <w:t xml:space="preserve">Solche Kurzwörter können als erste Konstituente da stehen: </w:t>
      </w:r>
      <w:r w:rsidR="00671386">
        <w:rPr>
          <w:rFonts w:ascii="Times New Roman" w:hAnsi="Times New Roman" w:cs="Times New Roman"/>
          <w:i/>
          <w:color w:val="000000" w:themeColor="text1"/>
          <w:sz w:val="24"/>
          <w:szCs w:val="24"/>
          <w:lang w:val="de-DE"/>
        </w:rPr>
        <w:t xml:space="preserve">DAAD-Lektorin, DAAD-Stipendium, CDU-Vorsitzende, CSU-Generalsekretär, SPD-Bundestagsfraktion, SPD-Mitglieder, TV-Interview, OECD-Vertreter, Nato-Einsatz, ISO-Zertifikat </w:t>
      </w:r>
      <w:r w:rsidR="00671386">
        <w:rPr>
          <w:rFonts w:ascii="Times New Roman" w:hAnsi="Times New Roman" w:cs="Times New Roman"/>
          <w:color w:val="000000" w:themeColor="text1"/>
          <w:sz w:val="24"/>
          <w:szCs w:val="24"/>
          <w:lang w:val="de-DE"/>
        </w:rPr>
        <w:t xml:space="preserve">oder als zweite Konstituente: </w:t>
      </w:r>
      <w:r w:rsidR="00671386">
        <w:rPr>
          <w:rFonts w:ascii="Times New Roman" w:hAnsi="Times New Roman" w:cs="Times New Roman"/>
          <w:i/>
          <w:color w:val="000000" w:themeColor="text1"/>
          <w:sz w:val="24"/>
          <w:szCs w:val="24"/>
          <w:lang w:val="de-DE"/>
        </w:rPr>
        <w:t>Mehrkampf-WM, Doppel-CD, Brust-OPs, Regional-TV, Super-GAU.</w:t>
      </w:r>
    </w:p>
    <w:p w:rsidR="00952E29" w:rsidRPr="005B274C" w:rsidRDefault="007E085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Man unters</w:t>
      </w:r>
      <w:r w:rsidR="004F1B0E">
        <w:rPr>
          <w:rFonts w:ascii="Times New Roman" w:hAnsi="Times New Roman" w:cs="Times New Roman"/>
          <w:color w:val="000000" w:themeColor="text1"/>
          <w:sz w:val="24"/>
          <w:szCs w:val="24"/>
          <w:lang w:val="de-DE"/>
        </w:rPr>
        <w:t>cheidet da mehrere Arten der Abkürzungen</w:t>
      </w:r>
      <w:r w:rsidR="005B274C">
        <w:rPr>
          <w:rFonts w:ascii="Times New Roman" w:hAnsi="Times New Roman" w:cs="Times New Roman"/>
          <w:color w:val="000000" w:themeColor="text1"/>
          <w:sz w:val="24"/>
          <w:szCs w:val="24"/>
          <w:lang w:val="de-DE"/>
        </w:rPr>
        <w:t xml:space="preserve"> und Kurzwörter: </w:t>
      </w:r>
      <w:r w:rsidR="003D0BA0">
        <w:rPr>
          <w:rFonts w:ascii="Times New Roman" w:hAnsi="Times New Roman" w:cs="Times New Roman"/>
          <w:b/>
          <w:color w:val="000000" w:themeColor="text1"/>
          <w:sz w:val="24"/>
          <w:szCs w:val="24"/>
          <w:lang w:val="de-DE"/>
        </w:rPr>
        <w:t>(Iskos/Lenkowa 1963:</w:t>
      </w:r>
      <w:r w:rsidR="009C3B4C">
        <w:rPr>
          <w:rFonts w:ascii="Times New Roman" w:hAnsi="Times New Roman" w:cs="Times New Roman"/>
          <w:b/>
          <w:color w:val="000000" w:themeColor="text1"/>
          <w:sz w:val="24"/>
          <w:szCs w:val="24"/>
          <w:lang w:val="de-DE"/>
        </w:rPr>
        <w:t xml:space="preserve"> </w:t>
      </w:r>
      <w:r w:rsidR="005B274C" w:rsidRPr="005B274C">
        <w:rPr>
          <w:rFonts w:ascii="Times New Roman" w:hAnsi="Times New Roman" w:cs="Times New Roman"/>
          <w:b/>
          <w:color w:val="000000" w:themeColor="text1"/>
          <w:sz w:val="24"/>
          <w:szCs w:val="24"/>
          <w:lang w:val="de-DE"/>
        </w:rPr>
        <w:t xml:space="preserve"> 83</w:t>
      </w:r>
      <w:r w:rsidR="005B274C">
        <w:rPr>
          <w:rFonts w:ascii="Times New Roman" w:hAnsi="Times New Roman" w:cs="Times New Roman"/>
          <w:b/>
          <w:color w:val="000000" w:themeColor="text1"/>
          <w:sz w:val="24"/>
          <w:szCs w:val="24"/>
          <w:lang w:val="de-DE"/>
        </w:rPr>
        <w:t>)</w:t>
      </w:r>
      <w:r w:rsidR="005B274C">
        <w:rPr>
          <w:rFonts w:ascii="Times New Roman" w:hAnsi="Times New Roman" w:cs="Times New Roman"/>
          <w:color w:val="000000" w:themeColor="text1"/>
          <w:sz w:val="24"/>
          <w:szCs w:val="24"/>
          <w:lang w:val="de-DE"/>
        </w:rPr>
        <w:t>:</w:t>
      </w:r>
    </w:p>
    <w:p w:rsidR="00E4314F" w:rsidRDefault="003D0BA0" w:rsidP="00313925">
      <w:pPr>
        <w:pStyle w:val="ListParagraph"/>
        <w:numPr>
          <w:ilvl w:val="0"/>
          <w:numId w:val="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Die einfachste </w:t>
      </w:r>
      <w:r w:rsidR="005B274C">
        <w:rPr>
          <w:rFonts w:ascii="Times New Roman" w:hAnsi="Times New Roman" w:cs="Times New Roman"/>
          <w:color w:val="000000" w:themeColor="text1"/>
          <w:sz w:val="24"/>
          <w:szCs w:val="24"/>
          <w:lang w:val="de-DE"/>
        </w:rPr>
        <w:t>Möglichkeit</w:t>
      </w:r>
      <w:r w:rsidR="00E4314F">
        <w:rPr>
          <w:rFonts w:ascii="Times New Roman" w:hAnsi="Times New Roman" w:cs="Times New Roman"/>
          <w:color w:val="000000" w:themeColor="text1"/>
          <w:sz w:val="24"/>
          <w:szCs w:val="24"/>
          <w:lang w:val="de-DE"/>
        </w:rPr>
        <w:t xml:space="preserve"> besteht </w:t>
      </w:r>
      <w:r w:rsidR="005B274C">
        <w:rPr>
          <w:rFonts w:ascii="Times New Roman" w:hAnsi="Times New Roman" w:cs="Times New Roman"/>
          <w:color w:val="000000" w:themeColor="text1"/>
          <w:sz w:val="24"/>
          <w:szCs w:val="24"/>
          <w:lang w:val="de-DE"/>
        </w:rPr>
        <w:t>im</w:t>
      </w:r>
      <w:r w:rsidR="00E4314F">
        <w:rPr>
          <w:rFonts w:ascii="Times New Roman" w:hAnsi="Times New Roman" w:cs="Times New Roman"/>
          <w:color w:val="000000" w:themeColor="text1"/>
          <w:sz w:val="24"/>
          <w:szCs w:val="24"/>
          <w:lang w:val="de-DE"/>
        </w:rPr>
        <w:t xml:space="preserve"> Weglassen nur</w:t>
      </w:r>
      <w:r w:rsidR="00577CD4">
        <w:rPr>
          <w:rFonts w:ascii="Times New Roman" w:hAnsi="Times New Roman" w:cs="Times New Roman"/>
          <w:color w:val="000000" w:themeColor="text1"/>
          <w:sz w:val="24"/>
          <w:szCs w:val="24"/>
          <w:lang w:val="de-DE"/>
        </w:rPr>
        <w:t xml:space="preserve"> </w:t>
      </w:r>
      <w:r w:rsidR="00E4314F">
        <w:rPr>
          <w:rFonts w:ascii="Times New Roman" w:hAnsi="Times New Roman" w:cs="Times New Roman"/>
          <w:color w:val="000000" w:themeColor="text1"/>
          <w:sz w:val="24"/>
          <w:szCs w:val="24"/>
          <w:lang w:val="de-DE"/>
        </w:rPr>
        <w:t>eines Teils des W</w:t>
      </w:r>
      <w:r w:rsidR="005B274C">
        <w:rPr>
          <w:rFonts w:ascii="Times New Roman" w:hAnsi="Times New Roman" w:cs="Times New Roman"/>
          <w:color w:val="000000" w:themeColor="text1"/>
          <w:sz w:val="24"/>
          <w:szCs w:val="24"/>
          <w:lang w:val="de-DE"/>
        </w:rPr>
        <w:t>ortes und in der Erhaltung des ü</w:t>
      </w:r>
      <w:r w:rsidR="00E4314F">
        <w:rPr>
          <w:rFonts w:ascii="Times New Roman" w:hAnsi="Times New Roman" w:cs="Times New Roman"/>
          <w:color w:val="000000" w:themeColor="text1"/>
          <w:sz w:val="24"/>
          <w:szCs w:val="24"/>
          <w:lang w:val="de-DE"/>
        </w:rPr>
        <w:t>briggebliebenen</w:t>
      </w:r>
      <w:r w:rsidR="005B274C">
        <w:rPr>
          <w:rFonts w:ascii="Times New Roman" w:hAnsi="Times New Roman" w:cs="Times New Roman"/>
          <w:color w:val="000000" w:themeColor="text1"/>
          <w:sz w:val="24"/>
          <w:szCs w:val="24"/>
          <w:lang w:val="de-DE"/>
        </w:rPr>
        <w:t xml:space="preserve"> Teils, wie zum Beispiel</w:t>
      </w:r>
      <w:r w:rsidR="00E4314F">
        <w:rPr>
          <w:rFonts w:ascii="Times New Roman" w:hAnsi="Times New Roman" w:cs="Times New Roman"/>
          <w:color w:val="000000" w:themeColor="text1"/>
          <w:sz w:val="24"/>
          <w:szCs w:val="24"/>
          <w:lang w:val="de-DE"/>
        </w:rPr>
        <w:t xml:space="preserve">: </w:t>
      </w:r>
      <w:r w:rsidR="005B274C" w:rsidRPr="005B274C">
        <w:rPr>
          <w:rFonts w:ascii="Times New Roman" w:hAnsi="Times New Roman" w:cs="Times New Roman"/>
          <w:i/>
          <w:color w:val="000000" w:themeColor="text1"/>
          <w:sz w:val="24"/>
          <w:szCs w:val="24"/>
          <w:lang w:val="de-DE"/>
        </w:rPr>
        <w:t>g</w:t>
      </w:r>
      <w:r w:rsidR="00E44A80" w:rsidRPr="005B274C">
        <w:rPr>
          <w:rFonts w:ascii="Times New Roman" w:hAnsi="Times New Roman" w:cs="Times New Roman"/>
          <w:i/>
          <w:color w:val="000000" w:themeColor="text1"/>
          <w:sz w:val="24"/>
          <w:szCs w:val="24"/>
          <w:lang w:val="de-DE"/>
        </w:rPr>
        <w:t>estern</w:t>
      </w:r>
      <w:r w:rsidR="00E4314F" w:rsidRPr="005B274C">
        <w:rPr>
          <w:rFonts w:ascii="Times New Roman" w:hAnsi="Times New Roman" w:cs="Times New Roman"/>
          <w:i/>
          <w:color w:val="000000" w:themeColor="text1"/>
          <w:sz w:val="24"/>
          <w:szCs w:val="24"/>
          <w:lang w:val="de-DE"/>
        </w:rPr>
        <w:t xml:space="preserve"> Abend – gest. Ab</w:t>
      </w:r>
      <w:r w:rsidR="00E4314F">
        <w:rPr>
          <w:rFonts w:ascii="Times New Roman" w:hAnsi="Times New Roman" w:cs="Times New Roman"/>
          <w:color w:val="000000" w:themeColor="text1"/>
          <w:sz w:val="24"/>
          <w:szCs w:val="24"/>
          <w:lang w:val="de-DE"/>
        </w:rPr>
        <w:t xml:space="preserve">., </w:t>
      </w:r>
      <w:r w:rsidR="00E4314F" w:rsidRPr="005B274C">
        <w:rPr>
          <w:rFonts w:ascii="Times New Roman" w:hAnsi="Times New Roman" w:cs="Times New Roman"/>
          <w:i/>
          <w:color w:val="000000" w:themeColor="text1"/>
          <w:sz w:val="24"/>
          <w:szCs w:val="24"/>
          <w:lang w:val="de-DE"/>
        </w:rPr>
        <w:t>gezählte Blatter – gez. Bl</w:t>
      </w:r>
      <w:r w:rsidR="00E4314F">
        <w:rPr>
          <w:rFonts w:ascii="Times New Roman" w:hAnsi="Times New Roman" w:cs="Times New Roman"/>
          <w:color w:val="000000" w:themeColor="text1"/>
          <w:sz w:val="24"/>
          <w:szCs w:val="24"/>
          <w:lang w:val="de-DE"/>
        </w:rPr>
        <w:t>.</w:t>
      </w:r>
      <w:r w:rsidR="004F1B0E">
        <w:rPr>
          <w:rFonts w:ascii="Times New Roman" w:hAnsi="Times New Roman" w:cs="Times New Roman"/>
          <w:color w:val="000000" w:themeColor="text1"/>
          <w:sz w:val="24"/>
          <w:szCs w:val="24"/>
          <w:lang w:val="de-DE"/>
        </w:rPr>
        <w:t xml:space="preserve"> Diese si</w:t>
      </w:r>
      <w:r w:rsidR="005B274C">
        <w:rPr>
          <w:rFonts w:ascii="Times New Roman" w:hAnsi="Times New Roman" w:cs="Times New Roman"/>
          <w:color w:val="000000" w:themeColor="text1"/>
          <w:sz w:val="24"/>
          <w:szCs w:val="24"/>
          <w:lang w:val="de-DE"/>
        </w:rPr>
        <w:t>nd keine Kurzwörter, sondern</w:t>
      </w:r>
      <w:r w:rsidR="004F1B0E">
        <w:rPr>
          <w:rFonts w:ascii="Times New Roman" w:hAnsi="Times New Roman" w:cs="Times New Roman"/>
          <w:color w:val="000000" w:themeColor="text1"/>
          <w:sz w:val="24"/>
          <w:szCs w:val="24"/>
          <w:lang w:val="de-DE"/>
        </w:rPr>
        <w:t xml:space="preserve"> Abkürzungen, was offensichtlich ist.</w:t>
      </w:r>
    </w:p>
    <w:p w:rsidR="00E4314F" w:rsidRPr="003D0BA0" w:rsidRDefault="004F1B0E" w:rsidP="003D0BA0">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Pr="004F1B0E">
        <w:rPr>
          <w:rFonts w:ascii="Times New Roman" w:hAnsi="Times New Roman" w:cs="Times New Roman"/>
          <w:color w:val="000000" w:themeColor="text1"/>
          <w:sz w:val="24"/>
          <w:szCs w:val="24"/>
          <w:lang w:val="de-DE"/>
        </w:rPr>
        <w:t>Solche Abkürzungen</w:t>
      </w:r>
      <w:r w:rsidR="00E4314F" w:rsidRPr="004F1B0E">
        <w:rPr>
          <w:rFonts w:ascii="Times New Roman" w:hAnsi="Times New Roman" w:cs="Times New Roman"/>
          <w:color w:val="000000" w:themeColor="text1"/>
          <w:sz w:val="24"/>
          <w:szCs w:val="24"/>
          <w:lang w:val="de-DE"/>
        </w:rPr>
        <w:t xml:space="preserve"> gehören meistens </w:t>
      </w:r>
      <w:r w:rsidR="005B274C">
        <w:rPr>
          <w:rFonts w:ascii="Times New Roman" w:hAnsi="Times New Roman" w:cs="Times New Roman"/>
          <w:color w:val="000000" w:themeColor="text1"/>
          <w:sz w:val="24"/>
          <w:szCs w:val="24"/>
          <w:lang w:val="de-DE"/>
        </w:rPr>
        <w:t>zum</w:t>
      </w:r>
      <w:r w:rsidR="00E4314F" w:rsidRPr="004F1B0E">
        <w:rPr>
          <w:rFonts w:ascii="Times New Roman" w:hAnsi="Times New Roman" w:cs="Times New Roman"/>
          <w:color w:val="000000" w:themeColor="text1"/>
          <w:sz w:val="24"/>
          <w:szCs w:val="24"/>
          <w:lang w:val="de-DE"/>
        </w:rPr>
        <w:t xml:space="preserve"> schriftlichen Typ, sind nicht viel verbreitet und werden in voller Form ausgesprochen, was eben für den schriftlichen Typ </w:t>
      </w:r>
      <w:r w:rsidR="005B274C">
        <w:rPr>
          <w:rFonts w:ascii="Times New Roman" w:hAnsi="Times New Roman" w:cs="Times New Roman"/>
          <w:color w:val="000000" w:themeColor="text1"/>
          <w:sz w:val="24"/>
          <w:szCs w:val="24"/>
          <w:lang w:val="de-DE"/>
        </w:rPr>
        <w:t>ch</w:t>
      </w:r>
      <w:r w:rsidR="00E4314F" w:rsidRPr="004F1B0E">
        <w:rPr>
          <w:rFonts w:ascii="Times New Roman" w:hAnsi="Times New Roman" w:cs="Times New Roman"/>
          <w:color w:val="000000" w:themeColor="text1"/>
          <w:sz w:val="24"/>
          <w:szCs w:val="24"/>
          <w:lang w:val="de-DE"/>
        </w:rPr>
        <w:t>arakterist</w:t>
      </w:r>
      <w:r>
        <w:rPr>
          <w:rFonts w:ascii="Times New Roman" w:hAnsi="Times New Roman" w:cs="Times New Roman"/>
          <w:color w:val="000000" w:themeColor="text1"/>
          <w:sz w:val="24"/>
          <w:szCs w:val="24"/>
          <w:lang w:val="de-DE"/>
        </w:rPr>
        <w:t>isch ist. Aus diesen Abkürzungen</w:t>
      </w:r>
      <w:r w:rsidR="00E4314F" w:rsidRPr="004F1B0E">
        <w:rPr>
          <w:rFonts w:ascii="Times New Roman" w:hAnsi="Times New Roman" w:cs="Times New Roman"/>
          <w:color w:val="000000" w:themeColor="text1"/>
          <w:sz w:val="24"/>
          <w:szCs w:val="24"/>
          <w:lang w:val="de-DE"/>
        </w:rPr>
        <w:t xml:space="preserve"> entstehen </w:t>
      </w:r>
      <w:r w:rsidR="005B274C">
        <w:rPr>
          <w:rFonts w:ascii="Times New Roman" w:hAnsi="Times New Roman" w:cs="Times New Roman"/>
          <w:color w:val="000000" w:themeColor="text1"/>
          <w:sz w:val="24"/>
          <w:szCs w:val="24"/>
          <w:lang w:val="de-DE"/>
        </w:rPr>
        <w:t>keine</w:t>
      </w:r>
      <w:r w:rsidR="00E4314F" w:rsidRPr="004F1B0E">
        <w:rPr>
          <w:rFonts w:ascii="Times New Roman" w:hAnsi="Times New Roman" w:cs="Times New Roman"/>
          <w:color w:val="000000" w:themeColor="text1"/>
          <w:sz w:val="24"/>
          <w:szCs w:val="24"/>
          <w:lang w:val="de-DE"/>
        </w:rPr>
        <w:t xml:space="preserve"> </w:t>
      </w:r>
      <w:r w:rsidR="00E44A80" w:rsidRPr="004F1B0E">
        <w:rPr>
          <w:rFonts w:ascii="Times New Roman" w:hAnsi="Times New Roman" w:cs="Times New Roman"/>
          <w:color w:val="000000" w:themeColor="text1"/>
          <w:sz w:val="24"/>
          <w:szCs w:val="24"/>
          <w:lang w:val="de-DE"/>
        </w:rPr>
        <w:t>selbstständige</w:t>
      </w:r>
      <w:r w:rsidR="005B274C">
        <w:rPr>
          <w:rFonts w:ascii="Times New Roman" w:hAnsi="Times New Roman" w:cs="Times New Roman"/>
          <w:color w:val="000000" w:themeColor="text1"/>
          <w:sz w:val="24"/>
          <w:szCs w:val="24"/>
          <w:lang w:val="de-DE"/>
        </w:rPr>
        <w:t xml:space="preserve">n </w:t>
      </w:r>
      <w:r w:rsidR="00E4314F" w:rsidRPr="004F1B0E">
        <w:rPr>
          <w:rFonts w:ascii="Times New Roman" w:hAnsi="Times New Roman" w:cs="Times New Roman"/>
          <w:color w:val="000000" w:themeColor="text1"/>
          <w:sz w:val="24"/>
          <w:szCs w:val="24"/>
          <w:lang w:val="de-DE"/>
        </w:rPr>
        <w:t xml:space="preserve">Wörter und sie können den Wortschatz </w:t>
      </w:r>
      <w:r w:rsidR="005B274C">
        <w:rPr>
          <w:rFonts w:ascii="Times New Roman" w:hAnsi="Times New Roman" w:cs="Times New Roman"/>
          <w:color w:val="000000" w:themeColor="text1"/>
          <w:sz w:val="24"/>
          <w:szCs w:val="24"/>
          <w:lang w:val="de-DE"/>
        </w:rPr>
        <w:t xml:space="preserve"> nicht </w:t>
      </w:r>
      <w:r w:rsidR="00E4314F" w:rsidRPr="004F1B0E">
        <w:rPr>
          <w:rFonts w:ascii="Times New Roman" w:hAnsi="Times New Roman" w:cs="Times New Roman"/>
          <w:color w:val="000000" w:themeColor="text1"/>
          <w:sz w:val="24"/>
          <w:szCs w:val="24"/>
          <w:lang w:val="de-DE"/>
        </w:rPr>
        <w:t xml:space="preserve">bereichern. Von </w:t>
      </w:r>
      <w:r w:rsidR="005B274C">
        <w:rPr>
          <w:rFonts w:ascii="Times New Roman" w:hAnsi="Times New Roman" w:cs="Times New Roman"/>
          <w:color w:val="000000" w:themeColor="text1"/>
          <w:sz w:val="24"/>
          <w:szCs w:val="24"/>
          <w:lang w:val="de-DE"/>
        </w:rPr>
        <w:t>denjenigen</w:t>
      </w:r>
      <w:r w:rsidR="00E4314F" w:rsidRPr="004F1B0E">
        <w:rPr>
          <w:rFonts w:ascii="Times New Roman" w:hAnsi="Times New Roman" w:cs="Times New Roman"/>
          <w:color w:val="000000" w:themeColor="text1"/>
          <w:sz w:val="24"/>
          <w:szCs w:val="24"/>
          <w:lang w:val="de-DE"/>
        </w:rPr>
        <w:t>, die mündlichen Charakter haben, erwähnen wir</w:t>
      </w:r>
      <w:r w:rsidR="005B274C">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Pr="005B274C">
        <w:rPr>
          <w:rFonts w:ascii="Times New Roman" w:hAnsi="Times New Roman" w:cs="Times New Roman"/>
          <w:i/>
          <w:color w:val="000000" w:themeColor="text1"/>
          <w:sz w:val="24"/>
          <w:szCs w:val="24"/>
          <w:lang w:val="de-DE"/>
        </w:rPr>
        <w:t>d</w:t>
      </w:r>
      <w:r w:rsidR="00E4314F" w:rsidRPr="005B274C">
        <w:rPr>
          <w:rFonts w:ascii="Times New Roman" w:hAnsi="Times New Roman" w:cs="Times New Roman"/>
          <w:i/>
          <w:color w:val="000000" w:themeColor="text1"/>
          <w:sz w:val="24"/>
          <w:szCs w:val="24"/>
          <w:lang w:val="de-DE"/>
        </w:rPr>
        <w:t xml:space="preserve">ie </w:t>
      </w:r>
      <w:r w:rsidR="00E4314F" w:rsidRPr="005B274C">
        <w:rPr>
          <w:rFonts w:ascii="Times New Roman" w:hAnsi="Times New Roman" w:cs="Times New Roman"/>
          <w:i/>
          <w:color w:val="000000" w:themeColor="text1"/>
          <w:sz w:val="24"/>
          <w:szCs w:val="24"/>
          <w:lang w:val="de-DE"/>
        </w:rPr>
        <w:lastRenderedPageBreak/>
        <w:t>Uni</w:t>
      </w:r>
      <w:r w:rsidR="005B274C" w:rsidRPr="005B274C">
        <w:rPr>
          <w:rFonts w:ascii="Times New Roman" w:hAnsi="Times New Roman" w:cs="Times New Roman"/>
          <w:i/>
          <w:color w:val="000000" w:themeColor="text1"/>
          <w:sz w:val="24"/>
          <w:szCs w:val="24"/>
          <w:lang w:val="de-DE"/>
        </w:rPr>
        <w:t>versität</w:t>
      </w:r>
      <w:r w:rsidR="00E4314F" w:rsidRPr="005B274C">
        <w:rPr>
          <w:rFonts w:ascii="Times New Roman" w:hAnsi="Times New Roman" w:cs="Times New Roman"/>
          <w:i/>
          <w:color w:val="000000" w:themeColor="text1"/>
          <w:sz w:val="24"/>
          <w:szCs w:val="24"/>
          <w:lang w:val="de-DE"/>
        </w:rPr>
        <w:t xml:space="preserve"> – </w:t>
      </w:r>
      <w:r w:rsidR="005B274C" w:rsidRPr="005B274C">
        <w:rPr>
          <w:rFonts w:ascii="Times New Roman" w:hAnsi="Times New Roman" w:cs="Times New Roman"/>
          <w:i/>
          <w:color w:val="000000" w:themeColor="text1"/>
          <w:sz w:val="24"/>
          <w:szCs w:val="24"/>
          <w:lang w:val="de-DE"/>
        </w:rPr>
        <w:t xml:space="preserve">die </w:t>
      </w:r>
      <w:r w:rsidR="00E4314F" w:rsidRPr="005B274C">
        <w:rPr>
          <w:rFonts w:ascii="Times New Roman" w:hAnsi="Times New Roman" w:cs="Times New Roman"/>
          <w:i/>
          <w:color w:val="000000" w:themeColor="text1"/>
          <w:sz w:val="24"/>
          <w:szCs w:val="24"/>
          <w:lang w:val="de-DE"/>
        </w:rPr>
        <w:t>Uni</w:t>
      </w:r>
      <w:r w:rsidRPr="005B274C">
        <w:rPr>
          <w:rFonts w:ascii="Times New Roman" w:hAnsi="Times New Roman" w:cs="Times New Roman"/>
          <w:i/>
          <w:color w:val="000000" w:themeColor="text1"/>
          <w:sz w:val="24"/>
          <w:szCs w:val="24"/>
          <w:lang w:val="de-DE"/>
        </w:rPr>
        <w:t>, d</w:t>
      </w:r>
      <w:r w:rsidR="00E4314F" w:rsidRPr="005B274C">
        <w:rPr>
          <w:rFonts w:ascii="Times New Roman" w:hAnsi="Times New Roman" w:cs="Times New Roman"/>
          <w:i/>
          <w:color w:val="000000" w:themeColor="text1"/>
          <w:sz w:val="24"/>
          <w:szCs w:val="24"/>
          <w:lang w:val="de-DE"/>
        </w:rPr>
        <w:t>as Auto</w:t>
      </w:r>
      <w:r w:rsidR="005B274C" w:rsidRPr="005B274C">
        <w:rPr>
          <w:rFonts w:ascii="Times New Roman" w:hAnsi="Times New Roman" w:cs="Times New Roman"/>
          <w:i/>
          <w:color w:val="000000" w:themeColor="text1"/>
          <w:sz w:val="24"/>
          <w:szCs w:val="24"/>
          <w:lang w:val="de-DE"/>
        </w:rPr>
        <w:t>mobil</w:t>
      </w:r>
      <w:r w:rsidR="00E4314F" w:rsidRPr="005B274C">
        <w:rPr>
          <w:rFonts w:ascii="Times New Roman" w:hAnsi="Times New Roman" w:cs="Times New Roman"/>
          <w:i/>
          <w:color w:val="000000" w:themeColor="text1"/>
          <w:sz w:val="24"/>
          <w:szCs w:val="24"/>
          <w:lang w:val="de-DE"/>
        </w:rPr>
        <w:t xml:space="preserve"> – das Auto</w:t>
      </w:r>
      <w:r w:rsidRPr="005B274C">
        <w:rPr>
          <w:rFonts w:ascii="Times New Roman" w:hAnsi="Times New Roman" w:cs="Times New Roman"/>
          <w:i/>
          <w:color w:val="000000" w:themeColor="text1"/>
          <w:sz w:val="24"/>
          <w:szCs w:val="24"/>
          <w:lang w:val="de-DE"/>
        </w:rPr>
        <w:t>, d</w:t>
      </w:r>
      <w:r w:rsidR="005B274C">
        <w:rPr>
          <w:rFonts w:ascii="Times New Roman" w:hAnsi="Times New Roman" w:cs="Times New Roman"/>
          <w:i/>
          <w:color w:val="000000" w:themeColor="text1"/>
          <w:sz w:val="24"/>
          <w:szCs w:val="24"/>
          <w:lang w:val="de-DE"/>
        </w:rPr>
        <w:t>ie</w:t>
      </w:r>
      <w:r w:rsidR="00E4314F" w:rsidRPr="005B274C">
        <w:rPr>
          <w:rFonts w:ascii="Times New Roman" w:hAnsi="Times New Roman" w:cs="Times New Roman"/>
          <w:i/>
          <w:color w:val="000000" w:themeColor="text1"/>
          <w:sz w:val="24"/>
          <w:szCs w:val="24"/>
          <w:lang w:val="de-DE"/>
        </w:rPr>
        <w:t xml:space="preserve"> </w:t>
      </w:r>
      <w:r w:rsidR="00E44A80" w:rsidRPr="005B274C">
        <w:rPr>
          <w:rFonts w:ascii="Times New Roman" w:hAnsi="Times New Roman" w:cs="Times New Roman"/>
          <w:i/>
          <w:color w:val="000000" w:themeColor="text1"/>
          <w:sz w:val="24"/>
          <w:szCs w:val="24"/>
          <w:lang w:val="de-DE"/>
        </w:rPr>
        <w:t>Foto</w:t>
      </w:r>
      <w:r w:rsidR="005B274C" w:rsidRPr="005B274C">
        <w:rPr>
          <w:rFonts w:ascii="Times New Roman" w:hAnsi="Times New Roman" w:cs="Times New Roman"/>
          <w:i/>
          <w:color w:val="000000" w:themeColor="text1"/>
          <w:sz w:val="24"/>
          <w:szCs w:val="24"/>
          <w:lang w:val="de-DE"/>
        </w:rPr>
        <w:t>grafie</w:t>
      </w:r>
      <w:r w:rsidR="005B274C">
        <w:rPr>
          <w:rFonts w:ascii="Times New Roman" w:hAnsi="Times New Roman" w:cs="Times New Roman"/>
          <w:i/>
          <w:color w:val="000000" w:themeColor="text1"/>
          <w:sz w:val="24"/>
          <w:szCs w:val="24"/>
          <w:lang w:val="de-DE"/>
        </w:rPr>
        <w:t xml:space="preserve"> – das</w:t>
      </w:r>
      <w:r w:rsidR="00E4314F" w:rsidRPr="005B274C">
        <w:rPr>
          <w:rFonts w:ascii="Times New Roman" w:hAnsi="Times New Roman" w:cs="Times New Roman"/>
          <w:i/>
          <w:color w:val="000000" w:themeColor="text1"/>
          <w:sz w:val="24"/>
          <w:szCs w:val="24"/>
          <w:lang w:val="de-DE"/>
        </w:rPr>
        <w:t xml:space="preserve"> </w:t>
      </w:r>
      <w:r w:rsidR="00E44A80" w:rsidRPr="005B274C">
        <w:rPr>
          <w:rFonts w:ascii="Times New Roman" w:hAnsi="Times New Roman" w:cs="Times New Roman"/>
          <w:i/>
          <w:color w:val="000000" w:themeColor="text1"/>
          <w:sz w:val="24"/>
          <w:szCs w:val="24"/>
          <w:lang w:val="de-DE"/>
        </w:rPr>
        <w:t>Foto</w:t>
      </w:r>
      <w:r w:rsidRPr="005B274C">
        <w:rPr>
          <w:rFonts w:ascii="Times New Roman" w:hAnsi="Times New Roman" w:cs="Times New Roman"/>
          <w:i/>
          <w:color w:val="000000" w:themeColor="text1"/>
          <w:sz w:val="24"/>
          <w:szCs w:val="24"/>
          <w:lang w:val="de-DE"/>
        </w:rPr>
        <w:t>, d</w:t>
      </w:r>
      <w:r w:rsidR="00E4314F" w:rsidRPr="005B274C">
        <w:rPr>
          <w:rFonts w:ascii="Times New Roman" w:hAnsi="Times New Roman" w:cs="Times New Roman"/>
          <w:i/>
          <w:color w:val="000000" w:themeColor="text1"/>
          <w:sz w:val="24"/>
          <w:szCs w:val="24"/>
          <w:lang w:val="de-DE"/>
        </w:rPr>
        <w:t>as Velo</w:t>
      </w:r>
      <w:r w:rsidR="005B274C" w:rsidRPr="005B274C">
        <w:rPr>
          <w:rFonts w:ascii="Times New Roman" w:hAnsi="Times New Roman" w:cs="Times New Roman"/>
          <w:i/>
          <w:color w:val="000000" w:themeColor="text1"/>
          <w:sz w:val="24"/>
          <w:szCs w:val="24"/>
          <w:lang w:val="de-DE"/>
        </w:rPr>
        <w:t>ziped</w:t>
      </w:r>
      <w:r w:rsidR="00E4314F" w:rsidRPr="005B274C">
        <w:rPr>
          <w:rFonts w:ascii="Times New Roman" w:hAnsi="Times New Roman" w:cs="Times New Roman"/>
          <w:i/>
          <w:color w:val="000000" w:themeColor="text1"/>
          <w:sz w:val="24"/>
          <w:szCs w:val="24"/>
          <w:lang w:val="de-DE"/>
        </w:rPr>
        <w:t xml:space="preserve"> – </w:t>
      </w:r>
      <w:r w:rsidR="004B14CE">
        <w:rPr>
          <w:rFonts w:ascii="Times New Roman" w:hAnsi="Times New Roman" w:cs="Times New Roman"/>
          <w:i/>
          <w:color w:val="000000" w:themeColor="text1"/>
          <w:sz w:val="24"/>
          <w:szCs w:val="24"/>
          <w:lang w:val="de-DE"/>
        </w:rPr>
        <w:t xml:space="preserve">das </w:t>
      </w:r>
      <w:r w:rsidR="00E4314F" w:rsidRPr="005B274C">
        <w:rPr>
          <w:rFonts w:ascii="Times New Roman" w:hAnsi="Times New Roman" w:cs="Times New Roman"/>
          <w:i/>
          <w:color w:val="000000" w:themeColor="text1"/>
          <w:sz w:val="24"/>
          <w:szCs w:val="24"/>
          <w:lang w:val="de-DE"/>
        </w:rPr>
        <w:t>Velo (Fahrrad)</w:t>
      </w:r>
      <w:r w:rsidRPr="005B274C">
        <w:rPr>
          <w:rFonts w:ascii="Times New Roman" w:hAnsi="Times New Roman" w:cs="Times New Roman"/>
          <w:i/>
          <w:color w:val="000000" w:themeColor="text1"/>
          <w:sz w:val="24"/>
          <w:szCs w:val="24"/>
          <w:lang w:val="de-DE"/>
        </w:rPr>
        <w:t xml:space="preserve">, </w:t>
      </w:r>
      <w:r w:rsidR="005B274C" w:rsidRPr="005B274C">
        <w:rPr>
          <w:rFonts w:ascii="Times New Roman" w:hAnsi="Times New Roman" w:cs="Times New Roman"/>
          <w:i/>
          <w:color w:val="000000" w:themeColor="text1"/>
          <w:sz w:val="24"/>
          <w:szCs w:val="24"/>
          <w:lang w:val="de-DE"/>
        </w:rPr>
        <w:t>das Violonc</w:t>
      </w:r>
      <w:r w:rsidR="00E4314F" w:rsidRPr="005B274C">
        <w:rPr>
          <w:rFonts w:ascii="Times New Roman" w:hAnsi="Times New Roman" w:cs="Times New Roman"/>
          <w:i/>
          <w:color w:val="000000" w:themeColor="text1"/>
          <w:sz w:val="24"/>
          <w:szCs w:val="24"/>
          <w:lang w:val="de-DE"/>
        </w:rPr>
        <w:t>ello –</w:t>
      </w:r>
      <w:r w:rsidR="005B274C" w:rsidRPr="005B274C">
        <w:rPr>
          <w:rFonts w:ascii="Times New Roman" w:hAnsi="Times New Roman" w:cs="Times New Roman"/>
          <w:i/>
          <w:color w:val="000000" w:themeColor="text1"/>
          <w:sz w:val="24"/>
          <w:szCs w:val="24"/>
          <w:lang w:val="de-DE"/>
        </w:rPr>
        <w:t>das C</w:t>
      </w:r>
      <w:r w:rsidR="00E4314F" w:rsidRPr="005B274C">
        <w:rPr>
          <w:rFonts w:ascii="Times New Roman" w:hAnsi="Times New Roman" w:cs="Times New Roman"/>
          <w:i/>
          <w:color w:val="000000" w:themeColor="text1"/>
          <w:sz w:val="24"/>
          <w:szCs w:val="24"/>
          <w:lang w:val="de-DE"/>
        </w:rPr>
        <w:t>ello</w:t>
      </w:r>
      <w:r w:rsidRPr="005B274C">
        <w:rPr>
          <w:rFonts w:ascii="Times New Roman" w:hAnsi="Times New Roman" w:cs="Times New Roman"/>
          <w:i/>
          <w:color w:val="000000" w:themeColor="text1"/>
          <w:sz w:val="24"/>
          <w:szCs w:val="24"/>
          <w:lang w:val="de-DE"/>
        </w:rPr>
        <w:t>, d</w:t>
      </w:r>
      <w:r w:rsidR="00E4314F" w:rsidRPr="005B274C">
        <w:rPr>
          <w:rFonts w:ascii="Times New Roman" w:hAnsi="Times New Roman" w:cs="Times New Roman"/>
          <w:i/>
          <w:color w:val="000000" w:themeColor="text1"/>
          <w:sz w:val="24"/>
          <w:szCs w:val="24"/>
          <w:lang w:val="de-DE"/>
        </w:rPr>
        <w:t xml:space="preserve">er </w:t>
      </w:r>
      <w:r w:rsidR="005B274C" w:rsidRPr="005B274C">
        <w:rPr>
          <w:rFonts w:ascii="Times New Roman" w:hAnsi="Times New Roman" w:cs="Times New Roman"/>
          <w:i/>
          <w:color w:val="000000" w:themeColor="text1"/>
          <w:sz w:val="24"/>
          <w:szCs w:val="24"/>
          <w:lang w:val="de-DE"/>
        </w:rPr>
        <w:t>Autob</w:t>
      </w:r>
      <w:r w:rsidR="00E4314F" w:rsidRPr="005B274C">
        <w:rPr>
          <w:rFonts w:ascii="Times New Roman" w:hAnsi="Times New Roman" w:cs="Times New Roman"/>
          <w:i/>
          <w:color w:val="000000" w:themeColor="text1"/>
          <w:sz w:val="24"/>
          <w:szCs w:val="24"/>
          <w:lang w:val="de-DE"/>
        </w:rPr>
        <w:t xml:space="preserve">us – </w:t>
      </w:r>
      <w:r w:rsidR="005B274C" w:rsidRPr="005B274C">
        <w:rPr>
          <w:rFonts w:ascii="Times New Roman" w:hAnsi="Times New Roman" w:cs="Times New Roman"/>
          <w:i/>
          <w:color w:val="000000" w:themeColor="text1"/>
          <w:sz w:val="24"/>
          <w:szCs w:val="24"/>
          <w:lang w:val="de-DE"/>
        </w:rPr>
        <w:t>der B</w:t>
      </w:r>
      <w:r w:rsidR="00E4314F" w:rsidRPr="005B274C">
        <w:rPr>
          <w:rFonts w:ascii="Times New Roman" w:hAnsi="Times New Roman" w:cs="Times New Roman"/>
          <w:i/>
          <w:color w:val="000000" w:themeColor="text1"/>
          <w:sz w:val="24"/>
          <w:szCs w:val="24"/>
          <w:lang w:val="de-DE"/>
        </w:rPr>
        <w:t>u</w:t>
      </w:r>
      <w:r w:rsidR="003D0BA0">
        <w:rPr>
          <w:rFonts w:ascii="Times New Roman" w:hAnsi="Times New Roman" w:cs="Times New Roman"/>
          <w:i/>
          <w:color w:val="000000" w:themeColor="text1"/>
          <w:sz w:val="24"/>
          <w:szCs w:val="24"/>
          <w:lang w:val="de-DE"/>
        </w:rPr>
        <w:t xml:space="preserve">s.  </w:t>
      </w:r>
      <w:r w:rsidRPr="003D0BA0">
        <w:rPr>
          <w:rFonts w:ascii="Times New Roman" w:hAnsi="Times New Roman" w:cs="Times New Roman"/>
          <w:color w:val="000000" w:themeColor="text1"/>
          <w:sz w:val="24"/>
          <w:szCs w:val="24"/>
          <w:lang w:val="de-DE"/>
        </w:rPr>
        <w:t>Bei einigen</w:t>
      </w:r>
      <w:r w:rsidR="005B274C" w:rsidRPr="003D0BA0">
        <w:rPr>
          <w:rFonts w:ascii="Times New Roman" w:hAnsi="Times New Roman" w:cs="Times New Roman"/>
          <w:color w:val="000000" w:themeColor="text1"/>
          <w:sz w:val="24"/>
          <w:szCs w:val="24"/>
          <w:lang w:val="de-DE"/>
        </w:rPr>
        <w:t xml:space="preserve"> Kurzwörtern</w:t>
      </w:r>
      <w:r w:rsidR="00E4314F" w:rsidRPr="003D0BA0">
        <w:rPr>
          <w:rFonts w:ascii="Times New Roman" w:hAnsi="Times New Roman" w:cs="Times New Roman"/>
          <w:color w:val="000000" w:themeColor="text1"/>
          <w:sz w:val="24"/>
          <w:szCs w:val="24"/>
          <w:lang w:val="de-DE"/>
        </w:rPr>
        <w:t xml:space="preserve"> ist das </w:t>
      </w:r>
      <w:r w:rsidR="00E44A80" w:rsidRPr="003D0BA0">
        <w:rPr>
          <w:rFonts w:ascii="Times New Roman" w:hAnsi="Times New Roman" w:cs="Times New Roman"/>
          <w:color w:val="000000" w:themeColor="text1"/>
          <w:sz w:val="24"/>
          <w:szCs w:val="24"/>
          <w:lang w:val="de-DE"/>
        </w:rPr>
        <w:t>Erste</w:t>
      </w:r>
      <w:r w:rsidR="00E4314F" w:rsidRPr="003D0BA0">
        <w:rPr>
          <w:rFonts w:ascii="Times New Roman" w:hAnsi="Times New Roman" w:cs="Times New Roman"/>
          <w:color w:val="000000" w:themeColor="text1"/>
          <w:sz w:val="24"/>
          <w:szCs w:val="24"/>
          <w:lang w:val="de-DE"/>
        </w:rPr>
        <w:t xml:space="preserve"> und bei </w:t>
      </w:r>
      <w:r w:rsidR="005B274C" w:rsidRPr="003D0BA0">
        <w:rPr>
          <w:rFonts w:ascii="Times New Roman" w:hAnsi="Times New Roman" w:cs="Times New Roman"/>
          <w:color w:val="000000" w:themeColor="text1"/>
          <w:sz w:val="24"/>
          <w:szCs w:val="24"/>
          <w:lang w:val="de-DE"/>
        </w:rPr>
        <w:t xml:space="preserve">den </w:t>
      </w:r>
      <w:r w:rsidR="00E4314F" w:rsidRPr="003D0BA0">
        <w:rPr>
          <w:rFonts w:ascii="Times New Roman" w:hAnsi="Times New Roman" w:cs="Times New Roman"/>
          <w:color w:val="000000" w:themeColor="text1"/>
          <w:sz w:val="24"/>
          <w:szCs w:val="24"/>
          <w:lang w:val="de-DE"/>
        </w:rPr>
        <w:t>anderen das zwei</w:t>
      </w:r>
      <w:r w:rsidR="006B4532" w:rsidRPr="003D0BA0">
        <w:rPr>
          <w:rFonts w:ascii="Times New Roman" w:hAnsi="Times New Roman" w:cs="Times New Roman"/>
          <w:color w:val="000000" w:themeColor="text1"/>
          <w:sz w:val="24"/>
          <w:szCs w:val="24"/>
          <w:lang w:val="de-DE"/>
        </w:rPr>
        <w:t xml:space="preserve">te Teil </w:t>
      </w:r>
      <w:r w:rsidR="005B274C" w:rsidRPr="003D0BA0">
        <w:rPr>
          <w:rFonts w:ascii="Times New Roman" w:hAnsi="Times New Roman" w:cs="Times New Roman"/>
          <w:color w:val="000000" w:themeColor="text1"/>
          <w:sz w:val="24"/>
          <w:szCs w:val="24"/>
          <w:lang w:val="de-DE"/>
        </w:rPr>
        <w:t>getilgt, was die angeführten Beispiele deutlich zeigen</w:t>
      </w:r>
      <w:r w:rsidR="00E4314F" w:rsidRPr="003D0BA0">
        <w:rPr>
          <w:rFonts w:ascii="Times New Roman" w:hAnsi="Times New Roman" w:cs="Times New Roman"/>
          <w:color w:val="000000" w:themeColor="text1"/>
          <w:sz w:val="24"/>
          <w:szCs w:val="24"/>
          <w:lang w:val="de-DE"/>
        </w:rPr>
        <w:t>.</w:t>
      </w:r>
    </w:p>
    <w:p w:rsidR="00571661" w:rsidRPr="00132E5E" w:rsidRDefault="005B274C" w:rsidP="00132E5E">
      <w:pPr>
        <w:pStyle w:val="ListParagraph"/>
        <w:numPr>
          <w:ilvl w:val="0"/>
          <w:numId w:val="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Der zweite Typ, die die zwei Autorinnen</w:t>
      </w:r>
      <w:r w:rsidR="00132E5E">
        <w:rPr>
          <w:rFonts w:ascii="Times New Roman" w:hAnsi="Times New Roman" w:cs="Times New Roman"/>
          <w:color w:val="000000" w:themeColor="text1"/>
          <w:sz w:val="24"/>
          <w:szCs w:val="24"/>
          <w:lang w:val="de-DE"/>
        </w:rPr>
        <w:t xml:space="preserve"> anführen, ist in der schriftlichen</w:t>
      </w:r>
      <w:r w:rsidR="00571661" w:rsidRPr="004F1B0E">
        <w:rPr>
          <w:rFonts w:ascii="Times New Roman" w:hAnsi="Times New Roman" w:cs="Times New Roman"/>
          <w:color w:val="000000" w:themeColor="text1"/>
          <w:sz w:val="24"/>
          <w:szCs w:val="24"/>
          <w:lang w:val="de-DE"/>
        </w:rPr>
        <w:t xml:space="preserve"> Form</w:t>
      </w:r>
      <w:r w:rsidR="00132E5E">
        <w:rPr>
          <w:rFonts w:ascii="Times New Roman" w:hAnsi="Times New Roman" w:cs="Times New Roman"/>
          <w:color w:val="000000" w:themeColor="text1"/>
          <w:sz w:val="24"/>
          <w:szCs w:val="24"/>
          <w:lang w:val="de-DE"/>
        </w:rPr>
        <w:t xml:space="preserve"> sehr verbreitet</w:t>
      </w:r>
      <w:r w:rsidR="00571661" w:rsidRPr="004F1B0E">
        <w:rPr>
          <w:rFonts w:ascii="Times New Roman" w:hAnsi="Times New Roman" w:cs="Times New Roman"/>
          <w:color w:val="000000" w:themeColor="text1"/>
          <w:sz w:val="24"/>
          <w:szCs w:val="24"/>
          <w:lang w:val="de-DE"/>
        </w:rPr>
        <w:t xml:space="preserve">. </w:t>
      </w:r>
      <w:r w:rsidR="00132E5E">
        <w:rPr>
          <w:rFonts w:ascii="Times New Roman" w:hAnsi="Times New Roman" w:cs="Times New Roman"/>
          <w:color w:val="000000" w:themeColor="text1"/>
          <w:sz w:val="24"/>
          <w:szCs w:val="24"/>
          <w:lang w:val="de-DE"/>
        </w:rPr>
        <w:t>Solche Abkürzungen werden als Kontraktionen bezeichnet</w:t>
      </w:r>
      <w:r w:rsidR="00571661" w:rsidRPr="004F1B0E">
        <w:rPr>
          <w:rFonts w:ascii="Times New Roman" w:hAnsi="Times New Roman" w:cs="Times New Roman"/>
          <w:color w:val="000000" w:themeColor="text1"/>
          <w:sz w:val="24"/>
          <w:szCs w:val="24"/>
          <w:lang w:val="de-DE"/>
        </w:rPr>
        <w:t xml:space="preserve"> und </w:t>
      </w:r>
      <w:r w:rsidR="004F1B0E">
        <w:rPr>
          <w:rFonts w:ascii="Times New Roman" w:hAnsi="Times New Roman" w:cs="Times New Roman"/>
          <w:color w:val="000000" w:themeColor="text1"/>
          <w:sz w:val="24"/>
          <w:szCs w:val="24"/>
          <w:lang w:val="de-DE"/>
        </w:rPr>
        <w:t>sie bezeichnen</w:t>
      </w:r>
      <w:r w:rsidR="00571661" w:rsidRPr="004F1B0E">
        <w:rPr>
          <w:rFonts w:ascii="Times New Roman" w:hAnsi="Times New Roman" w:cs="Times New Roman"/>
          <w:color w:val="000000" w:themeColor="text1"/>
          <w:sz w:val="24"/>
          <w:szCs w:val="24"/>
          <w:lang w:val="de-DE"/>
        </w:rPr>
        <w:t xml:space="preserve"> die Kürzung durch </w:t>
      </w:r>
      <w:r w:rsidR="00132E5E">
        <w:rPr>
          <w:rFonts w:ascii="Times New Roman" w:hAnsi="Times New Roman" w:cs="Times New Roman"/>
          <w:color w:val="000000" w:themeColor="text1"/>
          <w:sz w:val="24"/>
          <w:szCs w:val="24"/>
          <w:lang w:val="de-DE"/>
        </w:rPr>
        <w:t>das Zusammensetzen des Wortes infolge der</w:t>
      </w:r>
      <w:r w:rsidR="00571661" w:rsidRPr="004F1B0E">
        <w:rPr>
          <w:rFonts w:ascii="Times New Roman" w:hAnsi="Times New Roman" w:cs="Times New Roman"/>
          <w:color w:val="000000" w:themeColor="text1"/>
          <w:sz w:val="24"/>
          <w:szCs w:val="24"/>
          <w:lang w:val="de-DE"/>
        </w:rPr>
        <w:t xml:space="preserve"> </w:t>
      </w:r>
      <w:r w:rsidR="00132E5E">
        <w:rPr>
          <w:rFonts w:ascii="Times New Roman" w:hAnsi="Times New Roman" w:cs="Times New Roman"/>
          <w:color w:val="000000" w:themeColor="text1"/>
          <w:sz w:val="24"/>
          <w:szCs w:val="24"/>
          <w:lang w:val="de-DE"/>
        </w:rPr>
        <w:t>Tilgung</w:t>
      </w:r>
      <w:r w:rsidR="00571661" w:rsidRPr="004F1B0E">
        <w:rPr>
          <w:rFonts w:ascii="Times New Roman" w:hAnsi="Times New Roman" w:cs="Times New Roman"/>
          <w:color w:val="000000" w:themeColor="text1"/>
          <w:sz w:val="24"/>
          <w:szCs w:val="24"/>
          <w:lang w:val="de-DE"/>
        </w:rPr>
        <w:t xml:space="preserve"> der Vokale und mancher Konsonanten. </w:t>
      </w:r>
      <w:r w:rsidR="00132E5E">
        <w:rPr>
          <w:rFonts w:ascii="Times New Roman" w:hAnsi="Times New Roman" w:cs="Times New Roman"/>
          <w:color w:val="000000" w:themeColor="text1"/>
          <w:sz w:val="24"/>
          <w:szCs w:val="24"/>
          <w:lang w:val="de-DE"/>
        </w:rPr>
        <w:t>Solche Abkürzungen</w:t>
      </w:r>
      <w:r w:rsidR="00571661" w:rsidRPr="004F1B0E">
        <w:rPr>
          <w:rFonts w:ascii="Times New Roman" w:hAnsi="Times New Roman" w:cs="Times New Roman"/>
          <w:color w:val="000000" w:themeColor="text1"/>
          <w:sz w:val="24"/>
          <w:szCs w:val="24"/>
          <w:lang w:val="de-DE"/>
        </w:rPr>
        <w:t xml:space="preserve"> sind schwer auszusprechen und sie werden münd</w:t>
      </w:r>
      <w:r w:rsidR="004F1B0E">
        <w:rPr>
          <w:rFonts w:ascii="Times New Roman" w:hAnsi="Times New Roman" w:cs="Times New Roman"/>
          <w:color w:val="000000" w:themeColor="text1"/>
          <w:sz w:val="24"/>
          <w:szCs w:val="24"/>
          <w:lang w:val="de-DE"/>
        </w:rPr>
        <w:t xml:space="preserve">lich nur in der vollen Form </w:t>
      </w:r>
      <w:r w:rsidR="00132E5E">
        <w:rPr>
          <w:rFonts w:ascii="Times New Roman" w:hAnsi="Times New Roman" w:cs="Times New Roman"/>
          <w:color w:val="000000" w:themeColor="text1"/>
          <w:sz w:val="24"/>
          <w:szCs w:val="24"/>
          <w:lang w:val="de-DE"/>
        </w:rPr>
        <w:t xml:space="preserve">gebraucht. Das zeigen wir mit folgenden </w:t>
      </w:r>
      <w:r w:rsidR="00571661" w:rsidRPr="00132E5E">
        <w:rPr>
          <w:rFonts w:ascii="Times New Roman" w:hAnsi="Times New Roman" w:cs="Times New Roman"/>
          <w:color w:val="000000" w:themeColor="text1"/>
          <w:sz w:val="24"/>
          <w:szCs w:val="24"/>
          <w:lang w:val="de-DE"/>
        </w:rPr>
        <w:t>Beispiele</w:t>
      </w:r>
      <w:r w:rsidR="00132E5E">
        <w:rPr>
          <w:rFonts w:ascii="Times New Roman" w:hAnsi="Times New Roman" w:cs="Times New Roman"/>
          <w:color w:val="000000" w:themeColor="text1"/>
          <w:sz w:val="24"/>
          <w:szCs w:val="24"/>
          <w:lang w:val="de-DE"/>
        </w:rPr>
        <w:t>n</w:t>
      </w:r>
      <w:r w:rsidR="00571661" w:rsidRPr="00132E5E">
        <w:rPr>
          <w:rFonts w:ascii="Times New Roman" w:hAnsi="Times New Roman" w:cs="Times New Roman"/>
          <w:color w:val="000000" w:themeColor="text1"/>
          <w:sz w:val="24"/>
          <w:szCs w:val="24"/>
          <w:lang w:val="de-DE"/>
        </w:rPr>
        <w:t xml:space="preserve">: </w:t>
      </w:r>
      <w:r w:rsidR="00571661" w:rsidRPr="00132E5E">
        <w:rPr>
          <w:rFonts w:ascii="Times New Roman" w:hAnsi="Times New Roman" w:cs="Times New Roman"/>
          <w:i/>
          <w:color w:val="000000" w:themeColor="text1"/>
          <w:sz w:val="24"/>
          <w:szCs w:val="24"/>
          <w:lang w:val="de-DE"/>
        </w:rPr>
        <w:t>mtl. – monatlich, vgl. – vergleich, Ztg – Zeitung, Dr</w:t>
      </w:r>
      <w:r w:rsidR="00132E5E">
        <w:rPr>
          <w:rFonts w:ascii="Times New Roman" w:hAnsi="Times New Roman" w:cs="Times New Roman"/>
          <w:i/>
          <w:color w:val="000000" w:themeColor="text1"/>
          <w:sz w:val="24"/>
          <w:szCs w:val="24"/>
          <w:lang w:val="de-DE"/>
        </w:rPr>
        <w:t>.</w:t>
      </w:r>
      <w:r w:rsidR="00571661" w:rsidRPr="00132E5E">
        <w:rPr>
          <w:rFonts w:ascii="Times New Roman" w:hAnsi="Times New Roman" w:cs="Times New Roman"/>
          <w:i/>
          <w:color w:val="000000" w:themeColor="text1"/>
          <w:sz w:val="24"/>
          <w:szCs w:val="24"/>
          <w:lang w:val="de-DE"/>
        </w:rPr>
        <w:t xml:space="preserve"> – Doktor, Kdr. – Kommandeur</w:t>
      </w:r>
      <w:r w:rsidR="009571C3" w:rsidRPr="00132E5E">
        <w:rPr>
          <w:rFonts w:ascii="Times New Roman" w:hAnsi="Times New Roman" w:cs="Times New Roman"/>
          <w:color w:val="000000" w:themeColor="text1"/>
          <w:sz w:val="24"/>
          <w:szCs w:val="24"/>
          <w:lang w:val="de-DE"/>
        </w:rPr>
        <w:t xml:space="preserve"> </w:t>
      </w:r>
      <w:r w:rsidR="009571C3" w:rsidRPr="00132E5E">
        <w:rPr>
          <w:rFonts w:ascii="Times New Roman" w:hAnsi="Times New Roman" w:cs="Times New Roman"/>
          <w:i/>
          <w:color w:val="000000" w:themeColor="text1"/>
          <w:sz w:val="24"/>
          <w:szCs w:val="24"/>
          <w:lang w:val="de-DE"/>
        </w:rPr>
        <w:t>(auch Kalender, Kinder)</w:t>
      </w:r>
      <w:r w:rsidR="00571661" w:rsidRPr="00132E5E">
        <w:rPr>
          <w:rFonts w:ascii="Times New Roman" w:hAnsi="Times New Roman" w:cs="Times New Roman"/>
          <w:i/>
          <w:color w:val="000000" w:themeColor="text1"/>
          <w:sz w:val="24"/>
          <w:szCs w:val="24"/>
          <w:lang w:val="de-DE"/>
        </w:rPr>
        <w:t>,</w:t>
      </w:r>
      <w:r w:rsidR="00571661" w:rsidRPr="00132E5E">
        <w:rPr>
          <w:rFonts w:ascii="Times New Roman" w:hAnsi="Times New Roman" w:cs="Times New Roman"/>
          <w:color w:val="000000" w:themeColor="text1"/>
          <w:sz w:val="24"/>
          <w:szCs w:val="24"/>
          <w:lang w:val="de-DE"/>
        </w:rPr>
        <w:t xml:space="preserve"> dann auch </w:t>
      </w:r>
      <w:r w:rsidR="00571661" w:rsidRPr="00132E5E">
        <w:rPr>
          <w:rFonts w:ascii="Times New Roman" w:hAnsi="Times New Roman" w:cs="Times New Roman"/>
          <w:i/>
          <w:color w:val="000000" w:themeColor="text1"/>
          <w:sz w:val="24"/>
          <w:szCs w:val="24"/>
          <w:lang w:val="de-DE"/>
        </w:rPr>
        <w:t>der Ami – der Amerikaner, die Unität – die</w:t>
      </w:r>
      <w:r w:rsidR="00571661" w:rsidRPr="00132E5E">
        <w:rPr>
          <w:rFonts w:ascii="Times New Roman" w:hAnsi="Times New Roman" w:cs="Times New Roman"/>
          <w:color w:val="000000" w:themeColor="text1"/>
          <w:sz w:val="24"/>
          <w:szCs w:val="24"/>
          <w:lang w:val="de-DE"/>
        </w:rPr>
        <w:t xml:space="preserve"> </w:t>
      </w:r>
      <w:r w:rsidR="00571661" w:rsidRPr="00132E5E">
        <w:rPr>
          <w:rFonts w:ascii="Times New Roman" w:hAnsi="Times New Roman" w:cs="Times New Roman"/>
          <w:i/>
          <w:color w:val="000000" w:themeColor="text1"/>
          <w:sz w:val="24"/>
          <w:szCs w:val="24"/>
          <w:lang w:val="de-DE"/>
        </w:rPr>
        <w:t>Universität</w:t>
      </w:r>
      <w:r w:rsidR="00571661" w:rsidRPr="00132E5E">
        <w:rPr>
          <w:rFonts w:ascii="Times New Roman" w:hAnsi="Times New Roman" w:cs="Times New Roman"/>
          <w:color w:val="000000" w:themeColor="text1"/>
          <w:sz w:val="24"/>
          <w:szCs w:val="24"/>
          <w:lang w:val="de-DE"/>
        </w:rPr>
        <w:t xml:space="preserve"> – diese sind </w:t>
      </w:r>
      <w:r w:rsidR="00E44A80" w:rsidRPr="00132E5E">
        <w:rPr>
          <w:rFonts w:ascii="Times New Roman" w:hAnsi="Times New Roman" w:cs="Times New Roman"/>
          <w:color w:val="000000" w:themeColor="text1"/>
          <w:sz w:val="24"/>
          <w:szCs w:val="24"/>
          <w:lang w:val="de-DE"/>
        </w:rPr>
        <w:t>gebräuchlich</w:t>
      </w:r>
      <w:r w:rsidR="00571661" w:rsidRPr="00132E5E">
        <w:rPr>
          <w:rFonts w:ascii="Times New Roman" w:hAnsi="Times New Roman" w:cs="Times New Roman"/>
          <w:color w:val="000000" w:themeColor="text1"/>
          <w:sz w:val="24"/>
          <w:szCs w:val="24"/>
          <w:lang w:val="de-DE"/>
        </w:rPr>
        <w:t>.</w:t>
      </w:r>
    </w:p>
    <w:p w:rsidR="00132E5E" w:rsidRDefault="004F1B0E" w:rsidP="00313925">
      <w:pPr>
        <w:pStyle w:val="ListParagraph"/>
        <w:numPr>
          <w:ilvl w:val="0"/>
          <w:numId w:val="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Der dritte Typ der Abkürzungen</w:t>
      </w:r>
      <w:r w:rsidR="00571661">
        <w:rPr>
          <w:rFonts w:ascii="Times New Roman" w:hAnsi="Times New Roman" w:cs="Times New Roman"/>
          <w:color w:val="000000" w:themeColor="text1"/>
          <w:sz w:val="24"/>
          <w:szCs w:val="24"/>
          <w:lang w:val="de-DE"/>
        </w:rPr>
        <w:t xml:space="preserve"> ist die Kürzung nach den Anfangsbuchstaben der Komponenten einer </w:t>
      </w:r>
      <w:r w:rsidR="00E44A80">
        <w:rPr>
          <w:rFonts w:ascii="Times New Roman" w:hAnsi="Times New Roman" w:cs="Times New Roman"/>
          <w:color w:val="000000" w:themeColor="text1"/>
          <w:sz w:val="24"/>
          <w:szCs w:val="24"/>
          <w:lang w:val="de-DE"/>
        </w:rPr>
        <w:t>Zusammensetzung</w:t>
      </w:r>
      <w:r w:rsidR="00571661">
        <w:rPr>
          <w:rFonts w:ascii="Times New Roman" w:hAnsi="Times New Roman" w:cs="Times New Roman"/>
          <w:color w:val="000000" w:themeColor="text1"/>
          <w:sz w:val="24"/>
          <w:szCs w:val="24"/>
          <w:lang w:val="de-DE"/>
        </w:rPr>
        <w:t xml:space="preserve"> oder Wortverbindung.</w:t>
      </w:r>
      <w:r>
        <w:rPr>
          <w:rFonts w:ascii="Times New Roman" w:hAnsi="Times New Roman" w:cs="Times New Roman"/>
          <w:color w:val="000000" w:themeColor="text1"/>
          <w:sz w:val="24"/>
          <w:szCs w:val="24"/>
          <w:lang w:val="de-DE"/>
        </w:rPr>
        <w:t xml:space="preserve"> </w:t>
      </w:r>
      <w:r w:rsidR="00571661">
        <w:rPr>
          <w:rFonts w:ascii="Times New Roman" w:hAnsi="Times New Roman" w:cs="Times New Roman"/>
          <w:color w:val="000000" w:themeColor="text1"/>
          <w:sz w:val="24"/>
          <w:szCs w:val="24"/>
          <w:lang w:val="de-DE"/>
        </w:rPr>
        <w:t>Diese Gru</w:t>
      </w:r>
      <w:r w:rsidR="003D0BA0">
        <w:rPr>
          <w:rFonts w:ascii="Times New Roman" w:hAnsi="Times New Roman" w:cs="Times New Roman"/>
          <w:color w:val="000000" w:themeColor="text1"/>
          <w:sz w:val="24"/>
          <w:szCs w:val="24"/>
          <w:lang w:val="de-DE"/>
        </w:rPr>
        <w:t>ppe ist sicher meist verbreitet.</w:t>
      </w:r>
      <w:r w:rsidR="00571661">
        <w:rPr>
          <w:rFonts w:ascii="Times New Roman" w:hAnsi="Times New Roman" w:cs="Times New Roman"/>
          <w:color w:val="000000" w:themeColor="text1"/>
          <w:sz w:val="24"/>
          <w:szCs w:val="24"/>
          <w:lang w:val="de-DE"/>
        </w:rPr>
        <w:t xml:space="preserve"> </w:t>
      </w:r>
      <w:r w:rsidR="00E44A80">
        <w:rPr>
          <w:rFonts w:ascii="Times New Roman" w:hAnsi="Times New Roman" w:cs="Times New Roman"/>
          <w:color w:val="000000" w:themeColor="text1"/>
          <w:sz w:val="24"/>
          <w:szCs w:val="24"/>
          <w:lang w:val="de-DE"/>
        </w:rPr>
        <w:t>Es</w:t>
      </w:r>
      <w:r w:rsidR="00571661">
        <w:rPr>
          <w:rFonts w:ascii="Times New Roman" w:hAnsi="Times New Roman" w:cs="Times New Roman"/>
          <w:color w:val="000000" w:themeColor="text1"/>
          <w:sz w:val="24"/>
          <w:szCs w:val="24"/>
          <w:lang w:val="de-DE"/>
        </w:rPr>
        <w:t xml:space="preserve"> gibt da zwei Möglichkeiten</w:t>
      </w:r>
      <w:r w:rsidR="003D0BA0">
        <w:rPr>
          <w:rFonts w:ascii="Times New Roman" w:hAnsi="Times New Roman" w:cs="Times New Roman"/>
          <w:color w:val="000000" w:themeColor="text1"/>
          <w:sz w:val="24"/>
          <w:szCs w:val="24"/>
          <w:lang w:val="de-DE"/>
        </w:rPr>
        <w:t>:</w:t>
      </w:r>
      <w:r w:rsidR="00571661">
        <w:rPr>
          <w:rFonts w:ascii="Times New Roman" w:hAnsi="Times New Roman" w:cs="Times New Roman"/>
          <w:color w:val="000000" w:themeColor="text1"/>
          <w:sz w:val="24"/>
          <w:szCs w:val="24"/>
          <w:lang w:val="de-DE"/>
        </w:rPr>
        <w:t xml:space="preserve"> </w:t>
      </w:r>
    </w:p>
    <w:p w:rsidR="00132E5E" w:rsidRDefault="00571661" w:rsidP="003D0BA0">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a) solche, die nach de Lauten der Bestandteile des Kurzwortes ausgespr</w:t>
      </w:r>
      <w:r w:rsidR="009C3B4C">
        <w:rPr>
          <w:rFonts w:ascii="Times New Roman" w:hAnsi="Times New Roman" w:cs="Times New Roman"/>
          <w:color w:val="000000" w:themeColor="text1"/>
          <w:sz w:val="24"/>
          <w:szCs w:val="24"/>
          <w:lang w:val="de-DE"/>
        </w:rPr>
        <w:t>ochen werden (Lautkurzwörter) zum Beispiel</w:t>
      </w:r>
      <w:r>
        <w:rPr>
          <w:rFonts w:ascii="Times New Roman" w:hAnsi="Times New Roman" w:cs="Times New Roman"/>
          <w:color w:val="000000" w:themeColor="text1"/>
          <w:sz w:val="24"/>
          <w:szCs w:val="24"/>
          <w:lang w:val="de-DE"/>
        </w:rPr>
        <w:t xml:space="preserve"> </w:t>
      </w:r>
      <w:r w:rsidRPr="00132E5E">
        <w:rPr>
          <w:rFonts w:ascii="Times New Roman" w:hAnsi="Times New Roman" w:cs="Times New Roman"/>
          <w:i/>
          <w:color w:val="000000" w:themeColor="text1"/>
          <w:sz w:val="24"/>
          <w:szCs w:val="24"/>
          <w:lang w:val="de-DE"/>
        </w:rPr>
        <w:t xml:space="preserve">Hapag – die Hamburg – Amerikanische – </w:t>
      </w:r>
      <w:r w:rsidR="00E44A80" w:rsidRPr="00132E5E">
        <w:rPr>
          <w:rFonts w:ascii="Times New Roman" w:hAnsi="Times New Roman" w:cs="Times New Roman"/>
          <w:i/>
          <w:color w:val="000000" w:themeColor="text1"/>
          <w:sz w:val="24"/>
          <w:szCs w:val="24"/>
          <w:lang w:val="de-DE"/>
        </w:rPr>
        <w:t>Paketfahrt – Ak</w:t>
      </w:r>
      <w:r w:rsidRPr="00132E5E">
        <w:rPr>
          <w:rFonts w:ascii="Times New Roman" w:hAnsi="Times New Roman" w:cs="Times New Roman"/>
          <w:i/>
          <w:color w:val="000000" w:themeColor="text1"/>
          <w:sz w:val="24"/>
          <w:szCs w:val="24"/>
          <w:lang w:val="de-DE"/>
        </w:rPr>
        <w:t>tien –</w:t>
      </w:r>
      <w:r>
        <w:rPr>
          <w:rFonts w:ascii="Times New Roman" w:hAnsi="Times New Roman" w:cs="Times New Roman"/>
          <w:color w:val="000000" w:themeColor="text1"/>
          <w:sz w:val="24"/>
          <w:szCs w:val="24"/>
          <w:lang w:val="de-DE"/>
        </w:rPr>
        <w:t xml:space="preserve"> </w:t>
      </w:r>
      <w:r w:rsidR="00E44A80" w:rsidRPr="00132E5E">
        <w:rPr>
          <w:rFonts w:ascii="Times New Roman" w:hAnsi="Times New Roman" w:cs="Times New Roman"/>
          <w:i/>
          <w:color w:val="000000" w:themeColor="text1"/>
          <w:sz w:val="24"/>
          <w:szCs w:val="24"/>
          <w:lang w:val="de-DE"/>
        </w:rPr>
        <w:t>Gesellschaft</w:t>
      </w:r>
      <w:r w:rsidR="00E44A80">
        <w:rPr>
          <w:rFonts w:ascii="Times New Roman" w:hAnsi="Times New Roman" w:cs="Times New Roman"/>
          <w:color w:val="000000" w:themeColor="text1"/>
          <w:sz w:val="24"/>
          <w:szCs w:val="24"/>
          <w:lang w:val="de-DE"/>
        </w:rPr>
        <w:t xml:space="preserve"> und</w:t>
      </w:r>
      <w:r>
        <w:rPr>
          <w:rFonts w:ascii="Times New Roman" w:hAnsi="Times New Roman" w:cs="Times New Roman"/>
          <w:color w:val="000000" w:themeColor="text1"/>
          <w:sz w:val="24"/>
          <w:szCs w:val="24"/>
          <w:lang w:val="de-DE"/>
        </w:rPr>
        <w:t xml:space="preserve"> </w:t>
      </w:r>
    </w:p>
    <w:p w:rsidR="00571661" w:rsidRPr="00132E5E" w:rsidRDefault="00571661" w:rsidP="003D0BA0">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b) solche, die nach den Namen der Buchstaben, aus denen sie bestehen, ausgesprochen werden (Buchstabenkürzungen</w:t>
      </w:r>
      <w:r w:rsidR="009C3B4C">
        <w:rPr>
          <w:rFonts w:ascii="Times New Roman" w:hAnsi="Times New Roman" w:cs="Times New Roman"/>
          <w:color w:val="000000" w:themeColor="text1"/>
          <w:sz w:val="24"/>
          <w:szCs w:val="24"/>
          <w:lang w:val="de-DE"/>
        </w:rPr>
        <w:t>) zum Beispiel</w:t>
      </w:r>
      <w:r w:rsidR="00132E5E">
        <w:rPr>
          <w:rFonts w:ascii="Times New Roman" w:hAnsi="Times New Roman" w:cs="Times New Roman"/>
          <w:color w:val="000000" w:themeColor="text1"/>
          <w:sz w:val="24"/>
          <w:szCs w:val="24"/>
          <w:lang w:val="de-DE"/>
        </w:rPr>
        <w:t xml:space="preserve"> </w:t>
      </w:r>
      <w:r w:rsidR="00132E5E" w:rsidRPr="00132E5E">
        <w:rPr>
          <w:rFonts w:ascii="Times New Roman" w:hAnsi="Times New Roman" w:cs="Times New Roman"/>
          <w:i/>
          <w:color w:val="000000" w:themeColor="text1"/>
          <w:sz w:val="24"/>
          <w:szCs w:val="24"/>
          <w:lang w:val="de-DE"/>
        </w:rPr>
        <w:t>d</w:t>
      </w:r>
      <w:r w:rsidR="00CA26A6" w:rsidRPr="00132E5E">
        <w:rPr>
          <w:rFonts w:ascii="Times New Roman" w:hAnsi="Times New Roman" w:cs="Times New Roman"/>
          <w:i/>
          <w:color w:val="000000" w:themeColor="text1"/>
          <w:sz w:val="24"/>
          <w:szCs w:val="24"/>
          <w:lang w:val="de-DE"/>
        </w:rPr>
        <w:t xml:space="preserve">er FDGB – Freier Deutscher </w:t>
      </w:r>
      <w:r w:rsidR="00E44A80" w:rsidRPr="00132E5E">
        <w:rPr>
          <w:rFonts w:ascii="Times New Roman" w:hAnsi="Times New Roman" w:cs="Times New Roman"/>
          <w:i/>
          <w:color w:val="000000" w:themeColor="text1"/>
          <w:sz w:val="24"/>
          <w:szCs w:val="24"/>
          <w:lang w:val="de-DE"/>
        </w:rPr>
        <w:t>Gewerkschaftsbund</w:t>
      </w:r>
      <w:r w:rsidR="00E44A80">
        <w:rPr>
          <w:rFonts w:ascii="Times New Roman" w:hAnsi="Times New Roman" w:cs="Times New Roman"/>
          <w:color w:val="000000" w:themeColor="text1"/>
          <w:sz w:val="24"/>
          <w:szCs w:val="24"/>
          <w:lang w:val="de-DE"/>
        </w:rPr>
        <w:t xml:space="preserve"> (</w:t>
      </w:r>
      <w:r w:rsidR="00984753">
        <w:rPr>
          <w:rFonts w:ascii="Times New Roman" w:hAnsi="Times New Roman" w:cs="Times New Roman"/>
          <w:color w:val="000000" w:themeColor="text1"/>
          <w:sz w:val="24"/>
          <w:szCs w:val="24"/>
          <w:lang w:val="de-DE"/>
        </w:rPr>
        <w:t>his</w:t>
      </w:r>
      <w:r w:rsidR="00132E5E">
        <w:rPr>
          <w:rFonts w:ascii="Times New Roman" w:hAnsi="Times New Roman" w:cs="Times New Roman"/>
          <w:color w:val="000000" w:themeColor="text1"/>
          <w:sz w:val="24"/>
          <w:szCs w:val="24"/>
          <w:lang w:val="de-DE"/>
        </w:rPr>
        <w:t>t.</w:t>
      </w:r>
      <w:r w:rsidR="00984753">
        <w:rPr>
          <w:rFonts w:ascii="Times New Roman" w:hAnsi="Times New Roman" w:cs="Times New Roman"/>
          <w:color w:val="000000" w:themeColor="text1"/>
          <w:sz w:val="24"/>
          <w:szCs w:val="24"/>
          <w:lang w:val="de-DE"/>
        </w:rPr>
        <w:t>)</w:t>
      </w:r>
      <w:r w:rsidR="00CA26A6">
        <w:rPr>
          <w:rFonts w:ascii="Times New Roman" w:hAnsi="Times New Roman" w:cs="Times New Roman"/>
          <w:color w:val="000000" w:themeColor="text1"/>
          <w:sz w:val="24"/>
          <w:szCs w:val="24"/>
          <w:lang w:val="de-DE"/>
        </w:rPr>
        <w:t xml:space="preserve">, </w:t>
      </w:r>
      <w:r w:rsidR="00CA26A6" w:rsidRPr="00132E5E">
        <w:rPr>
          <w:rFonts w:ascii="Times New Roman" w:hAnsi="Times New Roman" w:cs="Times New Roman"/>
          <w:i/>
          <w:color w:val="000000" w:themeColor="text1"/>
          <w:sz w:val="24"/>
          <w:szCs w:val="24"/>
          <w:lang w:val="de-DE"/>
        </w:rPr>
        <w:t xml:space="preserve">der DFD – </w:t>
      </w:r>
      <w:r w:rsidR="00E44A80" w:rsidRPr="00132E5E">
        <w:rPr>
          <w:rFonts w:ascii="Times New Roman" w:hAnsi="Times New Roman" w:cs="Times New Roman"/>
          <w:i/>
          <w:color w:val="000000" w:themeColor="text1"/>
          <w:sz w:val="24"/>
          <w:szCs w:val="24"/>
          <w:lang w:val="de-DE"/>
        </w:rPr>
        <w:t>demokratische</w:t>
      </w:r>
      <w:r w:rsidR="00CA26A6" w:rsidRPr="00132E5E">
        <w:rPr>
          <w:rFonts w:ascii="Times New Roman" w:hAnsi="Times New Roman" w:cs="Times New Roman"/>
          <w:i/>
          <w:color w:val="000000" w:themeColor="text1"/>
          <w:sz w:val="24"/>
          <w:szCs w:val="24"/>
          <w:lang w:val="de-DE"/>
        </w:rPr>
        <w:t xml:space="preserve"> Frauenbund </w:t>
      </w:r>
      <w:r w:rsidR="00E44A80" w:rsidRPr="00132E5E">
        <w:rPr>
          <w:rFonts w:ascii="Times New Roman" w:hAnsi="Times New Roman" w:cs="Times New Roman"/>
          <w:i/>
          <w:color w:val="000000" w:themeColor="text1"/>
          <w:sz w:val="24"/>
          <w:szCs w:val="24"/>
          <w:lang w:val="de-DE"/>
        </w:rPr>
        <w:t>Deutschlands</w:t>
      </w:r>
      <w:r w:rsidR="00E44A80">
        <w:rPr>
          <w:rFonts w:ascii="Times New Roman" w:hAnsi="Times New Roman" w:cs="Times New Roman"/>
          <w:color w:val="000000" w:themeColor="text1"/>
          <w:sz w:val="24"/>
          <w:szCs w:val="24"/>
          <w:lang w:val="de-DE"/>
        </w:rPr>
        <w:t xml:space="preserve"> (</w:t>
      </w:r>
      <w:r w:rsidR="00B4724C">
        <w:rPr>
          <w:rFonts w:ascii="Times New Roman" w:hAnsi="Times New Roman" w:cs="Times New Roman"/>
          <w:color w:val="000000" w:themeColor="text1"/>
          <w:sz w:val="24"/>
          <w:szCs w:val="24"/>
          <w:lang w:val="de-DE"/>
        </w:rPr>
        <w:t>his</w:t>
      </w:r>
      <w:r w:rsidR="00132E5E">
        <w:rPr>
          <w:rFonts w:ascii="Times New Roman" w:hAnsi="Times New Roman" w:cs="Times New Roman"/>
          <w:color w:val="000000" w:themeColor="text1"/>
          <w:sz w:val="24"/>
          <w:szCs w:val="24"/>
          <w:lang w:val="de-DE"/>
        </w:rPr>
        <w:t>t</w:t>
      </w:r>
      <w:r w:rsidR="00B4724C">
        <w:rPr>
          <w:rFonts w:ascii="Times New Roman" w:hAnsi="Times New Roman" w:cs="Times New Roman"/>
          <w:color w:val="000000" w:themeColor="text1"/>
          <w:sz w:val="24"/>
          <w:szCs w:val="24"/>
          <w:lang w:val="de-DE"/>
        </w:rPr>
        <w:t>.</w:t>
      </w:r>
      <w:r w:rsidR="00E44A80">
        <w:rPr>
          <w:rFonts w:ascii="Times New Roman" w:hAnsi="Times New Roman" w:cs="Times New Roman"/>
          <w:color w:val="000000" w:themeColor="text1"/>
          <w:sz w:val="24"/>
          <w:szCs w:val="24"/>
          <w:lang w:val="de-DE"/>
        </w:rPr>
        <w:t>) (</w:t>
      </w:r>
      <w:r w:rsidR="009571C3">
        <w:rPr>
          <w:rFonts w:ascii="Times New Roman" w:hAnsi="Times New Roman" w:cs="Times New Roman"/>
          <w:color w:val="000000" w:themeColor="text1"/>
          <w:sz w:val="24"/>
          <w:szCs w:val="24"/>
          <w:lang w:val="de-DE"/>
        </w:rPr>
        <w:t xml:space="preserve">heute ist gebräuchlich </w:t>
      </w:r>
      <w:r w:rsidR="00E44A80" w:rsidRPr="00132E5E">
        <w:rPr>
          <w:rFonts w:ascii="Times New Roman" w:hAnsi="Times New Roman" w:cs="Times New Roman"/>
          <w:i/>
          <w:color w:val="000000" w:themeColor="text1"/>
          <w:sz w:val="24"/>
          <w:szCs w:val="24"/>
          <w:lang w:val="de-DE"/>
        </w:rPr>
        <w:t>deutsches</w:t>
      </w:r>
      <w:r w:rsidR="00953700" w:rsidRPr="00132E5E">
        <w:rPr>
          <w:rFonts w:ascii="Times New Roman" w:hAnsi="Times New Roman" w:cs="Times New Roman"/>
          <w:i/>
          <w:color w:val="000000" w:themeColor="text1"/>
          <w:sz w:val="24"/>
          <w:szCs w:val="24"/>
          <w:lang w:val="de-DE"/>
        </w:rPr>
        <w:t xml:space="preserve"> Fernerkundungsdatenzentrum</w:t>
      </w:r>
      <w:r w:rsidR="00953700">
        <w:rPr>
          <w:rFonts w:ascii="Times New Roman" w:hAnsi="Times New Roman" w:cs="Times New Roman"/>
          <w:color w:val="000000" w:themeColor="text1"/>
          <w:sz w:val="24"/>
          <w:szCs w:val="24"/>
          <w:lang w:val="de-DE"/>
        </w:rPr>
        <w:t>)</w:t>
      </w:r>
      <w:r w:rsidR="00CA26A6">
        <w:rPr>
          <w:rFonts w:ascii="Times New Roman" w:hAnsi="Times New Roman" w:cs="Times New Roman"/>
          <w:color w:val="000000" w:themeColor="text1"/>
          <w:sz w:val="24"/>
          <w:szCs w:val="24"/>
          <w:lang w:val="de-DE"/>
        </w:rPr>
        <w:t xml:space="preserve">, </w:t>
      </w:r>
      <w:r w:rsidR="00CA26A6" w:rsidRPr="00132E5E">
        <w:rPr>
          <w:rFonts w:ascii="Times New Roman" w:hAnsi="Times New Roman" w:cs="Times New Roman"/>
          <w:i/>
          <w:color w:val="000000" w:themeColor="text1"/>
          <w:sz w:val="24"/>
          <w:szCs w:val="24"/>
          <w:lang w:val="de-DE"/>
        </w:rPr>
        <w:t xml:space="preserve">die BPO – </w:t>
      </w:r>
      <w:r w:rsidR="00E44A80" w:rsidRPr="00132E5E">
        <w:rPr>
          <w:rFonts w:ascii="Times New Roman" w:hAnsi="Times New Roman" w:cs="Times New Roman"/>
          <w:i/>
          <w:color w:val="000000" w:themeColor="text1"/>
          <w:sz w:val="24"/>
          <w:szCs w:val="24"/>
          <w:lang w:val="de-DE"/>
        </w:rPr>
        <w:t>Betriebsparteiorganisation</w:t>
      </w:r>
      <w:r w:rsidR="00E44A80">
        <w:rPr>
          <w:rFonts w:ascii="Times New Roman" w:hAnsi="Times New Roman" w:cs="Times New Roman"/>
          <w:color w:val="000000" w:themeColor="text1"/>
          <w:sz w:val="24"/>
          <w:szCs w:val="24"/>
          <w:lang w:val="de-DE"/>
        </w:rPr>
        <w:t xml:space="preserve"> (</w:t>
      </w:r>
      <w:r w:rsidR="00B4724C">
        <w:rPr>
          <w:rFonts w:ascii="Times New Roman" w:hAnsi="Times New Roman" w:cs="Times New Roman"/>
          <w:color w:val="000000" w:themeColor="text1"/>
          <w:sz w:val="24"/>
          <w:szCs w:val="24"/>
          <w:lang w:val="de-DE"/>
        </w:rPr>
        <w:t>his</w:t>
      </w:r>
      <w:r w:rsidR="00132E5E">
        <w:rPr>
          <w:rFonts w:ascii="Times New Roman" w:hAnsi="Times New Roman" w:cs="Times New Roman"/>
          <w:color w:val="000000" w:themeColor="text1"/>
          <w:sz w:val="24"/>
          <w:szCs w:val="24"/>
          <w:lang w:val="de-DE"/>
        </w:rPr>
        <w:t>t.</w:t>
      </w:r>
      <w:r w:rsidR="00E44A80">
        <w:rPr>
          <w:rFonts w:ascii="Times New Roman" w:hAnsi="Times New Roman" w:cs="Times New Roman"/>
          <w:color w:val="000000" w:themeColor="text1"/>
          <w:sz w:val="24"/>
          <w:szCs w:val="24"/>
          <w:lang w:val="de-DE"/>
        </w:rPr>
        <w:t>) (</w:t>
      </w:r>
      <w:r w:rsidR="00953700">
        <w:rPr>
          <w:rFonts w:ascii="Times New Roman" w:hAnsi="Times New Roman" w:cs="Times New Roman"/>
          <w:color w:val="000000" w:themeColor="text1"/>
          <w:sz w:val="24"/>
          <w:szCs w:val="24"/>
          <w:lang w:val="de-DE"/>
        </w:rPr>
        <w:t xml:space="preserve">heute gebräuchlich </w:t>
      </w:r>
      <w:r w:rsidR="00953700" w:rsidRPr="00132E5E">
        <w:rPr>
          <w:rFonts w:ascii="Times New Roman" w:hAnsi="Times New Roman" w:cs="Times New Roman"/>
          <w:i/>
          <w:color w:val="000000" w:themeColor="text1"/>
          <w:sz w:val="24"/>
          <w:szCs w:val="24"/>
          <w:lang w:val="de-DE"/>
        </w:rPr>
        <w:t xml:space="preserve">Ordnung der </w:t>
      </w:r>
      <w:r w:rsidR="00E44A80" w:rsidRPr="00132E5E">
        <w:rPr>
          <w:rFonts w:ascii="Times New Roman" w:hAnsi="Times New Roman" w:cs="Times New Roman"/>
          <w:i/>
          <w:color w:val="000000" w:themeColor="text1"/>
          <w:sz w:val="24"/>
          <w:szCs w:val="24"/>
          <w:lang w:val="de-DE"/>
        </w:rPr>
        <w:t>ersten</w:t>
      </w:r>
      <w:r w:rsidR="00953700" w:rsidRPr="00132E5E">
        <w:rPr>
          <w:rFonts w:ascii="Times New Roman" w:hAnsi="Times New Roman" w:cs="Times New Roman"/>
          <w:i/>
          <w:color w:val="000000" w:themeColor="text1"/>
          <w:sz w:val="24"/>
          <w:szCs w:val="24"/>
          <w:lang w:val="de-DE"/>
        </w:rPr>
        <w:t xml:space="preserve"> Prüfung für das Lehramt an Berufsschulen und Berufsaufbauschulen)</w:t>
      </w:r>
      <w:r w:rsidR="00CA26A6" w:rsidRPr="00132E5E">
        <w:rPr>
          <w:rFonts w:ascii="Times New Roman" w:hAnsi="Times New Roman" w:cs="Times New Roman"/>
          <w:i/>
          <w:color w:val="000000" w:themeColor="text1"/>
          <w:sz w:val="24"/>
          <w:szCs w:val="24"/>
          <w:lang w:val="de-DE"/>
        </w:rPr>
        <w:t>.</w:t>
      </w:r>
    </w:p>
    <w:p w:rsidR="00CA26A6" w:rsidRPr="00CA26A6" w:rsidRDefault="00FE50F7" w:rsidP="00313925">
      <w:pPr>
        <w:pStyle w:val="ListParagraph"/>
        <w:numPr>
          <w:ilvl w:val="0"/>
          <w:numId w:val="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Die vierte </w:t>
      </w:r>
      <w:r w:rsidR="00132E5E">
        <w:rPr>
          <w:rFonts w:ascii="Times New Roman" w:hAnsi="Times New Roman" w:cs="Times New Roman"/>
          <w:color w:val="000000" w:themeColor="text1"/>
          <w:sz w:val="24"/>
          <w:szCs w:val="24"/>
          <w:lang w:val="de-DE"/>
        </w:rPr>
        <w:t>Gruppe</w:t>
      </w:r>
      <w:r w:rsidR="00E44A80">
        <w:rPr>
          <w:rFonts w:ascii="Times New Roman" w:hAnsi="Times New Roman" w:cs="Times New Roman"/>
          <w:color w:val="000000" w:themeColor="text1"/>
          <w:sz w:val="24"/>
          <w:szCs w:val="24"/>
          <w:lang w:val="de-DE"/>
        </w:rPr>
        <w:t xml:space="preserve"> ist</w:t>
      </w:r>
      <w:r w:rsidR="00CA26A6">
        <w:rPr>
          <w:rFonts w:ascii="Times New Roman" w:hAnsi="Times New Roman" w:cs="Times New Roman"/>
          <w:color w:val="000000" w:themeColor="text1"/>
          <w:sz w:val="24"/>
          <w:szCs w:val="24"/>
          <w:lang w:val="de-DE"/>
        </w:rPr>
        <w:t xml:space="preserve"> die Kürzung nach den Anfangssilben der K</w:t>
      </w:r>
      <w:r w:rsidR="009C3B4C">
        <w:rPr>
          <w:rFonts w:ascii="Times New Roman" w:hAnsi="Times New Roman" w:cs="Times New Roman"/>
          <w:color w:val="000000" w:themeColor="text1"/>
          <w:sz w:val="24"/>
          <w:szCs w:val="24"/>
          <w:lang w:val="de-DE"/>
        </w:rPr>
        <w:t>omponenten (Silbenkurzwörter) zum Beispiel</w:t>
      </w:r>
      <w:r w:rsidR="00CA26A6">
        <w:rPr>
          <w:rFonts w:ascii="Times New Roman" w:hAnsi="Times New Roman" w:cs="Times New Roman"/>
          <w:color w:val="000000" w:themeColor="text1"/>
          <w:sz w:val="24"/>
          <w:szCs w:val="24"/>
          <w:lang w:val="de-DE"/>
        </w:rPr>
        <w:t xml:space="preserve"> </w:t>
      </w:r>
      <w:r w:rsidR="00132E5E" w:rsidRPr="00132E5E">
        <w:rPr>
          <w:rFonts w:ascii="Times New Roman" w:hAnsi="Times New Roman" w:cs="Times New Roman"/>
          <w:i/>
          <w:color w:val="000000" w:themeColor="text1"/>
          <w:sz w:val="24"/>
          <w:szCs w:val="24"/>
          <w:lang w:val="de-DE"/>
        </w:rPr>
        <w:t>das Mofa – das Motorfahrrad</w:t>
      </w:r>
      <w:r w:rsidR="00105B0E">
        <w:rPr>
          <w:rFonts w:ascii="Times New Roman" w:hAnsi="Times New Roman" w:cs="Times New Roman"/>
          <w:i/>
          <w:color w:val="000000" w:themeColor="text1"/>
          <w:sz w:val="24"/>
          <w:szCs w:val="24"/>
          <w:lang w:val="de-DE"/>
        </w:rPr>
        <w:t>.</w:t>
      </w:r>
    </w:p>
    <w:p w:rsidR="00CA26A6" w:rsidRDefault="00CA26A6" w:rsidP="00313925">
      <w:pPr>
        <w:pStyle w:val="ListParagraph"/>
        <w:numPr>
          <w:ilvl w:val="0"/>
          <w:numId w:val="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Die fünfte </w:t>
      </w:r>
      <w:r w:rsidR="00105B0E">
        <w:rPr>
          <w:rFonts w:ascii="Times New Roman" w:hAnsi="Times New Roman" w:cs="Times New Roman"/>
          <w:color w:val="000000" w:themeColor="text1"/>
          <w:sz w:val="24"/>
          <w:szCs w:val="24"/>
          <w:lang w:val="de-DE"/>
        </w:rPr>
        <w:t>Gruppe</w:t>
      </w:r>
      <w:r>
        <w:rPr>
          <w:rFonts w:ascii="Times New Roman" w:hAnsi="Times New Roman" w:cs="Times New Roman"/>
          <w:color w:val="000000" w:themeColor="text1"/>
          <w:sz w:val="24"/>
          <w:szCs w:val="24"/>
          <w:lang w:val="de-DE"/>
        </w:rPr>
        <w:t xml:space="preserve"> ist die Buchstabe</w:t>
      </w:r>
      <w:r w:rsidR="00105B0E">
        <w:rPr>
          <w:rFonts w:ascii="Times New Roman" w:hAnsi="Times New Roman" w:cs="Times New Roman"/>
          <w:color w:val="000000" w:themeColor="text1"/>
          <w:sz w:val="24"/>
          <w:szCs w:val="24"/>
          <w:lang w:val="de-DE"/>
        </w:rPr>
        <w:t>nkürzung des ersten Elements einer</w:t>
      </w:r>
      <w:r>
        <w:rPr>
          <w:rFonts w:ascii="Times New Roman" w:hAnsi="Times New Roman" w:cs="Times New Roman"/>
          <w:color w:val="000000" w:themeColor="text1"/>
          <w:sz w:val="24"/>
          <w:szCs w:val="24"/>
          <w:lang w:val="de-DE"/>
        </w:rPr>
        <w:t xml:space="preserve"> Zusammensetzung bei Beibehaltu</w:t>
      </w:r>
      <w:r w:rsidR="00105B0E">
        <w:rPr>
          <w:rFonts w:ascii="Times New Roman" w:hAnsi="Times New Roman" w:cs="Times New Roman"/>
          <w:color w:val="000000" w:themeColor="text1"/>
          <w:sz w:val="24"/>
          <w:szCs w:val="24"/>
          <w:lang w:val="de-DE"/>
        </w:rPr>
        <w:t>ng des Grundwortes: z</w:t>
      </w:r>
      <w:r w:rsidR="009C3B4C">
        <w:rPr>
          <w:rFonts w:ascii="Times New Roman" w:hAnsi="Times New Roman" w:cs="Times New Roman"/>
          <w:color w:val="000000" w:themeColor="text1"/>
          <w:sz w:val="24"/>
          <w:szCs w:val="24"/>
          <w:lang w:val="de-DE"/>
        </w:rPr>
        <w:t>um Beispiel</w:t>
      </w:r>
      <w:r w:rsidR="00105B0E">
        <w:rPr>
          <w:rFonts w:ascii="Times New Roman" w:hAnsi="Times New Roman" w:cs="Times New Roman"/>
          <w:color w:val="000000" w:themeColor="text1"/>
          <w:sz w:val="24"/>
          <w:szCs w:val="24"/>
          <w:lang w:val="de-DE"/>
        </w:rPr>
        <w:t xml:space="preserve"> </w:t>
      </w:r>
      <w:r w:rsidR="00105B0E" w:rsidRPr="00105B0E">
        <w:rPr>
          <w:rFonts w:ascii="Times New Roman" w:hAnsi="Times New Roman" w:cs="Times New Roman"/>
          <w:i/>
          <w:color w:val="000000" w:themeColor="text1"/>
          <w:sz w:val="24"/>
          <w:szCs w:val="24"/>
          <w:lang w:val="de-DE"/>
        </w:rPr>
        <w:t>die U–</w:t>
      </w:r>
      <w:r w:rsidRPr="00105B0E">
        <w:rPr>
          <w:rFonts w:ascii="Times New Roman" w:hAnsi="Times New Roman" w:cs="Times New Roman"/>
          <w:i/>
          <w:color w:val="000000" w:themeColor="text1"/>
          <w:sz w:val="24"/>
          <w:szCs w:val="24"/>
          <w:lang w:val="de-DE"/>
        </w:rPr>
        <w:t>Bahn – die</w:t>
      </w:r>
      <w:r w:rsidR="00105B0E">
        <w:rPr>
          <w:rFonts w:ascii="Times New Roman" w:hAnsi="Times New Roman" w:cs="Times New Roman"/>
          <w:color w:val="000000" w:themeColor="text1"/>
          <w:sz w:val="24"/>
          <w:szCs w:val="24"/>
          <w:lang w:val="de-DE"/>
        </w:rPr>
        <w:t xml:space="preserve"> </w:t>
      </w:r>
      <w:r w:rsidR="00105B0E" w:rsidRPr="00105B0E">
        <w:rPr>
          <w:rFonts w:ascii="Times New Roman" w:hAnsi="Times New Roman" w:cs="Times New Roman"/>
          <w:i/>
          <w:color w:val="000000" w:themeColor="text1"/>
          <w:sz w:val="24"/>
          <w:szCs w:val="24"/>
          <w:lang w:val="de-DE"/>
        </w:rPr>
        <w:t>Untergrundbahn, das U–</w:t>
      </w:r>
      <w:r w:rsidRPr="00105B0E">
        <w:rPr>
          <w:rFonts w:ascii="Times New Roman" w:hAnsi="Times New Roman" w:cs="Times New Roman"/>
          <w:i/>
          <w:color w:val="000000" w:themeColor="text1"/>
          <w:sz w:val="24"/>
          <w:szCs w:val="24"/>
          <w:lang w:val="de-DE"/>
        </w:rPr>
        <w:t>Boot – das Unterseeboot</w:t>
      </w:r>
      <w:r w:rsidR="00105B0E">
        <w:rPr>
          <w:rFonts w:ascii="Times New Roman" w:hAnsi="Times New Roman" w:cs="Times New Roman"/>
          <w:color w:val="000000" w:themeColor="text1"/>
          <w:sz w:val="24"/>
          <w:szCs w:val="24"/>
          <w:lang w:val="de-DE"/>
        </w:rPr>
        <w:t xml:space="preserve">, </w:t>
      </w:r>
      <w:r w:rsidR="00105B0E" w:rsidRPr="00105B0E">
        <w:rPr>
          <w:rFonts w:ascii="Times New Roman" w:hAnsi="Times New Roman" w:cs="Times New Roman"/>
          <w:i/>
          <w:color w:val="000000" w:themeColor="text1"/>
          <w:sz w:val="24"/>
          <w:szCs w:val="24"/>
          <w:lang w:val="de-DE"/>
        </w:rPr>
        <w:t>die M–</w:t>
      </w:r>
      <w:r w:rsidRPr="00105B0E">
        <w:rPr>
          <w:rFonts w:ascii="Times New Roman" w:hAnsi="Times New Roman" w:cs="Times New Roman"/>
          <w:i/>
          <w:color w:val="000000" w:themeColor="text1"/>
          <w:sz w:val="24"/>
          <w:szCs w:val="24"/>
          <w:lang w:val="de-DE"/>
        </w:rPr>
        <w:t>Brille – die Maskenbrille</w:t>
      </w:r>
      <w:r>
        <w:rPr>
          <w:rFonts w:ascii="Times New Roman" w:hAnsi="Times New Roman" w:cs="Times New Roman"/>
          <w:color w:val="000000" w:themeColor="text1"/>
          <w:sz w:val="24"/>
          <w:szCs w:val="24"/>
          <w:lang w:val="de-DE"/>
        </w:rPr>
        <w:t xml:space="preserve">, </w:t>
      </w:r>
      <w:r w:rsidRPr="00105B0E">
        <w:rPr>
          <w:rFonts w:ascii="Times New Roman" w:hAnsi="Times New Roman" w:cs="Times New Roman"/>
          <w:i/>
          <w:color w:val="000000" w:themeColor="text1"/>
          <w:sz w:val="24"/>
          <w:szCs w:val="24"/>
          <w:lang w:val="de-DE"/>
        </w:rPr>
        <w:t>der</w:t>
      </w:r>
      <w:r w:rsidR="00105B0E" w:rsidRPr="00105B0E">
        <w:rPr>
          <w:rFonts w:ascii="Times New Roman" w:hAnsi="Times New Roman" w:cs="Times New Roman"/>
          <w:i/>
          <w:color w:val="000000" w:themeColor="text1"/>
          <w:sz w:val="24"/>
          <w:szCs w:val="24"/>
          <w:lang w:val="de-DE"/>
        </w:rPr>
        <w:t xml:space="preserve"> D–</w:t>
      </w:r>
      <w:r w:rsidR="00E44A80" w:rsidRPr="00105B0E">
        <w:rPr>
          <w:rFonts w:ascii="Times New Roman" w:hAnsi="Times New Roman" w:cs="Times New Roman"/>
          <w:i/>
          <w:color w:val="000000" w:themeColor="text1"/>
          <w:sz w:val="24"/>
          <w:szCs w:val="24"/>
          <w:lang w:val="de-DE"/>
        </w:rPr>
        <w:t>Zug</w:t>
      </w:r>
      <w:r w:rsidRPr="00105B0E">
        <w:rPr>
          <w:rFonts w:ascii="Times New Roman" w:hAnsi="Times New Roman" w:cs="Times New Roman"/>
          <w:i/>
          <w:color w:val="000000" w:themeColor="text1"/>
          <w:sz w:val="24"/>
          <w:szCs w:val="24"/>
          <w:lang w:val="de-DE"/>
        </w:rPr>
        <w:t xml:space="preserve"> – der Durchgangszug, das Krad – das Kraftrad</w:t>
      </w:r>
      <w:r>
        <w:rPr>
          <w:rFonts w:ascii="Times New Roman" w:hAnsi="Times New Roman" w:cs="Times New Roman"/>
          <w:color w:val="000000" w:themeColor="text1"/>
          <w:sz w:val="24"/>
          <w:szCs w:val="24"/>
          <w:lang w:val="de-DE"/>
        </w:rPr>
        <w:t xml:space="preserve">. </w:t>
      </w:r>
      <w:r w:rsidR="00105B0E">
        <w:rPr>
          <w:rFonts w:ascii="Times New Roman" w:hAnsi="Times New Roman" w:cs="Times New Roman"/>
          <w:color w:val="000000" w:themeColor="text1"/>
          <w:sz w:val="24"/>
          <w:szCs w:val="24"/>
          <w:lang w:val="de-DE"/>
        </w:rPr>
        <w:t>Solche</w:t>
      </w:r>
      <w:r>
        <w:rPr>
          <w:rFonts w:ascii="Times New Roman" w:hAnsi="Times New Roman" w:cs="Times New Roman"/>
          <w:color w:val="000000" w:themeColor="text1"/>
          <w:sz w:val="24"/>
          <w:szCs w:val="24"/>
          <w:lang w:val="de-DE"/>
        </w:rPr>
        <w:t xml:space="preserve"> Kürzungen sind sehr verbreitet.</w:t>
      </w:r>
    </w:p>
    <w:p w:rsidR="00CA26A6" w:rsidRPr="00875B40" w:rsidRDefault="00875B40" w:rsidP="00875B40">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A3C01">
        <w:rPr>
          <w:rFonts w:ascii="Times New Roman" w:hAnsi="Times New Roman" w:cs="Times New Roman"/>
          <w:color w:val="000000" w:themeColor="text1"/>
          <w:sz w:val="24"/>
          <w:szCs w:val="24"/>
          <w:lang w:val="de-DE"/>
        </w:rPr>
        <w:t>„</w:t>
      </w:r>
      <w:r w:rsidR="004F1B0E" w:rsidRPr="00875B40">
        <w:rPr>
          <w:rFonts w:ascii="Times New Roman" w:hAnsi="Times New Roman" w:cs="Times New Roman"/>
          <w:color w:val="000000" w:themeColor="text1"/>
          <w:sz w:val="24"/>
          <w:szCs w:val="24"/>
          <w:lang w:val="de-DE"/>
        </w:rPr>
        <w:t xml:space="preserve">Andere Möglichkeiten, die </w:t>
      </w:r>
      <w:r w:rsidR="00105B0E">
        <w:rPr>
          <w:rFonts w:ascii="Times New Roman" w:hAnsi="Times New Roman" w:cs="Times New Roman"/>
          <w:color w:val="000000" w:themeColor="text1"/>
          <w:sz w:val="24"/>
          <w:szCs w:val="24"/>
          <w:lang w:val="de-DE"/>
        </w:rPr>
        <w:t>es noch gibt</w:t>
      </w:r>
      <w:r w:rsidR="004F1B0E" w:rsidRPr="00875B40">
        <w:rPr>
          <w:rFonts w:ascii="Times New Roman" w:hAnsi="Times New Roman" w:cs="Times New Roman"/>
          <w:color w:val="000000" w:themeColor="text1"/>
          <w:sz w:val="24"/>
          <w:szCs w:val="24"/>
          <w:lang w:val="de-DE"/>
        </w:rPr>
        <w:t xml:space="preserve">, </w:t>
      </w:r>
      <w:r w:rsidR="00105B0E">
        <w:rPr>
          <w:rFonts w:ascii="Times New Roman" w:hAnsi="Times New Roman" w:cs="Times New Roman"/>
          <w:color w:val="000000" w:themeColor="text1"/>
          <w:sz w:val="24"/>
          <w:szCs w:val="24"/>
          <w:lang w:val="de-DE"/>
        </w:rPr>
        <w:t>werden als A</w:t>
      </w:r>
      <w:r w:rsidR="00FE50F7">
        <w:rPr>
          <w:rFonts w:ascii="Times New Roman" w:hAnsi="Times New Roman" w:cs="Times New Roman"/>
          <w:color w:val="000000" w:themeColor="text1"/>
          <w:sz w:val="24"/>
          <w:szCs w:val="24"/>
          <w:lang w:val="de-DE"/>
        </w:rPr>
        <w:t>usnahmen bezeichnet</w:t>
      </w:r>
      <w:r w:rsidR="004A3C01">
        <w:rPr>
          <w:rFonts w:ascii="Times New Roman" w:hAnsi="Times New Roman" w:cs="Times New Roman"/>
          <w:color w:val="000000" w:themeColor="text1"/>
          <w:sz w:val="24"/>
          <w:szCs w:val="24"/>
          <w:lang w:val="de-DE"/>
        </w:rPr>
        <w:t>“</w:t>
      </w:r>
      <w:r w:rsidR="00105B0E">
        <w:rPr>
          <w:rStyle w:val="FootnoteReference"/>
          <w:rFonts w:ascii="Times New Roman" w:hAnsi="Times New Roman" w:cs="Times New Roman"/>
          <w:color w:val="000000" w:themeColor="text1"/>
          <w:sz w:val="24"/>
          <w:szCs w:val="24"/>
          <w:lang w:val="de-DE"/>
        </w:rPr>
        <w:footnoteReference w:id="4"/>
      </w:r>
      <w:r w:rsidR="004A3C01">
        <w:rPr>
          <w:rFonts w:ascii="Times New Roman" w:hAnsi="Times New Roman" w:cs="Times New Roman"/>
          <w:color w:val="000000" w:themeColor="text1"/>
          <w:sz w:val="24"/>
          <w:szCs w:val="24"/>
          <w:lang w:val="de-DE"/>
        </w:rPr>
        <w:t>,</w:t>
      </w:r>
      <w:r w:rsidR="00CA26A6" w:rsidRPr="00875B40">
        <w:rPr>
          <w:rFonts w:ascii="Times New Roman" w:hAnsi="Times New Roman" w:cs="Times New Roman"/>
          <w:color w:val="000000" w:themeColor="text1"/>
          <w:sz w:val="24"/>
          <w:szCs w:val="24"/>
          <w:lang w:val="de-DE"/>
        </w:rPr>
        <w:t xml:space="preserve"> </w:t>
      </w:r>
      <w:r w:rsidR="00105B0E">
        <w:rPr>
          <w:rFonts w:ascii="Times New Roman" w:hAnsi="Times New Roman" w:cs="Times New Roman"/>
          <w:color w:val="000000" w:themeColor="text1"/>
          <w:sz w:val="24"/>
          <w:szCs w:val="24"/>
          <w:lang w:val="de-DE"/>
        </w:rPr>
        <w:t xml:space="preserve">und die </w:t>
      </w:r>
      <w:r w:rsidR="00CA26A6" w:rsidRPr="00875B40">
        <w:rPr>
          <w:rFonts w:ascii="Times New Roman" w:hAnsi="Times New Roman" w:cs="Times New Roman"/>
          <w:color w:val="000000" w:themeColor="text1"/>
          <w:sz w:val="24"/>
          <w:szCs w:val="24"/>
          <w:lang w:val="de-DE"/>
        </w:rPr>
        <w:t>Beispiele</w:t>
      </w:r>
      <w:r w:rsidR="00105B0E">
        <w:rPr>
          <w:rFonts w:ascii="Times New Roman" w:hAnsi="Times New Roman" w:cs="Times New Roman"/>
          <w:color w:val="000000" w:themeColor="text1"/>
          <w:sz w:val="24"/>
          <w:szCs w:val="24"/>
          <w:lang w:val="de-DE"/>
        </w:rPr>
        <w:t xml:space="preserve"> sind</w:t>
      </w:r>
      <w:r w:rsidR="00CA26A6" w:rsidRPr="00875B40">
        <w:rPr>
          <w:rFonts w:ascii="Times New Roman" w:hAnsi="Times New Roman" w:cs="Times New Roman"/>
          <w:color w:val="000000" w:themeColor="text1"/>
          <w:sz w:val="24"/>
          <w:szCs w:val="24"/>
          <w:lang w:val="de-DE"/>
        </w:rPr>
        <w:t xml:space="preserve">: </w:t>
      </w:r>
      <w:r w:rsidR="00105B0E" w:rsidRPr="00105B0E">
        <w:rPr>
          <w:rFonts w:ascii="Times New Roman" w:hAnsi="Times New Roman" w:cs="Times New Roman"/>
          <w:i/>
          <w:color w:val="000000" w:themeColor="text1"/>
          <w:sz w:val="24"/>
          <w:szCs w:val="24"/>
          <w:lang w:val="de-DE"/>
        </w:rPr>
        <w:t>d</w:t>
      </w:r>
      <w:r w:rsidR="00E44A80" w:rsidRPr="00105B0E">
        <w:rPr>
          <w:rFonts w:ascii="Times New Roman" w:hAnsi="Times New Roman" w:cs="Times New Roman"/>
          <w:i/>
          <w:color w:val="000000" w:themeColor="text1"/>
          <w:sz w:val="24"/>
          <w:szCs w:val="24"/>
          <w:lang w:val="de-DE"/>
        </w:rPr>
        <w:t>ie</w:t>
      </w:r>
      <w:r w:rsidR="00CA26A6" w:rsidRPr="00105B0E">
        <w:rPr>
          <w:rFonts w:ascii="Times New Roman" w:hAnsi="Times New Roman" w:cs="Times New Roman"/>
          <w:i/>
          <w:color w:val="000000" w:themeColor="text1"/>
          <w:sz w:val="24"/>
          <w:szCs w:val="24"/>
          <w:lang w:val="de-DE"/>
        </w:rPr>
        <w:t xml:space="preserve"> Fluma – die Flugmeldeabteilung</w:t>
      </w:r>
      <w:r w:rsidR="00CA26A6" w:rsidRPr="00875B40">
        <w:rPr>
          <w:rFonts w:ascii="Times New Roman" w:hAnsi="Times New Roman" w:cs="Times New Roman"/>
          <w:color w:val="000000" w:themeColor="text1"/>
          <w:sz w:val="24"/>
          <w:szCs w:val="24"/>
          <w:lang w:val="de-DE"/>
        </w:rPr>
        <w:t xml:space="preserve"> (Anfangssilbe des ersten Gliedes und Anfangsbuchstaben der anderen Elemente), dann </w:t>
      </w:r>
      <w:r w:rsidR="00CA26A6" w:rsidRPr="00105B0E">
        <w:rPr>
          <w:rFonts w:ascii="Times New Roman" w:hAnsi="Times New Roman" w:cs="Times New Roman"/>
          <w:i/>
          <w:color w:val="000000" w:themeColor="text1"/>
          <w:sz w:val="24"/>
          <w:szCs w:val="24"/>
          <w:lang w:val="de-DE"/>
        </w:rPr>
        <w:t xml:space="preserve">die Sanka – </w:t>
      </w:r>
      <w:r w:rsidR="00E44A80" w:rsidRPr="00105B0E">
        <w:rPr>
          <w:rFonts w:ascii="Times New Roman" w:hAnsi="Times New Roman" w:cs="Times New Roman"/>
          <w:i/>
          <w:color w:val="000000" w:themeColor="text1"/>
          <w:sz w:val="24"/>
          <w:szCs w:val="24"/>
          <w:lang w:val="de-DE"/>
        </w:rPr>
        <w:t>Sanitätskraftwagen</w:t>
      </w:r>
      <w:r w:rsidR="00E44A80" w:rsidRPr="00875B40">
        <w:rPr>
          <w:rFonts w:ascii="Times New Roman" w:hAnsi="Times New Roman" w:cs="Times New Roman"/>
          <w:color w:val="000000" w:themeColor="text1"/>
          <w:sz w:val="24"/>
          <w:szCs w:val="24"/>
          <w:lang w:val="de-DE"/>
        </w:rPr>
        <w:t xml:space="preserve"> </w:t>
      </w:r>
      <w:r w:rsidR="00E44A80" w:rsidRPr="00105B0E">
        <w:rPr>
          <w:rFonts w:ascii="Times New Roman" w:hAnsi="Times New Roman" w:cs="Times New Roman"/>
          <w:i/>
          <w:color w:val="000000" w:themeColor="text1"/>
          <w:sz w:val="24"/>
          <w:szCs w:val="24"/>
          <w:lang w:val="de-DE"/>
        </w:rPr>
        <w:t>(Abteilung</w:t>
      </w:r>
      <w:r w:rsidR="00CA26A6" w:rsidRPr="00105B0E">
        <w:rPr>
          <w:rFonts w:ascii="Times New Roman" w:hAnsi="Times New Roman" w:cs="Times New Roman"/>
          <w:i/>
          <w:color w:val="000000" w:themeColor="text1"/>
          <w:sz w:val="24"/>
          <w:szCs w:val="24"/>
          <w:lang w:val="de-DE"/>
        </w:rPr>
        <w:t>),</w:t>
      </w:r>
      <w:r w:rsidR="00CA26A6" w:rsidRPr="00875B40">
        <w:rPr>
          <w:rFonts w:ascii="Times New Roman" w:hAnsi="Times New Roman" w:cs="Times New Roman"/>
          <w:color w:val="000000" w:themeColor="text1"/>
          <w:sz w:val="24"/>
          <w:szCs w:val="24"/>
          <w:lang w:val="de-DE"/>
        </w:rPr>
        <w:t xml:space="preserve"> </w:t>
      </w:r>
      <w:r w:rsidR="00CA26A6" w:rsidRPr="00105B0E">
        <w:rPr>
          <w:rFonts w:ascii="Times New Roman" w:hAnsi="Times New Roman" w:cs="Times New Roman"/>
          <w:i/>
          <w:color w:val="000000" w:themeColor="text1"/>
          <w:sz w:val="24"/>
          <w:szCs w:val="24"/>
          <w:lang w:val="de-DE"/>
        </w:rPr>
        <w:t>die Afunka – die Armee</w:t>
      </w:r>
      <w:r w:rsidR="007F1DAA" w:rsidRPr="00105B0E">
        <w:rPr>
          <w:rFonts w:ascii="Times New Roman" w:hAnsi="Times New Roman" w:cs="Times New Roman"/>
          <w:i/>
          <w:color w:val="000000" w:themeColor="text1"/>
          <w:sz w:val="24"/>
          <w:szCs w:val="24"/>
          <w:lang w:val="de-DE"/>
        </w:rPr>
        <w:t>funkabteilung</w:t>
      </w:r>
      <w:r w:rsidR="007F1DAA" w:rsidRPr="00875B40">
        <w:rPr>
          <w:rFonts w:ascii="Times New Roman" w:hAnsi="Times New Roman" w:cs="Times New Roman"/>
          <w:color w:val="000000" w:themeColor="text1"/>
          <w:sz w:val="24"/>
          <w:szCs w:val="24"/>
          <w:lang w:val="de-DE"/>
        </w:rPr>
        <w:t xml:space="preserve">, </w:t>
      </w:r>
      <w:r w:rsidR="004B14CE">
        <w:rPr>
          <w:rFonts w:ascii="Times New Roman" w:hAnsi="Times New Roman" w:cs="Times New Roman"/>
          <w:i/>
          <w:color w:val="000000" w:themeColor="text1"/>
          <w:sz w:val="24"/>
          <w:szCs w:val="24"/>
          <w:lang w:val="de-DE"/>
        </w:rPr>
        <w:t>O–</w:t>
      </w:r>
      <w:r w:rsidR="007F1DAA" w:rsidRPr="00105B0E">
        <w:rPr>
          <w:rFonts w:ascii="Times New Roman" w:hAnsi="Times New Roman" w:cs="Times New Roman"/>
          <w:i/>
          <w:color w:val="000000" w:themeColor="text1"/>
          <w:sz w:val="24"/>
          <w:szCs w:val="24"/>
          <w:lang w:val="de-DE"/>
        </w:rPr>
        <w:t>Wagen – abgeordneter offener Wagen</w:t>
      </w:r>
      <w:r w:rsidR="007F1DAA" w:rsidRPr="00875B40">
        <w:rPr>
          <w:rFonts w:ascii="Times New Roman" w:hAnsi="Times New Roman" w:cs="Times New Roman"/>
          <w:color w:val="000000" w:themeColor="text1"/>
          <w:sz w:val="24"/>
          <w:szCs w:val="24"/>
          <w:lang w:val="de-DE"/>
        </w:rPr>
        <w:t>. Diese Beispiele sind nur Einzelfälle und sind aufgrund dessen nicht viel verbreitet.</w:t>
      </w:r>
    </w:p>
    <w:p w:rsidR="007F1DAA" w:rsidRPr="00875B40" w:rsidRDefault="00875B40" w:rsidP="00875B40">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w:t>
      </w:r>
      <w:r w:rsidR="00920094">
        <w:rPr>
          <w:rFonts w:ascii="Times New Roman" w:hAnsi="Times New Roman" w:cs="Times New Roman"/>
          <w:color w:val="000000" w:themeColor="text1"/>
          <w:sz w:val="24"/>
          <w:szCs w:val="24"/>
          <w:lang w:val="de-DE"/>
        </w:rPr>
        <w:t xml:space="preserve"> Außer in der Fachsprache </w:t>
      </w:r>
      <w:r w:rsidR="007F1DAA" w:rsidRPr="00875B40">
        <w:rPr>
          <w:rFonts w:ascii="Times New Roman" w:hAnsi="Times New Roman" w:cs="Times New Roman"/>
          <w:color w:val="000000" w:themeColor="text1"/>
          <w:sz w:val="24"/>
          <w:szCs w:val="24"/>
          <w:lang w:val="de-DE"/>
        </w:rPr>
        <w:t xml:space="preserve"> </w:t>
      </w:r>
      <w:r w:rsidR="00920094">
        <w:rPr>
          <w:rFonts w:ascii="Times New Roman" w:hAnsi="Times New Roman" w:cs="Times New Roman"/>
          <w:color w:val="000000" w:themeColor="text1"/>
          <w:sz w:val="24"/>
          <w:szCs w:val="24"/>
          <w:lang w:val="de-DE"/>
        </w:rPr>
        <w:t>gibt es auch andere</w:t>
      </w:r>
      <w:r w:rsidR="007F1DAA" w:rsidRPr="00875B40">
        <w:rPr>
          <w:rFonts w:ascii="Times New Roman" w:hAnsi="Times New Roman" w:cs="Times New Roman"/>
          <w:color w:val="000000" w:themeColor="text1"/>
          <w:sz w:val="24"/>
          <w:szCs w:val="24"/>
          <w:lang w:val="de-DE"/>
        </w:rPr>
        <w:t xml:space="preserve"> Bereiche des Lebens, wo Kurzwörter anwesend sind: </w:t>
      </w:r>
    </w:p>
    <w:p w:rsidR="00920094" w:rsidRDefault="007F1DAA" w:rsidP="00313925">
      <w:pPr>
        <w:pStyle w:val="ListParagraph"/>
        <w:numPr>
          <w:ilvl w:val="0"/>
          <w:numId w:val="2"/>
        </w:numPr>
        <w:spacing w:after="0"/>
        <w:jc w:val="both"/>
        <w:rPr>
          <w:rFonts w:ascii="Times New Roman" w:hAnsi="Times New Roman" w:cs="Times New Roman"/>
          <w:color w:val="000000" w:themeColor="text1"/>
          <w:sz w:val="24"/>
          <w:szCs w:val="24"/>
          <w:lang w:val="de-DE"/>
        </w:rPr>
      </w:pPr>
      <w:r w:rsidRPr="00920094">
        <w:rPr>
          <w:rFonts w:ascii="Times New Roman" w:hAnsi="Times New Roman" w:cs="Times New Roman"/>
          <w:color w:val="000000" w:themeColor="text1"/>
          <w:sz w:val="24"/>
          <w:szCs w:val="24"/>
          <w:lang w:val="de-DE"/>
        </w:rPr>
        <w:t>Das poli</w:t>
      </w:r>
      <w:r w:rsidR="006856CC" w:rsidRPr="00920094">
        <w:rPr>
          <w:rFonts w:ascii="Times New Roman" w:hAnsi="Times New Roman" w:cs="Times New Roman"/>
          <w:color w:val="000000" w:themeColor="text1"/>
          <w:sz w:val="24"/>
          <w:szCs w:val="24"/>
          <w:lang w:val="de-DE"/>
        </w:rPr>
        <w:t xml:space="preserve">tische Leben: </w:t>
      </w:r>
      <w:r w:rsidR="00E44A80" w:rsidRPr="00920094">
        <w:rPr>
          <w:rFonts w:ascii="Times New Roman" w:hAnsi="Times New Roman" w:cs="Times New Roman"/>
          <w:i/>
          <w:color w:val="000000" w:themeColor="text1"/>
          <w:sz w:val="24"/>
          <w:szCs w:val="24"/>
          <w:lang w:val="de-DE"/>
        </w:rPr>
        <w:t>SED (</w:t>
      </w:r>
      <w:r w:rsidR="00B4724C" w:rsidRPr="00920094">
        <w:rPr>
          <w:rFonts w:ascii="Times New Roman" w:hAnsi="Times New Roman" w:cs="Times New Roman"/>
          <w:i/>
          <w:color w:val="000000" w:themeColor="text1"/>
          <w:sz w:val="24"/>
          <w:szCs w:val="24"/>
          <w:lang w:val="de-DE"/>
        </w:rPr>
        <w:t>his.)</w:t>
      </w:r>
      <w:r w:rsidR="006856CC" w:rsidRPr="00920094">
        <w:rPr>
          <w:rFonts w:ascii="Times New Roman" w:hAnsi="Times New Roman" w:cs="Times New Roman"/>
          <w:i/>
          <w:color w:val="000000" w:themeColor="text1"/>
          <w:sz w:val="24"/>
          <w:szCs w:val="24"/>
          <w:lang w:val="de-DE"/>
        </w:rPr>
        <w:t>,</w:t>
      </w:r>
      <w:r w:rsidR="006856CC" w:rsidRPr="00920094">
        <w:rPr>
          <w:rFonts w:ascii="Times New Roman" w:hAnsi="Times New Roman" w:cs="Times New Roman"/>
          <w:color w:val="000000" w:themeColor="text1"/>
          <w:sz w:val="24"/>
          <w:szCs w:val="24"/>
          <w:lang w:val="de-DE"/>
        </w:rPr>
        <w:t xml:space="preserve"> </w:t>
      </w:r>
      <w:r w:rsidR="00920094">
        <w:rPr>
          <w:rFonts w:ascii="Times New Roman" w:hAnsi="Times New Roman" w:cs="Times New Roman"/>
          <w:i/>
          <w:color w:val="000000" w:themeColor="text1"/>
          <w:sz w:val="24"/>
          <w:szCs w:val="24"/>
          <w:lang w:val="de-DE"/>
        </w:rPr>
        <w:t>SPD, CDU.</w:t>
      </w:r>
    </w:p>
    <w:p w:rsidR="007F1DAA" w:rsidRPr="00920094" w:rsidRDefault="006856CC" w:rsidP="00313925">
      <w:pPr>
        <w:pStyle w:val="ListParagraph"/>
        <w:numPr>
          <w:ilvl w:val="0"/>
          <w:numId w:val="2"/>
        </w:numPr>
        <w:spacing w:after="0"/>
        <w:jc w:val="both"/>
        <w:rPr>
          <w:rFonts w:ascii="Times New Roman" w:hAnsi="Times New Roman" w:cs="Times New Roman"/>
          <w:color w:val="000000" w:themeColor="text1"/>
          <w:sz w:val="24"/>
          <w:szCs w:val="24"/>
          <w:lang w:val="de-DE"/>
        </w:rPr>
      </w:pPr>
      <w:r w:rsidRPr="00920094">
        <w:rPr>
          <w:rFonts w:ascii="Times New Roman" w:hAnsi="Times New Roman" w:cs="Times New Roman"/>
          <w:color w:val="000000" w:themeColor="text1"/>
          <w:sz w:val="24"/>
          <w:szCs w:val="24"/>
          <w:lang w:val="de-DE"/>
        </w:rPr>
        <w:t xml:space="preserve">Wirtschaft: </w:t>
      </w:r>
      <w:r w:rsidR="00920094" w:rsidRPr="00920094">
        <w:rPr>
          <w:rFonts w:ascii="Times New Roman" w:hAnsi="Times New Roman" w:cs="Times New Roman"/>
          <w:i/>
          <w:color w:val="000000" w:themeColor="text1"/>
          <w:sz w:val="24"/>
          <w:szCs w:val="24"/>
          <w:lang w:val="de-DE"/>
        </w:rPr>
        <w:t>d</w:t>
      </w:r>
      <w:r w:rsidR="00E44A80" w:rsidRPr="00920094">
        <w:rPr>
          <w:rFonts w:ascii="Times New Roman" w:hAnsi="Times New Roman" w:cs="Times New Roman"/>
          <w:i/>
          <w:color w:val="000000" w:themeColor="text1"/>
          <w:sz w:val="24"/>
          <w:szCs w:val="24"/>
          <w:lang w:val="de-DE"/>
        </w:rPr>
        <w:t>er</w:t>
      </w:r>
      <w:r w:rsidRPr="00920094">
        <w:rPr>
          <w:rFonts w:ascii="Times New Roman" w:hAnsi="Times New Roman" w:cs="Times New Roman"/>
          <w:i/>
          <w:color w:val="000000" w:themeColor="text1"/>
          <w:sz w:val="24"/>
          <w:szCs w:val="24"/>
          <w:lang w:val="de-DE"/>
        </w:rPr>
        <w:t xml:space="preserve"> VEB – </w:t>
      </w:r>
      <w:r w:rsidR="00E44A80" w:rsidRPr="00920094">
        <w:rPr>
          <w:rFonts w:ascii="Times New Roman" w:hAnsi="Times New Roman" w:cs="Times New Roman"/>
          <w:i/>
          <w:color w:val="000000" w:themeColor="text1"/>
          <w:sz w:val="24"/>
          <w:szCs w:val="24"/>
          <w:lang w:val="de-DE"/>
        </w:rPr>
        <w:t>volkseigener</w:t>
      </w:r>
      <w:r w:rsidR="007F1DAA" w:rsidRPr="00920094">
        <w:rPr>
          <w:rFonts w:ascii="Times New Roman" w:hAnsi="Times New Roman" w:cs="Times New Roman"/>
          <w:i/>
          <w:color w:val="000000" w:themeColor="text1"/>
          <w:sz w:val="24"/>
          <w:szCs w:val="24"/>
          <w:lang w:val="de-DE"/>
        </w:rPr>
        <w:t xml:space="preserve"> </w:t>
      </w:r>
      <w:r w:rsidR="00E44A80" w:rsidRPr="00920094">
        <w:rPr>
          <w:rFonts w:ascii="Times New Roman" w:hAnsi="Times New Roman" w:cs="Times New Roman"/>
          <w:i/>
          <w:color w:val="000000" w:themeColor="text1"/>
          <w:sz w:val="24"/>
          <w:szCs w:val="24"/>
          <w:lang w:val="de-DE"/>
        </w:rPr>
        <w:t>Betrieb</w:t>
      </w:r>
      <w:r w:rsidR="00E44A80" w:rsidRPr="00920094">
        <w:rPr>
          <w:rFonts w:ascii="Times New Roman" w:hAnsi="Times New Roman" w:cs="Times New Roman"/>
          <w:color w:val="000000" w:themeColor="text1"/>
          <w:sz w:val="24"/>
          <w:szCs w:val="24"/>
          <w:lang w:val="de-DE"/>
        </w:rPr>
        <w:t xml:space="preserve"> (</w:t>
      </w:r>
      <w:r w:rsidR="00B4724C" w:rsidRPr="00920094">
        <w:rPr>
          <w:rFonts w:ascii="Times New Roman" w:hAnsi="Times New Roman" w:cs="Times New Roman"/>
          <w:color w:val="000000" w:themeColor="text1"/>
          <w:sz w:val="24"/>
          <w:szCs w:val="24"/>
          <w:lang w:val="de-DE"/>
        </w:rPr>
        <w:t>his</w:t>
      </w:r>
      <w:r w:rsidR="00920094">
        <w:rPr>
          <w:rFonts w:ascii="Times New Roman" w:hAnsi="Times New Roman" w:cs="Times New Roman"/>
          <w:color w:val="000000" w:themeColor="text1"/>
          <w:sz w:val="24"/>
          <w:szCs w:val="24"/>
          <w:lang w:val="de-DE"/>
        </w:rPr>
        <w:t>t</w:t>
      </w:r>
      <w:r w:rsidR="00B4724C" w:rsidRPr="00920094">
        <w:rPr>
          <w:rFonts w:ascii="Times New Roman" w:hAnsi="Times New Roman" w:cs="Times New Roman"/>
          <w:color w:val="000000" w:themeColor="text1"/>
          <w:sz w:val="24"/>
          <w:szCs w:val="24"/>
          <w:lang w:val="de-DE"/>
        </w:rPr>
        <w:t>.)</w:t>
      </w:r>
      <w:r w:rsidR="007F1DAA" w:rsidRPr="00920094">
        <w:rPr>
          <w:rFonts w:ascii="Times New Roman" w:hAnsi="Times New Roman" w:cs="Times New Roman"/>
          <w:color w:val="000000" w:themeColor="text1"/>
          <w:sz w:val="24"/>
          <w:szCs w:val="24"/>
          <w:lang w:val="de-DE"/>
        </w:rPr>
        <w:t xml:space="preserve">, </w:t>
      </w:r>
      <w:r w:rsidR="007F1DAA" w:rsidRPr="00920094">
        <w:rPr>
          <w:rFonts w:ascii="Times New Roman" w:hAnsi="Times New Roman" w:cs="Times New Roman"/>
          <w:i/>
          <w:color w:val="000000" w:themeColor="text1"/>
          <w:sz w:val="24"/>
          <w:szCs w:val="24"/>
          <w:lang w:val="de-DE"/>
        </w:rPr>
        <w:t>DM – Deutsche Mark</w:t>
      </w:r>
      <w:r w:rsidR="00B4724C" w:rsidRPr="00920094">
        <w:rPr>
          <w:rFonts w:ascii="Times New Roman" w:hAnsi="Times New Roman" w:cs="Times New Roman"/>
          <w:color w:val="000000" w:themeColor="text1"/>
          <w:sz w:val="24"/>
          <w:szCs w:val="24"/>
          <w:lang w:val="de-DE"/>
        </w:rPr>
        <w:t xml:space="preserve"> (his</w:t>
      </w:r>
      <w:r w:rsidR="00920094">
        <w:rPr>
          <w:rFonts w:ascii="Times New Roman" w:hAnsi="Times New Roman" w:cs="Times New Roman"/>
          <w:color w:val="000000" w:themeColor="text1"/>
          <w:sz w:val="24"/>
          <w:szCs w:val="24"/>
          <w:lang w:val="de-DE"/>
        </w:rPr>
        <w:t>t</w:t>
      </w:r>
      <w:r w:rsidR="00B4724C" w:rsidRPr="00920094">
        <w:rPr>
          <w:rFonts w:ascii="Times New Roman" w:hAnsi="Times New Roman" w:cs="Times New Roman"/>
          <w:color w:val="000000" w:themeColor="text1"/>
          <w:sz w:val="24"/>
          <w:szCs w:val="24"/>
          <w:lang w:val="de-DE"/>
        </w:rPr>
        <w:t>.)</w:t>
      </w:r>
      <w:r w:rsidR="007F1DAA" w:rsidRPr="00920094">
        <w:rPr>
          <w:rFonts w:ascii="Times New Roman" w:hAnsi="Times New Roman" w:cs="Times New Roman"/>
          <w:color w:val="000000" w:themeColor="text1"/>
          <w:sz w:val="24"/>
          <w:szCs w:val="24"/>
          <w:lang w:val="de-DE"/>
        </w:rPr>
        <w:t xml:space="preserve">, </w:t>
      </w:r>
      <w:r w:rsidR="007F1DAA" w:rsidRPr="00920094">
        <w:rPr>
          <w:rFonts w:ascii="Times New Roman" w:hAnsi="Times New Roman" w:cs="Times New Roman"/>
          <w:i/>
          <w:color w:val="000000" w:themeColor="text1"/>
          <w:sz w:val="24"/>
          <w:szCs w:val="24"/>
          <w:lang w:val="de-DE"/>
        </w:rPr>
        <w:t>das</w:t>
      </w:r>
      <w:r w:rsidR="007F1DAA" w:rsidRPr="00920094">
        <w:rPr>
          <w:rFonts w:ascii="Times New Roman" w:hAnsi="Times New Roman" w:cs="Times New Roman"/>
          <w:color w:val="000000" w:themeColor="text1"/>
          <w:sz w:val="24"/>
          <w:szCs w:val="24"/>
          <w:lang w:val="de-DE"/>
        </w:rPr>
        <w:t xml:space="preserve"> </w:t>
      </w:r>
      <w:r w:rsidR="007F1DAA" w:rsidRPr="00920094">
        <w:rPr>
          <w:rFonts w:ascii="Times New Roman" w:hAnsi="Times New Roman" w:cs="Times New Roman"/>
          <w:i/>
          <w:color w:val="000000" w:themeColor="text1"/>
          <w:sz w:val="24"/>
          <w:szCs w:val="24"/>
          <w:lang w:val="de-DE"/>
        </w:rPr>
        <w:t xml:space="preserve">HGB – das Handelsgesetzbuch, die ZEG – die </w:t>
      </w:r>
      <w:r w:rsidR="00E44A80" w:rsidRPr="00920094">
        <w:rPr>
          <w:rFonts w:ascii="Times New Roman" w:hAnsi="Times New Roman" w:cs="Times New Roman"/>
          <w:i/>
          <w:color w:val="000000" w:themeColor="text1"/>
          <w:sz w:val="24"/>
          <w:szCs w:val="24"/>
          <w:lang w:val="de-DE"/>
        </w:rPr>
        <w:t>zentrale</w:t>
      </w:r>
      <w:r w:rsidR="007F1DAA" w:rsidRPr="00920094">
        <w:rPr>
          <w:rFonts w:ascii="Times New Roman" w:hAnsi="Times New Roman" w:cs="Times New Roman"/>
          <w:i/>
          <w:color w:val="000000" w:themeColor="text1"/>
          <w:sz w:val="24"/>
          <w:szCs w:val="24"/>
          <w:lang w:val="de-DE"/>
        </w:rPr>
        <w:t xml:space="preserve"> Einkaufsgesellsc</w:t>
      </w:r>
      <w:r w:rsidR="004B14CE">
        <w:rPr>
          <w:rFonts w:ascii="Times New Roman" w:hAnsi="Times New Roman" w:cs="Times New Roman"/>
          <w:i/>
          <w:color w:val="000000" w:themeColor="text1"/>
          <w:sz w:val="24"/>
          <w:szCs w:val="24"/>
          <w:lang w:val="de-DE"/>
        </w:rPr>
        <w:t>haft, der DIA – Deutscher Innen</w:t>
      </w:r>
      <w:r w:rsidR="007F1DAA" w:rsidRPr="00920094">
        <w:rPr>
          <w:rFonts w:ascii="Times New Roman" w:hAnsi="Times New Roman" w:cs="Times New Roman"/>
          <w:i/>
          <w:color w:val="000000" w:themeColor="text1"/>
          <w:sz w:val="24"/>
          <w:szCs w:val="24"/>
          <w:lang w:val="de-DE"/>
        </w:rPr>
        <w:t xml:space="preserve">– und Außenhandel, </w:t>
      </w:r>
      <w:r w:rsidR="00920094" w:rsidRPr="00920094">
        <w:rPr>
          <w:rFonts w:ascii="Times New Roman" w:hAnsi="Times New Roman" w:cs="Times New Roman"/>
          <w:i/>
          <w:color w:val="000000" w:themeColor="text1"/>
          <w:sz w:val="24"/>
          <w:szCs w:val="24"/>
          <w:lang w:val="de-DE"/>
        </w:rPr>
        <w:t>BayWa – Bayerische Warenermittlung landwirtschaftlicher Genossenschaften AG, AWD – Allgemeiner Wirtschaftsdienst</w:t>
      </w:r>
      <w:r w:rsidR="00920094">
        <w:rPr>
          <w:rFonts w:ascii="Times New Roman" w:hAnsi="Times New Roman" w:cs="Times New Roman"/>
          <w:color w:val="000000" w:themeColor="text1"/>
          <w:sz w:val="24"/>
          <w:szCs w:val="24"/>
          <w:lang w:val="de-DE"/>
        </w:rPr>
        <w:t>,</w:t>
      </w:r>
    </w:p>
    <w:p w:rsidR="007F1DAA" w:rsidRPr="00920094" w:rsidRDefault="007F1DAA" w:rsidP="00313925">
      <w:pPr>
        <w:pStyle w:val="ListParagraph"/>
        <w:numPr>
          <w:ilvl w:val="0"/>
          <w:numId w:val="2"/>
        </w:numPr>
        <w:spacing w:after="0"/>
        <w:jc w:val="both"/>
        <w:rPr>
          <w:rFonts w:ascii="Times New Roman" w:hAnsi="Times New Roman" w:cs="Times New Roman"/>
          <w:i/>
          <w:color w:val="000000" w:themeColor="text1"/>
          <w:sz w:val="24"/>
          <w:szCs w:val="24"/>
          <w:lang w:val="de-DE"/>
        </w:rPr>
      </w:pPr>
      <w:r w:rsidRPr="00920094">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Militärterminologie: </w:t>
      </w:r>
      <w:r w:rsidR="00920094" w:rsidRPr="00920094">
        <w:rPr>
          <w:rFonts w:ascii="Times New Roman" w:hAnsi="Times New Roman" w:cs="Times New Roman"/>
          <w:i/>
          <w:color w:val="000000" w:themeColor="text1"/>
          <w:sz w:val="24"/>
          <w:szCs w:val="24"/>
          <w:lang w:val="de-DE"/>
        </w:rPr>
        <w:t>d</w:t>
      </w:r>
      <w:r w:rsidR="00E44A80" w:rsidRPr="00920094">
        <w:rPr>
          <w:rFonts w:ascii="Times New Roman" w:hAnsi="Times New Roman" w:cs="Times New Roman"/>
          <w:i/>
          <w:color w:val="000000" w:themeColor="text1"/>
          <w:sz w:val="24"/>
          <w:szCs w:val="24"/>
          <w:lang w:val="de-DE"/>
        </w:rPr>
        <w:t>ie</w:t>
      </w:r>
      <w:r w:rsidRPr="00920094">
        <w:rPr>
          <w:rFonts w:ascii="Times New Roman" w:hAnsi="Times New Roman" w:cs="Times New Roman"/>
          <w:i/>
          <w:color w:val="000000" w:themeColor="text1"/>
          <w:sz w:val="24"/>
          <w:szCs w:val="24"/>
          <w:lang w:val="de-DE"/>
        </w:rPr>
        <w:t xml:space="preserve"> Flak – die Fliegerabwehrkanone, die Mapi – die Maschinenpistole, die HKL – die Hauptkampflinie, das KR – das Kavallerieregiment</w:t>
      </w:r>
      <w:r w:rsidR="00F91DF3" w:rsidRPr="00920094">
        <w:rPr>
          <w:rFonts w:ascii="Times New Roman" w:hAnsi="Times New Roman" w:cs="Times New Roman"/>
          <w:i/>
          <w:color w:val="000000" w:themeColor="text1"/>
          <w:sz w:val="24"/>
          <w:szCs w:val="24"/>
          <w:lang w:val="de-DE"/>
        </w:rPr>
        <w:t>,  die Feba – die Feldbahn</w:t>
      </w:r>
    </w:p>
    <w:p w:rsidR="00F91DF3" w:rsidRDefault="00F91DF3" w:rsidP="00313925">
      <w:pPr>
        <w:pStyle w:val="ListParagraph"/>
        <w:numPr>
          <w:ilvl w:val="0"/>
          <w:numId w:val="2"/>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Technik: </w:t>
      </w:r>
      <w:r w:rsidR="00920094" w:rsidRPr="00920094">
        <w:rPr>
          <w:rFonts w:ascii="Times New Roman" w:hAnsi="Times New Roman" w:cs="Times New Roman"/>
          <w:i/>
          <w:color w:val="000000" w:themeColor="text1"/>
          <w:sz w:val="24"/>
          <w:szCs w:val="24"/>
          <w:lang w:val="de-DE"/>
        </w:rPr>
        <w:t>d</w:t>
      </w:r>
      <w:r w:rsidR="00E44A80" w:rsidRPr="00920094">
        <w:rPr>
          <w:rFonts w:ascii="Times New Roman" w:hAnsi="Times New Roman" w:cs="Times New Roman"/>
          <w:i/>
          <w:color w:val="000000" w:themeColor="text1"/>
          <w:sz w:val="24"/>
          <w:szCs w:val="24"/>
          <w:lang w:val="de-DE"/>
        </w:rPr>
        <w:t>er</w:t>
      </w:r>
      <w:r w:rsidRPr="00920094">
        <w:rPr>
          <w:rFonts w:ascii="Times New Roman" w:hAnsi="Times New Roman" w:cs="Times New Roman"/>
          <w:i/>
          <w:color w:val="000000" w:themeColor="text1"/>
          <w:sz w:val="24"/>
          <w:szCs w:val="24"/>
          <w:lang w:val="de-DE"/>
        </w:rPr>
        <w:t xml:space="preserve"> LKW – der Lastkraftwagen, der PKW – der </w:t>
      </w:r>
      <w:r w:rsidR="00E44A80" w:rsidRPr="00920094">
        <w:rPr>
          <w:rFonts w:ascii="Times New Roman" w:hAnsi="Times New Roman" w:cs="Times New Roman"/>
          <w:i/>
          <w:color w:val="000000" w:themeColor="text1"/>
          <w:sz w:val="24"/>
          <w:szCs w:val="24"/>
          <w:lang w:val="de-DE"/>
        </w:rPr>
        <w:t>Personenkraftwagen</w:t>
      </w:r>
      <w:r w:rsidR="00EA7352">
        <w:rPr>
          <w:rFonts w:ascii="Times New Roman" w:hAnsi="Times New Roman" w:cs="Times New Roman"/>
          <w:i/>
          <w:color w:val="000000" w:themeColor="text1"/>
          <w:sz w:val="24"/>
          <w:szCs w:val="24"/>
          <w:lang w:val="de-DE"/>
        </w:rPr>
        <w:t>, die S–</w:t>
      </w:r>
      <w:r w:rsidRPr="00920094">
        <w:rPr>
          <w:rFonts w:ascii="Times New Roman" w:hAnsi="Times New Roman" w:cs="Times New Roman"/>
          <w:i/>
          <w:color w:val="000000" w:themeColor="text1"/>
          <w:sz w:val="24"/>
          <w:szCs w:val="24"/>
          <w:lang w:val="de-DE"/>
        </w:rPr>
        <w:t xml:space="preserve">Bahn – die </w:t>
      </w:r>
      <w:r w:rsidR="00E44A80" w:rsidRPr="00920094">
        <w:rPr>
          <w:rFonts w:ascii="Times New Roman" w:hAnsi="Times New Roman" w:cs="Times New Roman"/>
          <w:i/>
          <w:color w:val="000000" w:themeColor="text1"/>
          <w:sz w:val="24"/>
          <w:szCs w:val="24"/>
          <w:lang w:val="de-DE"/>
        </w:rPr>
        <w:t>Straßenbahn</w:t>
      </w:r>
      <w:r w:rsidR="00920094" w:rsidRPr="00920094">
        <w:rPr>
          <w:rFonts w:ascii="Times New Roman" w:hAnsi="Times New Roman" w:cs="Times New Roman"/>
          <w:i/>
          <w:color w:val="000000" w:themeColor="text1"/>
          <w:sz w:val="24"/>
          <w:szCs w:val="24"/>
          <w:lang w:val="de-DE"/>
        </w:rPr>
        <w:t>, der D–</w:t>
      </w:r>
      <w:r w:rsidRPr="00920094">
        <w:rPr>
          <w:rFonts w:ascii="Times New Roman" w:hAnsi="Times New Roman" w:cs="Times New Roman"/>
          <w:i/>
          <w:color w:val="000000" w:themeColor="text1"/>
          <w:sz w:val="24"/>
          <w:szCs w:val="24"/>
          <w:lang w:val="de-DE"/>
        </w:rPr>
        <w:t>Zug – der Durchzug</w:t>
      </w:r>
    </w:p>
    <w:p w:rsidR="00F91DF3" w:rsidRPr="00920094" w:rsidRDefault="00F91DF3" w:rsidP="00313925">
      <w:pPr>
        <w:pStyle w:val="ListParagraph"/>
        <w:numPr>
          <w:ilvl w:val="0"/>
          <w:numId w:val="2"/>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Das Gebiet des alltäglichen Lebens: </w:t>
      </w:r>
      <w:r w:rsidR="00920094" w:rsidRPr="00920094">
        <w:rPr>
          <w:rFonts w:ascii="Times New Roman" w:hAnsi="Times New Roman" w:cs="Times New Roman"/>
          <w:i/>
          <w:color w:val="000000" w:themeColor="text1"/>
          <w:sz w:val="24"/>
          <w:szCs w:val="24"/>
          <w:lang w:val="de-DE"/>
        </w:rPr>
        <w:t>d</w:t>
      </w:r>
      <w:r w:rsidR="00E44A80" w:rsidRPr="00920094">
        <w:rPr>
          <w:rFonts w:ascii="Times New Roman" w:hAnsi="Times New Roman" w:cs="Times New Roman"/>
          <w:i/>
          <w:color w:val="000000" w:themeColor="text1"/>
          <w:sz w:val="24"/>
          <w:szCs w:val="24"/>
          <w:lang w:val="de-DE"/>
        </w:rPr>
        <w:t>ie</w:t>
      </w:r>
      <w:r w:rsidRPr="00920094">
        <w:rPr>
          <w:rFonts w:ascii="Times New Roman" w:hAnsi="Times New Roman" w:cs="Times New Roman"/>
          <w:i/>
          <w:color w:val="000000" w:themeColor="text1"/>
          <w:sz w:val="24"/>
          <w:szCs w:val="24"/>
          <w:lang w:val="de-DE"/>
        </w:rPr>
        <w:t xml:space="preserve"> Uni – die Universität, das </w:t>
      </w:r>
      <w:r w:rsidR="00E44A80" w:rsidRPr="00920094">
        <w:rPr>
          <w:rFonts w:ascii="Times New Roman" w:hAnsi="Times New Roman" w:cs="Times New Roman"/>
          <w:i/>
          <w:color w:val="000000" w:themeColor="text1"/>
          <w:sz w:val="24"/>
          <w:szCs w:val="24"/>
          <w:lang w:val="de-DE"/>
        </w:rPr>
        <w:t>Foto</w:t>
      </w:r>
      <w:r w:rsidRPr="00920094">
        <w:rPr>
          <w:rFonts w:ascii="Times New Roman" w:hAnsi="Times New Roman" w:cs="Times New Roman"/>
          <w:i/>
          <w:color w:val="000000" w:themeColor="text1"/>
          <w:sz w:val="24"/>
          <w:szCs w:val="24"/>
          <w:lang w:val="de-DE"/>
        </w:rPr>
        <w:t xml:space="preserve"> – die </w:t>
      </w:r>
      <w:r w:rsidR="00E44A80" w:rsidRPr="00920094">
        <w:rPr>
          <w:rFonts w:ascii="Times New Roman" w:hAnsi="Times New Roman" w:cs="Times New Roman"/>
          <w:i/>
          <w:color w:val="000000" w:themeColor="text1"/>
          <w:sz w:val="24"/>
          <w:szCs w:val="24"/>
          <w:lang w:val="de-DE"/>
        </w:rPr>
        <w:t>Fotografie</w:t>
      </w:r>
      <w:r w:rsidRPr="00920094">
        <w:rPr>
          <w:rFonts w:ascii="Times New Roman" w:hAnsi="Times New Roman" w:cs="Times New Roman"/>
          <w:i/>
          <w:color w:val="000000" w:themeColor="text1"/>
          <w:sz w:val="24"/>
          <w:szCs w:val="24"/>
          <w:lang w:val="de-DE"/>
        </w:rPr>
        <w:t>, der Ober – der Oberkellner</w:t>
      </w:r>
    </w:p>
    <w:p w:rsidR="00F91DF3" w:rsidRDefault="00F91DF3" w:rsidP="00313925">
      <w:pPr>
        <w:pStyle w:val="ListParagraph"/>
        <w:spacing w:after="0"/>
        <w:ind w:left="1080"/>
        <w:jc w:val="both"/>
        <w:rPr>
          <w:rFonts w:ascii="Times New Roman" w:hAnsi="Times New Roman" w:cs="Times New Roman"/>
          <w:color w:val="000000" w:themeColor="text1"/>
          <w:sz w:val="24"/>
          <w:szCs w:val="24"/>
          <w:lang w:val="de-DE"/>
        </w:rPr>
      </w:pPr>
    </w:p>
    <w:p w:rsidR="00F91DF3" w:rsidRPr="004B14CE" w:rsidRDefault="004B14CE" w:rsidP="004B14CE">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F91DF3" w:rsidRPr="004B14CE">
        <w:rPr>
          <w:rFonts w:ascii="Times New Roman" w:hAnsi="Times New Roman" w:cs="Times New Roman"/>
          <w:color w:val="000000" w:themeColor="text1"/>
          <w:sz w:val="24"/>
          <w:szCs w:val="24"/>
          <w:lang w:val="de-DE"/>
        </w:rPr>
        <w:t>Der Anwendung</w:t>
      </w:r>
      <w:r w:rsidR="00920094" w:rsidRPr="004B14CE">
        <w:rPr>
          <w:rFonts w:ascii="Times New Roman" w:hAnsi="Times New Roman" w:cs="Times New Roman"/>
          <w:color w:val="000000" w:themeColor="text1"/>
          <w:sz w:val="24"/>
          <w:szCs w:val="24"/>
          <w:lang w:val="de-DE"/>
        </w:rPr>
        <w:t>sbereich der Kurzwörter ist sehr</w:t>
      </w:r>
      <w:r w:rsidR="00F91DF3" w:rsidRPr="004B14CE">
        <w:rPr>
          <w:rFonts w:ascii="Times New Roman" w:hAnsi="Times New Roman" w:cs="Times New Roman"/>
          <w:color w:val="000000" w:themeColor="text1"/>
          <w:sz w:val="24"/>
          <w:szCs w:val="24"/>
          <w:lang w:val="de-DE"/>
        </w:rPr>
        <w:t xml:space="preserve"> groß.</w:t>
      </w:r>
      <w:r w:rsidR="006B4532" w:rsidRPr="004B14CE">
        <w:rPr>
          <w:rFonts w:ascii="Times New Roman" w:hAnsi="Times New Roman" w:cs="Times New Roman"/>
          <w:color w:val="000000" w:themeColor="text1"/>
          <w:sz w:val="24"/>
          <w:szCs w:val="24"/>
          <w:lang w:val="de-DE"/>
        </w:rPr>
        <w:t xml:space="preserve"> Manche von ihnen</w:t>
      </w:r>
      <w:r w:rsidR="00F91DF3" w:rsidRPr="004B14CE">
        <w:rPr>
          <w:rFonts w:ascii="Times New Roman" w:hAnsi="Times New Roman" w:cs="Times New Roman"/>
          <w:color w:val="000000" w:themeColor="text1"/>
          <w:sz w:val="24"/>
          <w:szCs w:val="24"/>
          <w:lang w:val="de-DE"/>
        </w:rPr>
        <w:t xml:space="preserve"> sind allgemein bekannt und </w:t>
      </w:r>
      <w:r w:rsidR="00920094" w:rsidRPr="004B14CE">
        <w:rPr>
          <w:rFonts w:ascii="Times New Roman" w:hAnsi="Times New Roman" w:cs="Times New Roman"/>
          <w:color w:val="000000" w:themeColor="text1"/>
          <w:sz w:val="24"/>
          <w:szCs w:val="24"/>
          <w:lang w:val="de-DE"/>
        </w:rPr>
        <w:t xml:space="preserve">werden </w:t>
      </w:r>
      <w:r w:rsidR="00F91DF3" w:rsidRPr="004B14CE">
        <w:rPr>
          <w:rFonts w:ascii="Times New Roman" w:hAnsi="Times New Roman" w:cs="Times New Roman"/>
          <w:color w:val="000000" w:themeColor="text1"/>
          <w:sz w:val="24"/>
          <w:szCs w:val="24"/>
          <w:lang w:val="de-DE"/>
        </w:rPr>
        <w:t xml:space="preserve">in der Alltagssprache </w:t>
      </w:r>
      <w:r w:rsidR="00920094" w:rsidRPr="004B14CE">
        <w:rPr>
          <w:rFonts w:ascii="Times New Roman" w:hAnsi="Times New Roman" w:cs="Times New Roman"/>
          <w:color w:val="000000" w:themeColor="text1"/>
          <w:sz w:val="24"/>
          <w:szCs w:val="24"/>
          <w:lang w:val="de-DE"/>
        </w:rPr>
        <w:t>gebraucht</w:t>
      </w:r>
      <w:r w:rsidR="00F91DF3" w:rsidRPr="004B14CE">
        <w:rPr>
          <w:rFonts w:ascii="Times New Roman" w:hAnsi="Times New Roman" w:cs="Times New Roman"/>
          <w:color w:val="000000" w:themeColor="text1"/>
          <w:sz w:val="24"/>
          <w:szCs w:val="24"/>
          <w:lang w:val="de-DE"/>
        </w:rPr>
        <w:t xml:space="preserve"> und andere sind </w:t>
      </w:r>
      <w:r w:rsidR="00920094" w:rsidRPr="004B14CE">
        <w:rPr>
          <w:rFonts w:ascii="Times New Roman" w:hAnsi="Times New Roman" w:cs="Times New Roman"/>
          <w:color w:val="000000" w:themeColor="text1"/>
          <w:sz w:val="24"/>
          <w:szCs w:val="24"/>
          <w:lang w:val="de-DE"/>
        </w:rPr>
        <w:t xml:space="preserve">dagegen </w:t>
      </w:r>
      <w:r w:rsidR="00F91DF3" w:rsidRPr="004B14CE">
        <w:rPr>
          <w:rFonts w:ascii="Times New Roman" w:hAnsi="Times New Roman" w:cs="Times New Roman"/>
          <w:color w:val="000000" w:themeColor="text1"/>
          <w:sz w:val="24"/>
          <w:szCs w:val="24"/>
          <w:lang w:val="de-DE"/>
        </w:rPr>
        <w:t xml:space="preserve">in </w:t>
      </w:r>
      <w:r w:rsidR="00920094" w:rsidRPr="004B14CE">
        <w:rPr>
          <w:rFonts w:ascii="Times New Roman" w:hAnsi="Times New Roman" w:cs="Times New Roman"/>
          <w:color w:val="000000" w:themeColor="text1"/>
          <w:sz w:val="24"/>
          <w:szCs w:val="24"/>
          <w:lang w:val="de-DE"/>
        </w:rPr>
        <w:t>bestimmten</w:t>
      </w:r>
      <w:r w:rsidR="00F91DF3" w:rsidRPr="004B14CE">
        <w:rPr>
          <w:rFonts w:ascii="Times New Roman" w:hAnsi="Times New Roman" w:cs="Times New Roman"/>
          <w:color w:val="000000" w:themeColor="text1"/>
          <w:sz w:val="24"/>
          <w:szCs w:val="24"/>
          <w:lang w:val="de-DE"/>
        </w:rPr>
        <w:t xml:space="preserve"> spezifischen Bereichen anwesend und da sehr </w:t>
      </w:r>
      <w:r w:rsidR="00E44A80" w:rsidRPr="004B14CE">
        <w:rPr>
          <w:rFonts w:ascii="Times New Roman" w:hAnsi="Times New Roman" w:cs="Times New Roman"/>
          <w:color w:val="000000" w:themeColor="text1"/>
          <w:sz w:val="24"/>
          <w:szCs w:val="24"/>
          <w:lang w:val="de-DE"/>
        </w:rPr>
        <w:t>gebräuchlich</w:t>
      </w:r>
      <w:r w:rsidR="00F91DF3" w:rsidRPr="004B14CE">
        <w:rPr>
          <w:rFonts w:ascii="Times New Roman" w:hAnsi="Times New Roman" w:cs="Times New Roman"/>
          <w:color w:val="000000" w:themeColor="text1"/>
          <w:sz w:val="24"/>
          <w:szCs w:val="24"/>
          <w:lang w:val="de-DE"/>
        </w:rPr>
        <w:t>.</w:t>
      </w:r>
    </w:p>
    <w:p w:rsidR="00F91DF3" w:rsidRPr="004B14CE" w:rsidRDefault="00F91DF3" w:rsidP="004B14CE">
      <w:pPr>
        <w:spacing w:after="0"/>
        <w:jc w:val="both"/>
        <w:rPr>
          <w:rFonts w:ascii="Times New Roman" w:hAnsi="Times New Roman" w:cs="Times New Roman"/>
          <w:color w:val="000000" w:themeColor="text1"/>
          <w:sz w:val="24"/>
          <w:szCs w:val="24"/>
          <w:lang w:val="de-DE"/>
        </w:rPr>
      </w:pPr>
      <w:r w:rsidRPr="004B14CE">
        <w:rPr>
          <w:rFonts w:ascii="Times New Roman" w:hAnsi="Times New Roman" w:cs="Times New Roman"/>
          <w:color w:val="000000" w:themeColor="text1"/>
          <w:sz w:val="24"/>
          <w:szCs w:val="24"/>
          <w:lang w:val="de-DE"/>
        </w:rPr>
        <w:t xml:space="preserve">   Diese zwei A</w:t>
      </w:r>
      <w:r w:rsidR="00920094" w:rsidRPr="004B14CE">
        <w:rPr>
          <w:rFonts w:ascii="Times New Roman" w:hAnsi="Times New Roman" w:cs="Times New Roman"/>
          <w:color w:val="000000" w:themeColor="text1"/>
          <w:sz w:val="24"/>
          <w:szCs w:val="24"/>
          <w:lang w:val="de-DE"/>
        </w:rPr>
        <w:t>utorinnen</w:t>
      </w:r>
      <w:r w:rsidR="00E44A80" w:rsidRPr="004B14CE">
        <w:rPr>
          <w:rFonts w:ascii="Times New Roman" w:hAnsi="Times New Roman" w:cs="Times New Roman"/>
          <w:color w:val="000000" w:themeColor="text1"/>
          <w:sz w:val="24"/>
          <w:szCs w:val="24"/>
          <w:lang w:val="de-DE"/>
        </w:rPr>
        <w:t xml:space="preserve"> machen keinen Unterschied</w:t>
      </w:r>
      <w:r w:rsidRPr="004B14CE">
        <w:rPr>
          <w:rFonts w:ascii="Times New Roman" w:hAnsi="Times New Roman" w:cs="Times New Roman"/>
          <w:color w:val="000000" w:themeColor="text1"/>
          <w:sz w:val="24"/>
          <w:szCs w:val="24"/>
          <w:lang w:val="de-DE"/>
        </w:rPr>
        <w:t xml:space="preserve"> zwischen zwei Begriffe: Abkürzung und Kurzwort und sie sind auch in dieser </w:t>
      </w:r>
      <w:r w:rsidR="00E44A80" w:rsidRPr="004B14CE">
        <w:rPr>
          <w:rFonts w:ascii="Times New Roman" w:hAnsi="Times New Roman" w:cs="Times New Roman"/>
          <w:color w:val="000000" w:themeColor="text1"/>
          <w:sz w:val="24"/>
          <w:szCs w:val="24"/>
          <w:lang w:val="de-DE"/>
        </w:rPr>
        <w:t>Einteilung</w:t>
      </w:r>
      <w:r w:rsidRPr="004B14CE">
        <w:rPr>
          <w:rFonts w:ascii="Times New Roman" w:hAnsi="Times New Roman" w:cs="Times New Roman"/>
          <w:color w:val="000000" w:themeColor="text1"/>
          <w:sz w:val="24"/>
          <w:szCs w:val="24"/>
          <w:lang w:val="de-DE"/>
        </w:rPr>
        <w:t xml:space="preserve"> nicht genau </w:t>
      </w:r>
      <w:r w:rsidR="00882126" w:rsidRPr="004B14CE">
        <w:rPr>
          <w:rFonts w:ascii="Times New Roman" w:hAnsi="Times New Roman" w:cs="Times New Roman"/>
          <w:color w:val="000000" w:themeColor="text1"/>
          <w:sz w:val="24"/>
          <w:szCs w:val="24"/>
          <w:lang w:val="de-DE"/>
        </w:rPr>
        <w:t>begrenzt</w:t>
      </w:r>
      <w:r w:rsidRPr="004B14CE">
        <w:rPr>
          <w:rFonts w:ascii="Times New Roman" w:hAnsi="Times New Roman" w:cs="Times New Roman"/>
          <w:color w:val="000000" w:themeColor="text1"/>
          <w:sz w:val="24"/>
          <w:szCs w:val="24"/>
          <w:lang w:val="de-DE"/>
        </w:rPr>
        <w:t>.</w:t>
      </w:r>
      <w:r w:rsidR="00083730" w:rsidRPr="004B14CE">
        <w:rPr>
          <w:rFonts w:ascii="Times New Roman" w:hAnsi="Times New Roman" w:cs="Times New Roman"/>
          <w:color w:val="000000" w:themeColor="text1"/>
          <w:sz w:val="24"/>
          <w:szCs w:val="24"/>
          <w:lang w:val="de-DE"/>
        </w:rPr>
        <w:t xml:space="preserve"> Die Beispiele</w:t>
      </w:r>
      <w:r w:rsidR="00882126" w:rsidRPr="004B14CE">
        <w:rPr>
          <w:rFonts w:ascii="Times New Roman" w:hAnsi="Times New Roman" w:cs="Times New Roman"/>
          <w:color w:val="000000" w:themeColor="text1"/>
          <w:sz w:val="24"/>
          <w:szCs w:val="24"/>
          <w:lang w:val="de-DE"/>
        </w:rPr>
        <w:t xml:space="preserve">, die angeführt sind, gehören den beiden </w:t>
      </w:r>
      <w:r w:rsidR="00920094" w:rsidRPr="004B14CE">
        <w:rPr>
          <w:rFonts w:ascii="Times New Roman" w:hAnsi="Times New Roman" w:cs="Times New Roman"/>
          <w:color w:val="000000" w:themeColor="text1"/>
          <w:sz w:val="24"/>
          <w:szCs w:val="24"/>
          <w:lang w:val="de-DE"/>
        </w:rPr>
        <w:t>Kategorien</w:t>
      </w:r>
      <w:r w:rsidR="00882126" w:rsidRPr="004B14CE">
        <w:rPr>
          <w:rFonts w:ascii="Times New Roman" w:hAnsi="Times New Roman" w:cs="Times New Roman"/>
          <w:color w:val="000000" w:themeColor="text1"/>
          <w:sz w:val="24"/>
          <w:szCs w:val="24"/>
          <w:lang w:val="de-DE"/>
        </w:rPr>
        <w:t xml:space="preserve"> und das ist der Mangel dieser Theorie, weil die Abkürzungen kei</w:t>
      </w:r>
      <w:r w:rsidR="00083730" w:rsidRPr="004B14CE">
        <w:rPr>
          <w:rFonts w:ascii="Times New Roman" w:hAnsi="Times New Roman" w:cs="Times New Roman"/>
          <w:color w:val="000000" w:themeColor="text1"/>
          <w:sz w:val="24"/>
          <w:szCs w:val="24"/>
          <w:lang w:val="de-DE"/>
        </w:rPr>
        <w:t xml:space="preserve">n Wortbildungsmodell </w:t>
      </w:r>
      <w:r w:rsidR="00E44A80" w:rsidRPr="004B14CE">
        <w:rPr>
          <w:rFonts w:ascii="Times New Roman" w:hAnsi="Times New Roman" w:cs="Times New Roman"/>
          <w:color w:val="000000" w:themeColor="text1"/>
          <w:sz w:val="24"/>
          <w:szCs w:val="24"/>
          <w:lang w:val="de-DE"/>
        </w:rPr>
        <w:t>darstellen und</w:t>
      </w:r>
      <w:r w:rsidR="00083730" w:rsidRPr="004B14CE">
        <w:rPr>
          <w:rFonts w:ascii="Times New Roman" w:hAnsi="Times New Roman" w:cs="Times New Roman"/>
          <w:color w:val="000000" w:themeColor="text1"/>
          <w:sz w:val="24"/>
          <w:szCs w:val="24"/>
          <w:lang w:val="de-DE"/>
        </w:rPr>
        <w:t xml:space="preserve"> man sie von den </w:t>
      </w:r>
      <w:r w:rsidR="00920094" w:rsidRPr="004B14CE">
        <w:rPr>
          <w:rFonts w:ascii="Times New Roman" w:hAnsi="Times New Roman" w:cs="Times New Roman"/>
          <w:color w:val="000000" w:themeColor="text1"/>
          <w:sz w:val="24"/>
          <w:szCs w:val="24"/>
          <w:lang w:val="de-DE"/>
        </w:rPr>
        <w:t>Kurzwörtern</w:t>
      </w:r>
      <w:r w:rsidR="00083730" w:rsidRPr="004B14CE">
        <w:rPr>
          <w:rFonts w:ascii="Times New Roman" w:hAnsi="Times New Roman" w:cs="Times New Roman"/>
          <w:color w:val="000000" w:themeColor="text1"/>
          <w:sz w:val="24"/>
          <w:szCs w:val="24"/>
          <w:lang w:val="de-DE"/>
        </w:rPr>
        <w:t xml:space="preserve"> trennen</w:t>
      </w:r>
      <w:r w:rsidR="00920094" w:rsidRPr="004B14CE">
        <w:rPr>
          <w:rFonts w:ascii="Times New Roman" w:hAnsi="Times New Roman" w:cs="Times New Roman"/>
          <w:color w:val="000000" w:themeColor="text1"/>
          <w:sz w:val="24"/>
          <w:szCs w:val="24"/>
          <w:lang w:val="de-DE"/>
        </w:rPr>
        <w:t xml:space="preserve"> soll</w:t>
      </w:r>
      <w:r w:rsidR="00882126" w:rsidRPr="004B14CE">
        <w:rPr>
          <w:rFonts w:ascii="Times New Roman" w:hAnsi="Times New Roman" w:cs="Times New Roman"/>
          <w:color w:val="000000" w:themeColor="text1"/>
          <w:sz w:val="24"/>
          <w:szCs w:val="24"/>
          <w:lang w:val="de-DE"/>
        </w:rPr>
        <w:t>.</w:t>
      </w:r>
      <w:r w:rsidR="006B4532" w:rsidRPr="004B14CE">
        <w:rPr>
          <w:rFonts w:ascii="Times New Roman" w:hAnsi="Times New Roman" w:cs="Times New Roman"/>
          <w:color w:val="000000" w:themeColor="text1"/>
          <w:sz w:val="24"/>
          <w:szCs w:val="24"/>
          <w:lang w:val="de-DE"/>
        </w:rPr>
        <w:t xml:space="preserve"> Die Autoren haben kein klares und genaues Bild </w:t>
      </w:r>
      <w:r w:rsidR="00920094" w:rsidRPr="004B14CE">
        <w:rPr>
          <w:rFonts w:ascii="Times New Roman" w:hAnsi="Times New Roman" w:cs="Times New Roman"/>
          <w:color w:val="000000" w:themeColor="text1"/>
          <w:sz w:val="24"/>
          <w:szCs w:val="24"/>
          <w:lang w:val="de-DE"/>
        </w:rPr>
        <w:t>von den</w:t>
      </w:r>
      <w:r w:rsidR="006B4532" w:rsidRPr="004B14CE">
        <w:rPr>
          <w:rFonts w:ascii="Times New Roman" w:hAnsi="Times New Roman" w:cs="Times New Roman"/>
          <w:color w:val="000000" w:themeColor="text1"/>
          <w:sz w:val="24"/>
          <w:szCs w:val="24"/>
          <w:lang w:val="de-DE"/>
        </w:rPr>
        <w:t xml:space="preserve"> Kurzwörter</w:t>
      </w:r>
      <w:r w:rsidR="00920094" w:rsidRPr="004B14CE">
        <w:rPr>
          <w:rFonts w:ascii="Times New Roman" w:hAnsi="Times New Roman" w:cs="Times New Roman"/>
          <w:color w:val="000000" w:themeColor="text1"/>
          <w:sz w:val="24"/>
          <w:szCs w:val="24"/>
          <w:lang w:val="de-DE"/>
        </w:rPr>
        <w:t>n</w:t>
      </w:r>
      <w:r w:rsidR="006B4532" w:rsidRPr="004B14CE">
        <w:rPr>
          <w:rFonts w:ascii="Times New Roman" w:hAnsi="Times New Roman" w:cs="Times New Roman"/>
          <w:color w:val="000000" w:themeColor="text1"/>
          <w:sz w:val="24"/>
          <w:szCs w:val="24"/>
          <w:lang w:val="de-DE"/>
        </w:rPr>
        <w:t xml:space="preserve"> gegeben. </w:t>
      </w:r>
      <w:r w:rsidR="00920094" w:rsidRPr="004B14CE">
        <w:rPr>
          <w:rFonts w:ascii="Times New Roman" w:hAnsi="Times New Roman" w:cs="Times New Roman"/>
          <w:color w:val="000000" w:themeColor="text1"/>
          <w:sz w:val="24"/>
          <w:szCs w:val="24"/>
          <w:lang w:val="de-DE"/>
        </w:rPr>
        <w:t>Es wurde zwar alles kurz erwähnt</w:t>
      </w:r>
      <w:r w:rsidR="006B4532" w:rsidRPr="004B14CE">
        <w:rPr>
          <w:rFonts w:ascii="Times New Roman" w:hAnsi="Times New Roman" w:cs="Times New Roman"/>
          <w:color w:val="000000" w:themeColor="text1"/>
          <w:sz w:val="24"/>
          <w:szCs w:val="24"/>
          <w:lang w:val="de-DE"/>
        </w:rPr>
        <w:t xml:space="preserve">, aber nicht </w:t>
      </w:r>
      <w:r w:rsidR="00920094" w:rsidRPr="004B14CE">
        <w:rPr>
          <w:rFonts w:ascii="Times New Roman" w:hAnsi="Times New Roman" w:cs="Times New Roman"/>
          <w:color w:val="000000" w:themeColor="text1"/>
          <w:sz w:val="24"/>
          <w:szCs w:val="24"/>
          <w:lang w:val="de-DE"/>
        </w:rPr>
        <w:t>ausführlich</w:t>
      </w:r>
      <w:r w:rsidR="006B4532" w:rsidRPr="004B14CE">
        <w:rPr>
          <w:rFonts w:ascii="Times New Roman" w:hAnsi="Times New Roman" w:cs="Times New Roman"/>
          <w:color w:val="000000" w:themeColor="text1"/>
          <w:sz w:val="24"/>
          <w:szCs w:val="24"/>
          <w:lang w:val="de-DE"/>
        </w:rPr>
        <w:t xml:space="preserve"> und </w:t>
      </w:r>
      <w:r w:rsidR="00E44A80" w:rsidRPr="004B14CE">
        <w:rPr>
          <w:rFonts w:ascii="Times New Roman" w:hAnsi="Times New Roman" w:cs="Times New Roman"/>
          <w:color w:val="000000" w:themeColor="text1"/>
          <w:sz w:val="24"/>
          <w:szCs w:val="24"/>
          <w:lang w:val="de-DE"/>
        </w:rPr>
        <w:t>detailliert</w:t>
      </w:r>
      <w:r w:rsidR="006B4532" w:rsidRPr="004B14CE">
        <w:rPr>
          <w:rFonts w:ascii="Times New Roman" w:hAnsi="Times New Roman" w:cs="Times New Roman"/>
          <w:color w:val="000000" w:themeColor="text1"/>
          <w:sz w:val="24"/>
          <w:szCs w:val="24"/>
          <w:lang w:val="de-DE"/>
        </w:rPr>
        <w:t xml:space="preserve"> interpretiert.</w:t>
      </w:r>
      <w:r w:rsidR="00083730" w:rsidRPr="004B14CE">
        <w:rPr>
          <w:rFonts w:ascii="Times New Roman" w:hAnsi="Times New Roman" w:cs="Times New Roman"/>
          <w:color w:val="000000" w:themeColor="text1"/>
          <w:sz w:val="24"/>
          <w:szCs w:val="24"/>
          <w:lang w:val="de-DE"/>
        </w:rPr>
        <w:t xml:space="preserve"> Deswegen </w:t>
      </w:r>
      <w:r w:rsidR="00920094" w:rsidRPr="004B14CE">
        <w:rPr>
          <w:rFonts w:ascii="Times New Roman" w:hAnsi="Times New Roman" w:cs="Times New Roman"/>
          <w:color w:val="000000" w:themeColor="text1"/>
          <w:sz w:val="24"/>
          <w:szCs w:val="24"/>
          <w:lang w:val="de-DE"/>
        </w:rPr>
        <w:t>stellt</w:t>
      </w:r>
      <w:r w:rsidR="00083730" w:rsidRPr="004B14CE">
        <w:rPr>
          <w:rFonts w:ascii="Times New Roman" w:hAnsi="Times New Roman" w:cs="Times New Roman"/>
          <w:color w:val="000000" w:themeColor="text1"/>
          <w:sz w:val="24"/>
          <w:szCs w:val="24"/>
          <w:lang w:val="de-DE"/>
        </w:rPr>
        <w:t xml:space="preserve"> diese Theorie</w:t>
      </w:r>
      <w:r w:rsidR="00920094" w:rsidRPr="004B14CE">
        <w:rPr>
          <w:rFonts w:ascii="Times New Roman" w:hAnsi="Times New Roman" w:cs="Times New Roman"/>
          <w:color w:val="000000" w:themeColor="text1"/>
          <w:sz w:val="24"/>
          <w:szCs w:val="24"/>
          <w:lang w:val="de-DE"/>
        </w:rPr>
        <w:t xml:space="preserve"> kein</w:t>
      </w:r>
      <w:r w:rsidR="00083730" w:rsidRPr="004B14CE">
        <w:rPr>
          <w:rFonts w:ascii="Times New Roman" w:hAnsi="Times New Roman" w:cs="Times New Roman"/>
          <w:color w:val="000000" w:themeColor="text1"/>
          <w:sz w:val="24"/>
          <w:szCs w:val="24"/>
          <w:lang w:val="de-DE"/>
        </w:rPr>
        <w:t xml:space="preserve"> </w:t>
      </w:r>
      <w:r w:rsidR="00920094" w:rsidRPr="004B14CE">
        <w:rPr>
          <w:rFonts w:ascii="Times New Roman" w:hAnsi="Times New Roman" w:cs="Times New Roman"/>
          <w:color w:val="000000" w:themeColor="text1"/>
          <w:sz w:val="24"/>
          <w:szCs w:val="24"/>
          <w:lang w:val="de-DE"/>
        </w:rPr>
        <w:t>in sich geschlossenes System</w:t>
      </w:r>
      <w:r w:rsidR="00E8667A" w:rsidRPr="004B14CE">
        <w:rPr>
          <w:rFonts w:ascii="Times New Roman" w:hAnsi="Times New Roman" w:cs="Times New Roman"/>
          <w:color w:val="000000" w:themeColor="text1"/>
          <w:sz w:val="24"/>
          <w:szCs w:val="24"/>
          <w:lang w:val="de-DE"/>
        </w:rPr>
        <w:t xml:space="preserve"> dar</w:t>
      </w:r>
      <w:r w:rsidR="00083730" w:rsidRPr="004B14CE">
        <w:rPr>
          <w:rFonts w:ascii="Times New Roman" w:hAnsi="Times New Roman" w:cs="Times New Roman"/>
          <w:color w:val="000000" w:themeColor="text1"/>
          <w:sz w:val="24"/>
          <w:szCs w:val="24"/>
          <w:lang w:val="de-DE"/>
        </w:rPr>
        <w:t xml:space="preserve"> und der Grund</w:t>
      </w:r>
      <w:r w:rsidR="00E8667A" w:rsidRPr="004B14CE">
        <w:rPr>
          <w:rFonts w:ascii="Times New Roman" w:hAnsi="Times New Roman" w:cs="Times New Roman"/>
          <w:color w:val="000000" w:themeColor="text1"/>
          <w:sz w:val="24"/>
          <w:szCs w:val="24"/>
          <w:lang w:val="de-DE"/>
        </w:rPr>
        <w:t xml:space="preserve"> dafür</w:t>
      </w:r>
      <w:r w:rsidR="00083730" w:rsidRPr="004B14CE">
        <w:rPr>
          <w:rFonts w:ascii="Times New Roman" w:hAnsi="Times New Roman" w:cs="Times New Roman"/>
          <w:color w:val="000000" w:themeColor="text1"/>
          <w:sz w:val="24"/>
          <w:szCs w:val="24"/>
          <w:lang w:val="de-DE"/>
        </w:rPr>
        <w:t xml:space="preserve"> kann sein, dass das die Anfänge der Beschä</w:t>
      </w:r>
      <w:r w:rsidR="00E8667A" w:rsidRPr="004B14CE">
        <w:rPr>
          <w:rFonts w:ascii="Times New Roman" w:hAnsi="Times New Roman" w:cs="Times New Roman"/>
          <w:color w:val="000000" w:themeColor="text1"/>
          <w:sz w:val="24"/>
          <w:szCs w:val="24"/>
          <w:lang w:val="de-DE"/>
        </w:rPr>
        <w:t>ftigung mit den Kurzwörtern waren</w:t>
      </w:r>
      <w:r w:rsidR="00083730" w:rsidRPr="004B14CE">
        <w:rPr>
          <w:rFonts w:ascii="Times New Roman" w:hAnsi="Times New Roman" w:cs="Times New Roman"/>
          <w:color w:val="000000" w:themeColor="text1"/>
          <w:sz w:val="24"/>
          <w:szCs w:val="24"/>
          <w:lang w:val="de-DE"/>
        </w:rPr>
        <w:t>.</w:t>
      </w:r>
    </w:p>
    <w:p w:rsidR="00644FBE" w:rsidRDefault="00644FBE" w:rsidP="00313925">
      <w:pPr>
        <w:pStyle w:val="ListParagraph"/>
        <w:spacing w:after="0"/>
        <w:ind w:left="1080"/>
        <w:jc w:val="both"/>
        <w:rPr>
          <w:rFonts w:ascii="Times New Roman" w:hAnsi="Times New Roman" w:cs="Times New Roman"/>
          <w:color w:val="000000" w:themeColor="text1"/>
          <w:sz w:val="24"/>
          <w:szCs w:val="24"/>
          <w:lang w:val="de-DE"/>
        </w:rPr>
      </w:pPr>
    </w:p>
    <w:p w:rsidR="00644FBE" w:rsidRDefault="00644FBE" w:rsidP="00313925">
      <w:pPr>
        <w:pStyle w:val="ListParagraph"/>
        <w:spacing w:after="0"/>
        <w:ind w:left="108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2.2 Die Kurzwortbildung nach A.</w:t>
      </w:r>
      <w:r w:rsidR="00175A81">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8"/>
          <w:szCs w:val="28"/>
          <w:lang w:val="de-DE"/>
        </w:rPr>
        <w:t>Lewkowskaja</w:t>
      </w:r>
    </w:p>
    <w:p w:rsidR="00644FBE" w:rsidRDefault="00644FBE" w:rsidP="00313925">
      <w:pPr>
        <w:pStyle w:val="ListParagraph"/>
        <w:spacing w:after="0"/>
        <w:ind w:left="1080"/>
        <w:jc w:val="both"/>
        <w:rPr>
          <w:rFonts w:ascii="Times New Roman" w:hAnsi="Times New Roman" w:cs="Times New Roman"/>
          <w:color w:val="000000" w:themeColor="text1"/>
          <w:sz w:val="28"/>
          <w:szCs w:val="28"/>
          <w:lang w:val="de-DE"/>
        </w:rPr>
      </w:pPr>
    </w:p>
    <w:p w:rsidR="00F91DF3" w:rsidRPr="00EA7352" w:rsidRDefault="00EA7352" w:rsidP="00EA7352">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520546" w:rsidRPr="00EA7352">
        <w:rPr>
          <w:rFonts w:ascii="Times New Roman" w:hAnsi="Times New Roman" w:cs="Times New Roman"/>
          <w:color w:val="000000" w:themeColor="text1"/>
          <w:sz w:val="24"/>
          <w:szCs w:val="24"/>
          <w:lang w:val="de-DE"/>
        </w:rPr>
        <w:t>Diese</w:t>
      </w:r>
      <w:r w:rsidR="00644FBE" w:rsidRPr="00EA7352">
        <w:rPr>
          <w:rFonts w:ascii="Times New Roman" w:hAnsi="Times New Roman" w:cs="Times New Roman"/>
          <w:color w:val="000000" w:themeColor="text1"/>
          <w:sz w:val="24"/>
          <w:szCs w:val="24"/>
          <w:lang w:val="de-DE"/>
        </w:rPr>
        <w:t xml:space="preserve"> Autor</w:t>
      </w:r>
      <w:r w:rsidR="00520546" w:rsidRPr="00EA7352">
        <w:rPr>
          <w:rFonts w:ascii="Times New Roman" w:hAnsi="Times New Roman" w:cs="Times New Roman"/>
          <w:color w:val="000000" w:themeColor="text1"/>
          <w:sz w:val="24"/>
          <w:szCs w:val="24"/>
          <w:lang w:val="de-DE"/>
        </w:rPr>
        <w:t>in</w:t>
      </w:r>
      <w:r w:rsidR="00882126" w:rsidRPr="00EA7352">
        <w:rPr>
          <w:rFonts w:ascii="Times New Roman" w:hAnsi="Times New Roman" w:cs="Times New Roman"/>
          <w:color w:val="000000" w:themeColor="text1"/>
          <w:sz w:val="24"/>
          <w:szCs w:val="24"/>
          <w:lang w:val="de-DE"/>
        </w:rPr>
        <w:t xml:space="preserve"> macht</w:t>
      </w:r>
      <w:r w:rsidR="00644FBE" w:rsidRPr="00EA7352">
        <w:rPr>
          <w:rFonts w:ascii="Times New Roman" w:hAnsi="Times New Roman" w:cs="Times New Roman"/>
          <w:color w:val="000000" w:themeColor="text1"/>
          <w:sz w:val="24"/>
          <w:szCs w:val="24"/>
          <w:lang w:val="de-DE"/>
        </w:rPr>
        <w:t xml:space="preserve"> den Unterschied zwischen </w:t>
      </w:r>
      <w:r w:rsidR="00520546" w:rsidRPr="00EA7352">
        <w:rPr>
          <w:rFonts w:ascii="Times New Roman" w:hAnsi="Times New Roman" w:cs="Times New Roman"/>
          <w:color w:val="000000" w:themeColor="text1"/>
          <w:sz w:val="24"/>
          <w:szCs w:val="24"/>
          <w:lang w:val="de-DE"/>
        </w:rPr>
        <w:t>den oben erwähnten Termini</w:t>
      </w:r>
      <w:r w:rsidR="00644FBE" w:rsidRPr="00EA7352">
        <w:rPr>
          <w:rFonts w:ascii="Times New Roman" w:hAnsi="Times New Roman" w:cs="Times New Roman"/>
          <w:color w:val="000000" w:themeColor="text1"/>
          <w:sz w:val="24"/>
          <w:szCs w:val="24"/>
          <w:lang w:val="de-DE"/>
        </w:rPr>
        <w:t>. Die Definition</w:t>
      </w:r>
      <w:r w:rsidR="00520546" w:rsidRPr="00EA7352">
        <w:rPr>
          <w:rFonts w:ascii="Times New Roman" w:hAnsi="Times New Roman" w:cs="Times New Roman"/>
          <w:color w:val="000000" w:themeColor="text1"/>
          <w:sz w:val="24"/>
          <w:szCs w:val="24"/>
          <w:lang w:val="de-DE"/>
        </w:rPr>
        <w:t xml:space="preserve"> dieser Autorin lautet</w:t>
      </w:r>
      <w:r w:rsidR="00644FBE" w:rsidRPr="00EA7352">
        <w:rPr>
          <w:rFonts w:ascii="Times New Roman" w:hAnsi="Times New Roman" w:cs="Times New Roman"/>
          <w:color w:val="000000" w:themeColor="text1"/>
          <w:sz w:val="24"/>
          <w:szCs w:val="24"/>
          <w:lang w:val="de-DE"/>
        </w:rPr>
        <w:t xml:space="preserve">: </w:t>
      </w:r>
      <w:r w:rsidR="00520546" w:rsidRPr="00EA7352">
        <w:rPr>
          <w:rFonts w:ascii="Times New Roman" w:hAnsi="Times New Roman" w:cs="Times New Roman"/>
          <w:color w:val="000000" w:themeColor="text1"/>
          <w:sz w:val="24"/>
          <w:szCs w:val="24"/>
          <w:lang w:val="de-DE"/>
        </w:rPr>
        <w:t>„</w:t>
      </w:r>
      <w:r w:rsidR="00E44A80" w:rsidRPr="00EA7352">
        <w:rPr>
          <w:rFonts w:ascii="Times New Roman" w:hAnsi="Times New Roman" w:cs="Times New Roman"/>
          <w:color w:val="000000" w:themeColor="text1"/>
          <w:sz w:val="24"/>
          <w:szCs w:val="24"/>
          <w:lang w:val="de-DE"/>
        </w:rPr>
        <w:t>Es</w:t>
      </w:r>
      <w:r w:rsidR="00644FBE" w:rsidRPr="00EA7352">
        <w:rPr>
          <w:rFonts w:ascii="Times New Roman" w:hAnsi="Times New Roman" w:cs="Times New Roman"/>
          <w:color w:val="000000" w:themeColor="text1"/>
          <w:sz w:val="24"/>
          <w:szCs w:val="24"/>
          <w:lang w:val="de-DE"/>
        </w:rPr>
        <w:t xml:space="preserve"> handelt sich um solche Kurzwörter, die neben de</w:t>
      </w:r>
      <w:r w:rsidR="00882126" w:rsidRPr="00EA7352">
        <w:rPr>
          <w:rFonts w:ascii="Times New Roman" w:hAnsi="Times New Roman" w:cs="Times New Roman"/>
          <w:color w:val="000000" w:themeColor="text1"/>
          <w:sz w:val="24"/>
          <w:szCs w:val="24"/>
          <w:lang w:val="de-DE"/>
        </w:rPr>
        <w:t>n eigentlichen (ungekürzten) Bezeichnu</w:t>
      </w:r>
      <w:r w:rsidR="00644FBE" w:rsidRPr="00EA7352">
        <w:rPr>
          <w:rFonts w:ascii="Times New Roman" w:hAnsi="Times New Roman" w:cs="Times New Roman"/>
          <w:color w:val="000000" w:themeColor="text1"/>
          <w:sz w:val="24"/>
          <w:szCs w:val="24"/>
          <w:lang w:val="de-DE"/>
        </w:rPr>
        <w:t xml:space="preserve">ngen der entsprechenden Erscheinungen in der Sprache fungieren und von den rein </w:t>
      </w:r>
      <w:r w:rsidR="00E44A80" w:rsidRPr="00EA7352">
        <w:rPr>
          <w:rFonts w:ascii="Times New Roman" w:hAnsi="Times New Roman" w:cs="Times New Roman"/>
          <w:color w:val="000000" w:themeColor="text1"/>
          <w:sz w:val="24"/>
          <w:szCs w:val="24"/>
          <w:lang w:val="de-DE"/>
        </w:rPr>
        <w:t>grafischen Abkürzungen</w:t>
      </w:r>
      <w:r w:rsidR="00644FBE" w:rsidRPr="00EA7352">
        <w:rPr>
          <w:rFonts w:ascii="Times New Roman" w:hAnsi="Times New Roman" w:cs="Times New Roman"/>
          <w:color w:val="000000" w:themeColor="text1"/>
          <w:sz w:val="24"/>
          <w:szCs w:val="24"/>
          <w:lang w:val="de-DE"/>
        </w:rPr>
        <w:t xml:space="preserve"> (wie </w:t>
      </w:r>
      <w:r w:rsidR="00644FBE" w:rsidRPr="00EA7352">
        <w:rPr>
          <w:rFonts w:ascii="Times New Roman" w:hAnsi="Times New Roman" w:cs="Times New Roman"/>
          <w:i/>
          <w:color w:val="000000" w:themeColor="text1"/>
          <w:sz w:val="24"/>
          <w:szCs w:val="24"/>
          <w:lang w:val="de-DE"/>
        </w:rPr>
        <w:t>usw.</w:t>
      </w:r>
      <w:r w:rsidR="00520546" w:rsidRPr="00EA7352">
        <w:rPr>
          <w:rFonts w:ascii="Times New Roman" w:hAnsi="Times New Roman" w:cs="Times New Roman"/>
          <w:i/>
          <w:color w:val="000000" w:themeColor="text1"/>
          <w:sz w:val="24"/>
          <w:szCs w:val="24"/>
          <w:lang w:val="de-DE"/>
        </w:rPr>
        <w:t xml:space="preserve">, </w:t>
      </w:r>
      <w:r w:rsidR="00644FBE" w:rsidRPr="00EA7352">
        <w:rPr>
          <w:rFonts w:ascii="Times New Roman" w:hAnsi="Times New Roman" w:cs="Times New Roman"/>
          <w:i/>
          <w:color w:val="000000" w:themeColor="text1"/>
          <w:sz w:val="24"/>
          <w:szCs w:val="24"/>
          <w:lang w:val="de-DE"/>
        </w:rPr>
        <w:t xml:space="preserve"> </w:t>
      </w:r>
      <w:r w:rsidR="00520546" w:rsidRPr="00EA7352">
        <w:rPr>
          <w:rFonts w:ascii="Times New Roman" w:hAnsi="Times New Roman" w:cs="Times New Roman"/>
          <w:i/>
          <w:color w:val="000000" w:themeColor="text1"/>
          <w:sz w:val="24"/>
          <w:szCs w:val="24"/>
          <w:lang w:val="de-DE"/>
        </w:rPr>
        <w:t>z</w:t>
      </w:r>
      <w:r w:rsidR="00E44A80" w:rsidRPr="00EA7352">
        <w:rPr>
          <w:rFonts w:ascii="Times New Roman" w:hAnsi="Times New Roman" w:cs="Times New Roman"/>
          <w:i/>
          <w:color w:val="000000" w:themeColor="text1"/>
          <w:sz w:val="24"/>
          <w:szCs w:val="24"/>
          <w:lang w:val="de-DE"/>
        </w:rPr>
        <w:t>. B.)</w:t>
      </w:r>
      <w:r w:rsidR="00644FBE" w:rsidRPr="00EA7352">
        <w:rPr>
          <w:rFonts w:ascii="Times New Roman" w:hAnsi="Times New Roman" w:cs="Times New Roman"/>
          <w:color w:val="000000" w:themeColor="text1"/>
          <w:sz w:val="24"/>
          <w:szCs w:val="24"/>
          <w:lang w:val="de-DE"/>
        </w:rPr>
        <w:t xml:space="preserve"> zu unterscheiden sind.</w:t>
      </w:r>
      <w:r w:rsidR="00520546" w:rsidRPr="00EA7352">
        <w:rPr>
          <w:rFonts w:ascii="Times New Roman" w:hAnsi="Times New Roman" w:cs="Times New Roman"/>
          <w:color w:val="000000" w:themeColor="text1"/>
          <w:sz w:val="24"/>
          <w:szCs w:val="24"/>
          <w:lang w:val="de-DE"/>
        </w:rPr>
        <w:t>“</w:t>
      </w:r>
      <w:r w:rsidR="00E20981">
        <w:rPr>
          <w:rStyle w:val="FootnoteReference"/>
          <w:rFonts w:ascii="Times New Roman" w:hAnsi="Times New Roman" w:cs="Times New Roman"/>
          <w:color w:val="000000" w:themeColor="text1"/>
          <w:sz w:val="24"/>
          <w:szCs w:val="24"/>
          <w:lang w:val="de-DE"/>
        </w:rPr>
        <w:footnoteReference w:id="5"/>
      </w:r>
    </w:p>
    <w:p w:rsidR="00644FBE" w:rsidRPr="00E33FD5" w:rsidRDefault="00520546" w:rsidP="00313925">
      <w:pPr>
        <w:pStyle w:val="ListParagraph"/>
        <w:numPr>
          <w:ilvl w:val="0"/>
          <w:numId w:val="3"/>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Die</w:t>
      </w:r>
      <w:r w:rsidR="00716F15">
        <w:rPr>
          <w:rFonts w:ascii="Times New Roman" w:hAnsi="Times New Roman" w:cs="Times New Roman"/>
          <w:color w:val="000000" w:themeColor="text1"/>
          <w:sz w:val="24"/>
          <w:szCs w:val="24"/>
          <w:lang w:val="de-DE"/>
        </w:rPr>
        <w:t xml:space="preserve"> Au</w:t>
      </w:r>
      <w:r w:rsidR="00644FBE">
        <w:rPr>
          <w:rFonts w:ascii="Times New Roman" w:hAnsi="Times New Roman" w:cs="Times New Roman"/>
          <w:color w:val="000000" w:themeColor="text1"/>
          <w:sz w:val="24"/>
          <w:szCs w:val="24"/>
          <w:lang w:val="de-DE"/>
        </w:rPr>
        <w:t>tor</w:t>
      </w:r>
      <w:r>
        <w:rPr>
          <w:rFonts w:ascii="Times New Roman" w:hAnsi="Times New Roman" w:cs="Times New Roman"/>
          <w:color w:val="000000" w:themeColor="text1"/>
          <w:sz w:val="24"/>
          <w:szCs w:val="24"/>
          <w:lang w:val="de-DE"/>
        </w:rPr>
        <w:t>in A. Lewkowskaja</w:t>
      </w:r>
      <w:r w:rsidR="00644FBE">
        <w:rPr>
          <w:rFonts w:ascii="Times New Roman" w:hAnsi="Times New Roman" w:cs="Times New Roman"/>
          <w:color w:val="000000" w:themeColor="text1"/>
          <w:sz w:val="24"/>
          <w:szCs w:val="24"/>
          <w:lang w:val="de-DE"/>
        </w:rPr>
        <w:t xml:space="preserve"> erwähnt unterschiedliche Typen von Kurzwörtern. </w:t>
      </w:r>
      <w:r w:rsidR="004A3C01">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In der</w:t>
      </w:r>
      <w:r w:rsidR="00644FBE">
        <w:rPr>
          <w:rFonts w:ascii="Times New Roman" w:hAnsi="Times New Roman" w:cs="Times New Roman"/>
          <w:color w:val="000000" w:themeColor="text1"/>
          <w:sz w:val="24"/>
          <w:szCs w:val="24"/>
          <w:lang w:val="de-DE"/>
        </w:rPr>
        <w:t xml:space="preserve"> Umgangssprache sind Wortkürzungen verbreitet, die durch Wegfall eines beträchtlichen Teils der Wortlautung unter Beibehaltung von einer oder ein paar </w:t>
      </w:r>
      <w:r w:rsidR="00644FBE">
        <w:rPr>
          <w:rFonts w:ascii="Times New Roman" w:hAnsi="Times New Roman" w:cs="Times New Roman"/>
          <w:color w:val="000000" w:themeColor="text1"/>
          <w:sz w:val="24"/>
          <w:szCs w:val="24"/>
          <w:lang w:val="de-DE"/>
        </w:rPr>
        <w:lastRenderedPageBreak/>
        <w:t>Silben entstehen.</w:t>
      </w:r>
      <w:r w:rsidR="004A3C01">
        <w:rPr>
          <w:rFonts w:ascii="Times New Roman" w:hAnsi="Times New Roman" w:cs="Times New Roman"/>
          <w:color w:val="000000" w:themeColor="text1"/>
          <w:sz w:val="24"/>
          <w:szCs w:val="24"/>
          <w:lang w:val="de-DE"/>
        </w:rPr>
        <w:t>“</w:t>
      </w:r>
      <w:r w:rsidR="00E33FD5">
        <w:rPr>
          <w:rStyle w:val="FootnoteReference"/>
          <w:rFonts w:ascii="Times New Roman" w:hAnsi="Times New Roman" w:cs="Times New Roman"/>
          <w:color w:val="000000" w:themeColor="text1"/>
          <w:sz w:val="24"/>
          <w:szCs w:val="24"/>
          <w:lang w:val="de-DE"/>
        </w:rPr>
        <w:footnoteReference w:id="6"/>
      </w:r>
      <w:r w:rsidR="00644FBE">
        <w:rPr>
          <w:rFonts w:ascii="Times New Roman" w:hAnsi="Times New Roman" w:cs="Times New Roman"/>
          <w:color w:val="000000" w:themeColor="text1"/>
          <w:sz w:val="24"/>
          <w:szCs w:val="24"/>
          <w:lang w:val="de-DE"/>
        </w:rPr>
        <w:t xml:space="preserve"> </w:t>
      </w:r>
      <w:r w:rsidR="00E33FD5">
        <w:rPr>
          <w:rFonts w:ascii="Times New Roman" w:hAnsi="Times New Roman" w:cs="Times New Roman"/>
          <w:color w:val="000000" w:themeColor="text1"/>
          <w:sz w:val="24"/>
          <w:szCs w:val="24"/>
          <w:lang w:val="de-DE"/>
        </w:rPr>
        <w:t xml:space="preserve">Das zeigen wir mit den </w:t>
      </w:r>
      <w:r w:rsidR="00644FBE">
        <w:rPr>
          <w:rFonts w:ascii="Times New Roman" w:hAnsi="Times New Roman" w:cs="Times New Roman"/>
          <w:color w:val="000000" w:themeColor="text1"/>
          <w:sz w:val="24"/>
          <w:szCs w:val="24"/>
          <w:lang w:val="de-DE"/>
        </w:rPr>
        <w:t>Beispiele</w:t>
      </w:r>
      <w:r w:rsidR="00E33FD5">
        <w:rPr>
          <w:rFonts w:ascii="Times New Roman" w:hAnsi="Times New Roman" w:cs="Times New Roman"/>
          <w:color w:val="000000" w:themeColor="text1"/>
          <w:sz w:val="24"/>
          <w:szCs w:val="24"/>
          <w:lang w:val="de-DE"/>
        </w:rPr>
        <w:t xml:space="preserve">n: </w:t>
      </w:r>
      <w:r w:rsidR="00E33FD5" w:rsidRPr="00E33FD5">
        <w:rPr>
          <w:rFonts w:ascii="Times New Roman" w:hAnsi="Times New Roman" w:cs="Times New Roman"/>
          <w:i/>
          <w:color w:val="000000" w:themeColor="text1"/>
          <w:sz w:val="24"/>
          <w:szCs w:val="24"/>
          <w:lang w:val="de-DE"/>
        </w:rPr>
        <w:t>d</w:t>
      </w:r>
      <w:r w:rsidR="00644FBE" w:rsidRPr="00E33FD5">
        <w:rPr>
          <w:rFonts w:ascii="Times New Roman" w:hAnsi="Times New Roman" w:cs="Times New Roman"/>
          <w:i/>
          <w:color w:val="000000" w:themeColor="text1"/>
          <w:sz w:val="24"/>
          <w:szCs w:val="24"/>
          <w:lang w:val="de-DE"/>
        </w:rPr>
        <w:t>ie Uni – die Universität</w:t>
      </w:r>
      <w:r w:rsidR="00644FBE">
        <w:rPr>
          <w:rFonts w:ascii="Times New Roman" w:hAnsi="Times New Roman" w:cs="Times New Roman"/>
          <w:color w:val="000000" w:themeColor="text1"/>
          <w:sz w:val="24"/>
          <w:szCs w:val="24"/>
          <w:lang w:val="de-DE"/>
        </w:rPr>
        <w:t xml:space="preserve">, </w:t>
      </w:r>
      <w:r w:rsidR="00644FBE" w:rsidRPr="00E33FD5">
        <w:rPr>
          <w:rFonts w:ascii="Times New Roman" w:hAnsi="Times New Roman" w:cs="Times New Roman"/>
          <w:i/>
          <w:color w:val="000000" w:themeColor="text1"/>
          <w:sz w:val="24"/>
          <w:szCs w:val="24"/>
          <w:lang w:val="de-DE"/>
        </w:rPr>
        <w:t xml:space="preserve">das </w:t>
      </w:r>
      <w:r w:rsidR="00E44A80" w:rsidRPr="00E33FD5">
        <w:rPr>
          <w:rFonts w:ascii="Times New Roman" w:hAnsi="Times New Roman" w:cs="Times New Roman"/>
          <w:i/>
          <w:color w:val="000000" w:themeColor="text1"/>
          <w:sz w:val="24"/>
          <w:szCs w:val="24"/>
          <w:lang w:val="de-DE"/>
        </w:rPr>
        <w:t>Foto</w:t>
      </w:r>
      <w:r w:rsidR="00644FBE" w:rsidRPr="00E33FD5">
        <w:rPr>
          <w:rFonts w:ascii="Times New Roman" w:hAnsi="Times New Roman" w:cs="Times New Roman"/>
          <w:i/>
          <w:color w:val="000000" w:themeColor="text1"/>
          <w:sz w:val="24"/>
          <w:szCs w:val="24"/>
          <w:lang w:val="de-DE"/>
        </w:rPr>
        <w:t xml:space="preserve"> – </w:t>
      </w:r>
      <w:r w:rsidR="008D723C" w:rsidRPr="00E33FD5">
        <w:rPr>
          <w:rFonts w:ascii="Times New Roman" w:hAnsi="Times New Roman" w:cs="Times New Roman"/>
          <w:i/>
          <w:color w:val="000000" w:themeColor="text1"/>
          <w:sz w:val="24"/>
          <w:szCs w:val="24"/>
          <w:lang w:val="de-DE"/>
        </w:rPr>
        <w:t xml:space="preserve">die </w:t>
      </w:r>
      <w:r w:rsidR="00E44A80" w:rsidRPr="00E33FD5">
        <w:rPr>
          <w:rFonts w:ascii="Times New Roman" w:hAnsi="Times New Roman" w:cs="Times New Roman"/>
          <w:i/>
          <w:color w:val="000000" w:themeColor="text1"/>
          <w:sz w:val="24"/>
          <w:szCs w:val="24"/>
          <w:lang w:val="de-DE"/>
        </w:rPr>
        <w:t>Fotografie</w:t>
      </w:r>
      <w:r w:rsidR="008D723C" w:rsidRPr="00E33FD5">
        <w:rPr>
          <w:rFonts w:ascii="Times New Roman" w:hAnsi="Times New Roman" w:cs="Times New Roman"/>
          <w:i/>
          <w:color w:val="000000" w:themeColor="text1"/>
          <w:sz w:val="24"/>
          <w:szCs w:val="24"/>
          <w:lang w:val="de-DE"/>
        </w:rPr>
        <w:t>, das Auto –</w:t>
      </w:r>
      <w:r w:rsidR="00E33FD5">
        <w:rPr>
          <w:rFonts w:ascii="Times New Roman" w:hAnsi="Times New Roman" w:cs="Times New Roman"/>
          <w:i/>
          <w:color w:val="000000" w:themeColor="text1"/>
          <w:sz w:val="24"/>
          <w:szCs w:val="24"/>
          <w:lang w:val="de-DE"/>
        </w:rPr>
        <w:t xml:space="preserve"> </w:t>
      </w:r>
      <w:r w:rsidR="008D723C" w:rsidRPr="00E33FD5">
        <w:rPr>
          <w:rFonts w:ascii="Times New Roman" w:hAnsi="Times New Roman" w:cs="Times New Roman"/>
          <w:i/>
          <w:color w:val="000000" w:themeColor="text1"/>
          <w:sz w:val="24"/>
          <w:szCs w:val="24"/>
          <w:lang w:val="de-DE"/>
        </w:rPr>
        <w:t>das</w:t>
      </w:r>
      <w:r w:rsidR="00882126" w:rsidRPr="00E33FD5">
        <w:rPr>
          <w:rFonts w:ascii="Times New Roman" w:hAnsi="Times New Roman" w:cs="Times New Roman"/>
          <w:i/>
          <w:color w:val="000000" w:themeColor="text1"/>
          <w:sz w:val="24"/>
          <w:szCs w:val="24"/>
          <w:lang w:val="de-DE"/>
        </w:rPr>
        <w:t xml:space="preserve"> </w:t>
      </w:r>
      <w:r w:rsidR="00644FBE" w:rsidRPr="00E33FD5">
        <w:rPr>
          <w:rFonts w:ascii="Times New Roman" w:hAnsi="Times New Roman" w:cs="Times New Roman"/>
          <w:i/>
          <w:color w:val="000000" w:themeColor="text1"/>
          <w:sz w:val="24"/>
          <w:szCs w:val="24"/>
          <w:lang w:val="de-DE"/>
        </w:rPr>
        <w:t>Automobil</w:t>
      </w:r>
      <w:r w:rsidR="00E33FD5" w:rsidRPr="00E33FD5">
        <w:rPr>
          <w:rFonts w:ascii="Times New Roman" w:hAnsi="Times New Roman" w:cs="Times New Roman"/>
          <w:i/>
          <w:color w:val="000000" w:themeColor="text1"/>
          <w:sz w:val="24"/>
          <w:szCs w:val="24"/>
          <w:lang w:val="de-DE"/>
        </w:rPr>
        <w:t>,</w:t>
      </w:r>
      <w:r w:rsidR="00644FBE" w:rsidRPr="00E33FD5">
        <w:rPr>
          <w:rFonts w:ascii="Times New Roman" w:hAnsi="Times New Roman" w:cs="Times New Roman"/>
          <w:i/>
          <w:color w:val="000000" w:themeColor="text1"/>
          <w:sz w:val="24"/>
          <w:szCs w:val="24"/>
          <w:lang w:val="de-DE"/>
        </w:rPr>
        <w:t xml:space="preserve"> </w:t>
      </w:r>
      <w:r w:rsidR="00E44A80" w:rsidRPr="00E33FD5">
        <w:rPr>
          <w:rFonts w:ascii="Times New Roman" w:hAnsi="Times New Roman" w:cs="Times New Roman"/>
          <w:i/>
          <w:color w:val="000000" w:themeColor="text1"/>
          <w:sz w:val="24"/>
          <w:szCs w:val="24"/>
          <w:lang w:val="de-DE"/>
        </w:rPr>
        <w:t>das</w:t>
      </w:r>
      <w:r w:rsidR="00644FBE" w:rsidRPr="00E33FD5">
        <w:rPr>
          <w:rFonts w:ascii="Times New Roman" w:hAnsi="Times New Roman" w:cs="Times New Roman"/>
          <w:i/>
          <w:color w:val="000000" w:themeColor="text1"/>
          <w:sz w:val="24"/>
          <w:szCs w:val="24"/>
          <w:lang w:val="de-DE"/>
        </w:rPr>
        <w:t xml:space="preserve"> </w:t>
      </w:r>
      <w:r w:rsidR="008D723C" w:rsidRPr="00E33FD5">
        <w:rPr>
          <w:rFonts w:ascii="Times New Roman" w:hAnsi="Times New Roman" w:cs="Times New Roman"/>
          <w:i/>
          <w:sz w:val="24"/>
          <w:szCs w:val="24"/>
          <w:lang w:val="de-DE"/>
        </w:rPr>
        <w:t xml:space="preserve">Labor </w:t>
      </w:r>
      <w:r w:rsidR="00E44A80" w:rsidRPr="00E33FD5">
        <w:rPr>
          <w:rFonts w:ascii="Times New Roman" w:hAnsi="Times New Roman" w:cs="Times New Roman"/>
          <w:i/>
          <w:sz w:val="24"/>
          <w:szCs w:val="24"/>
          <w:lang w:val="de-DE"/>
        </w:rPr>
        <w:t>– Laboratorium</w:t>
      </w:r>
      <w:r w:rsidR="00644FBE" w:rsidRPr="008D723C">
        <w:rPr>
          <w:rFonts w:ascii="Times New Roman" w:hAnsi="Times New Roman" w:cs="Times New Roman"/>
          <w:sz w:val="24"/>
          <w:szCs w:val="24"/>
          <w:lang w:val="de-DE"/>
        </w:rPr>
        <w:t xml:space="preserve">, </w:t>
      </w:r>
      <w:r w:rsidR="00EA7352" w:rsidRPr="00EA7352">
        <w:rPr>
          <w:rFonts w:ascii="Times New Roman" w:hAnsi="Times New Roman" w:cs="Times New Roman"/>
          <w:i/>
          <w:sz w:val="24"/>
          <w:szCs w:val="24"/>
          <w:lang w:val="de-DE"/>
        </w:rPr>
        <w:t>die</w:t>
      </w:r>
      <w:r w:rsidR="00EA7352">
        <w:rPr>
          <w:rFonts w:ascii="Times New Roman" w:hAnsi="Times New Roman" w:cs="Times New Roman"/>
          <w:sz w:val="24"/>
          <w:szCs w:val="24"/>
          <w:lang w:val="de-DE"/>
        </w:rPr>
        <w:t xml:space="preserve"> </w:t>
      </w:r>
      <w:r w:rsidR="00644FBE" w:rsidRPr="00E33FD5">
        <w:rPr>
          <w:rFonts w:ascii="Times New Roman" w:hAnsi="Times New Roman" w:cs="Times New Roman"/>
          <w:i/>
          <w:sz w:val="24"/>
          <w:szCs w:val="24"/>
          <w:lang w:val="de-DE"/>
        </w:rPr>
        <w:t xml:space="preserve">Lok – </w:t>
      </w:r>
      <w:r w:rsidR="00EA7352">
        <w:rPr>
          <w:rFonts w:ascii="Times New Roman" w:hAnsi="Times New Roman" w:cs="Times New Roman"/>
          <w:i/>
          <w:sz w:val="24"/>
          <w:szCs w:val="24"/>
          <w:lang w:val="de-DE"/>
        </w:rPr>
        <w:t xml:space="preserve">die </w:t>
      </w:r>
      <w:r w:rsidR="00644FBE" w:rsidRPr="00E33FD5">
        <w:rPr>
          <w:rFonts w:ascii="Times New Roman" w:hAnsi="Times New Roman" w:cs="Times New Roman"/>
          <w:i/>
          <w:sz w:val="24"/>
          <w:szCs w:val="24"/>
          <w:lang w:val="de-DE"/>
        </w:rPr>
        <w:t>Lokomotive</w:t>
      </w:r>
      <w:r w:rsidR="00644FBE" w:rsidRPr="008D723C">
        <w:rPr>
          <w:rFonts w:ascii="Times New Roman" w:hAnsi="Times New Roman" w:cs="Times New Roman"/>
          <w:sz w:val="24"/>
          <w:szCs w:val="24"/>
          <w:lang w:val="de-DE"/>
        </w:rPr>
        <w:t>.</w:t>
      </w:r>
      <w:r w:rsidR="00644FBE">
        <w:rPr>
          <w:rFonts w:ascii="Times New Roman" w:hAnsi="Times New Roman" w:cs="Times New Roman"/>
          <w:color w:val="FF0000"/>
          <w:sz w:val="24"/>
          <w:szCs w:val="24"/>
          <w:lang w:val="de-DE"/>
        </w:rPr>
        <w:t xml:space="preserve"> </w:t>
      </w:r>
      <w:r w:rsidR="00882126">
        <w:rPr>
          <w:rFonts w:ascii="Times New Roman" w:hAnsi="Times New Roman" w:cs="Times New Roman"/>
          <w:color w:val="000000" w:themeColor="text1"/>
          <w:sz w:val="24"/>
          <w:szCs w:val="24"/>
          <w:lang w:val="de-DE"/>
        </w:rPr>
        <w:t>Mit den angefü</w:t>
      </w:r>
      <w:r w:rsidR="00644FBE">
        <w:rPr>
          <w:rFonts w:ascii="Times New Roman" w:hAnsi="Times New Roman" w:cs="Times New Roman"/>
          <w:color w:val="000000" w:themeColor="text1"/>
          <w:sz w:val="24"/>
          <w:szCs w:val="24"/>
          <w:lang w:val="de-DE"/>
        </w:rPr>
        <w:t xml:space="preserve">hrten Beispielen kann man neue Wörter bilden: </w:t>
      </w:r>
      <w:r w:rsidR="00E33FD5">
        <w:rPr>
          <w:rFonts w:ascii="Times New Roman" w:hAnsi="Times New Roman" w:cs="Times New Roman"/>
          <w:i/>
          <w:color w:val="000000" w:themeColor="text1"/>
          <w:sz w:val="24"/>
          <w:szCs w:val="24"/>
          <w:lang w:val="de-DE"/>
        </w:rPr>
        <w:t>Autoreparatur–</w:t>
      </w:r>
      <w:r w:rsidR="00644FBE" w:rsidRPr="00E33FD5">
        <w:rPr>
          <w:rFonts w:ascii="Times New Roman" w:hAnsi="Times New Roman" w:cs="Times New Roman"/>
          <w:i/>
          <w:color w:val="000000" w:themeColor="text1"/>
          <w:sz w:val="24"/>
          <w:szCs w:val="24"/>
          <w:lang w:val="de-DE"/>
        </w:rPr>
        <w:t xml:space="preserve">Werkstatt, Lokführer, </w:t>
      </w:r>
      <w:r w:rsidR="00E44A80" w:rsidRPr="00E33FD5">
        <w:rPr>
          <w:rFonts w:ascii="Times New Roman" w:hAnsi="Times New Roman" w:cs="Times New Roman"/>
          <w:i/>
          <w:color w:val="000000" w:themeColor="text1"/>
          <w:sz w:val="24"/>
          <w:szCs w:val="24"/>
          <w:lang w:val="de-DE"/>
        </w:rPr>
        <w:t>Fotomontage</w:t>
      </w:r>
      <w:r w:rsidR="00644FBE" w:rsidRPr="00E33FD5">
        <w:rPr>
          <w:rFonts w:ascii="Times New Roman" w:hAnsi="Times New Roman" w:cs="Times New Roman"/>
          <w:i/>
          <w:color w:val="000000" w:themeColor="text1"/>
          <w:sz w:val="24"/>
          <w:szCs w:val="24"/>
          <w:lang w:val="de-DE"/>
        </w:rPr>
        <w:t>, Autofirma</w:t>
      </w:r>
      <w:r w:rsidR="00E33FD5">
        <w:rPr>
          <w:rFonts w:ascii="Times New Roman" w:hAnsi="Times New Roman" w:cs="Times New Roman"/>
          <w:color w:val="000000" w:themeColor="text1"/>
          <w:sz w:val="24"/>
          <w:szCs w:val="24"/>
          <w:lang w:val="de-DE"/>
        </w:rPr>
        <w:t>.</w:t>
      </w:r>
      <w:r w:rsidR="00716F15">
        <w:rPr>
          <w:rFonts w:ascii="Times New Roman" w:hAnsi="Times New Roman" w:cs="Times New Roman"/>
          <w:color w:val="000000" w:themeColor="text1"/>
          <w:sz w:val="24"/>
          <w:szCs w:val="24"/>
          <w:lang w:val="de-DE"/>
        </w:rPr>
        <w:t xml:space="preserve"> Personennamen kann man auch kürzen und solche Bildungen sind auch ver</w:t>
      </w:r>
      <w:r w:rsidR="00E33FD5">
        <w:rPr>
          <w:rFonts w:ascii="Times New Roman" w:hAnsi="Times New Roman" w:cs="Times New Roman"/>
          <w:color w:val="000000" w:themeColor="text1"/>
          <w:sz w:val="24"/>
          <w:szCs w:val="24"/>
          <w:lang w:val="de-DE"/>
        </w:rPr>
        <w:t xml:space="preserve">breitet, zuerst </w:t>
      </w:r>
      <w:r w:rsidR="00EA7352">
        <w:rPr>
          <w:rFonts w:ascii="Times New Roman" w:hAnsi="Times New Roman" w:cs="Times New Roman"/>
          <w:color w:val="000000" w:themeColor="text1"/>
          <w:sz w:val="24"/>
          <w:szCs w:val="24"/>
          <w:lang w:val="de-DE"/>
        </w:rPr>
        <w:t xml:space="preserve">waren </w:t>
      </w:r>
      <w:r w:rsidR="00E33FD5">
        <w:rPr>
          <w:rFonts w:ascii="Times New Roman" w:hAnsi="Times New Roman" w:cs="Times New Roman"/>
          <w:color w:val="000000" w:themeColor="text1"/>
          <w:sz w:val="24"/>
          <w:szCs w:val="24"/>
          <w:lang w:val="de-DE"/>
        </w:rPr>
        <w:t>in dem Familien</w:t>
      </w:r>
      <w:r w:rsidR="00716F15">
        <w:rPr>
          <w:rFonts w:ascii="Times New Roman" w:hAnsi="Times New Roman" w:cs="Times New Roman"/>
          <w:color w:val="000000" w:themeColor="text1"/>
          <w:sz w:val="24"/>
          <w:szCs w:val="24"/>
          <w:lang w:val="de-DE"/>
        </w:rPr>
        <w:t>– und Freundekreis</w:t>
      </w:r>
      <w:r w:rsidR="00EA7352">
        <w:rPr>
          <w:rFonts w:ascii="Times New Roman" w:hAnsi="Times New Roman" w:cs="Times New Roman"/>
          <w:color w:val="000000" w:themeColor="text1"/>
          <w:sz w:val="24"/>
          <w:szCs w:val="24"/>
          <w:lang w:val="de-DE"/>
        </w:rPr>
        <w:t xml:space="preserve"> verbreitet</w:t>
      </w:r>
      <w:r w:rsidR="00716F15">
        <w:rPr>
          <w:rFonts w:ascii="Times New Roman" w:hAnsi="Times New Roman" w:cs="Times New Roman"/>
          <w:color w:val="000000" w:themeColor="text1"/>
          <w:sz w:val="24"/>
          <w:szCs w:val="24"/>
          <w:lang w:val="de-DE"/>
        </w:rPr>
        <w:t xml:space="preserve">, aber heute überall: </w:t>
      </w:r>
      <w:r w:rsidR="00E33FD5">
        <w:rPr>
          <w:rFonts w:ascii="Times New Roman" w:hAnsi="Times New Roman" w:cs="Times New Roman"/>
          <w:i/>
          <w:color w:val="000000" w:themeColor="text1"/>
          <w:sz w:val="24"/>
          <w:szCs w:val="24"/>
          <w:lang w:val="de-DE"/>
        </w:rPr>
        <w:t>Johannes - Hans</w:t>
      </w:r>
      <w:r w:rsidR="00716F15" w:rsidRPr="00E33FD5">
        <w:rPr>
          <w:rFonts w:ascii="Times New Roman" w:hAnsi="Times New Roman" w:cs="Times New Roman"/>
          <w:i/>
          <w:color w:val="000000" w:themeColor="text1"/>
          <w:sz w:val="24"/>
          <w:szCs w:val="24"/>
          <w:lang w:val="de-DE"/>
        </w:rPr>
        <w:t xml:space="preserve">, </w:t>
      </w:r>
      <w:r w:rsidR="00E33FD5">
        <w:rPr>
          <w:rFonts w:ascii="Times New Roman" w:hAnsi="Times New Roman" w:cs="Times New Roman"/>
          <w:i/>
          <w:color w:val="000000" w:themeColor="text1"/>
          <w:sz w:val="24"/>
          <w:szCs w:val="24"/>
          <w:lang w:val="de-DE"/>
        </w:rPr>
        <w:t>Wilhelm</w:t>
      </w:r>
      <w:r w:rsidR="00716F15" w:rsidRPr="00E33FD5">
        <w:rPr>
          <w:rFonts w:ascii="Times New Roman" w:hAnsi="Times New Roman" w:cs="Times New Roman"/>
          <w:i/>
          <w:color w:val="000000" w:themeColor="text1"/>
          <w:sz w:val="24"/>
          <w:szCs w:val="24"/>
          <w:lang w:val="de-DE"/>
        </w:rPr>
        <w:t xml:space="preserve"> –</w:t>
      </w:r>
      <w:r w:rsidR="00716F15">
        <w:rPr>
          <w:rFonts w:ascii="Times New Roman" w:hAnsi="Times New Roman" w:cs="Times New Roman"/>
          <w:color w:val="000000" w:themeColor="text1"/>
          <w:sz w:val="24"/>
          <w:szCs w:val="24"/>
          <w:lang w:val="de-DE"/>
        </w:rPr>
        <w:t xml:space="preserve"> </w:t>
      </w:r>
      <w:r w:rsidR="00E33FD5">
        <w:rPr>
          <w:rFonts w:ascii="Times New Roman" w:hAnsi="Times New Roman" w:cs="Times New Roman"/>
          <w:i/>
          <w:color w:val="000000" w:themeColor="text1"/>
          <w:sz w:val="24"/>
          <w:szCs w:val="24"/>
          <w:lang w:val="de-DE"/>
        </w:rPr>
        <w:t>Willi</w:t>
      </w:r>
      <w:r w:rsidR="00716F15" w:rsidRPr="00E33FD5">
        <w:rPr>
          <w:rFonts w:ascii="Times New Roman" w:hAnsi="Times New Roman" w:cs="Times New Roman"/>
          <w:i/>
          <w:color w:val="000000" w:themeColor="text1"/>
          <w:sz w:val="24"/>
          <w:szCs w:val="24"/>
          <w:lang w:val="de-DE"/>
        </w:rPr>
        <w:t xml:space="preserve">, </w:t>
      </w:r>
      <w:r w:rsidR="00E33FD5">
        <w:rPr>
          <w:rFonts w:ascii="Times New Roman" w:hAnsi="Times New Roman" w:cs="Times New Roman"/>
          <w:i/>
          <w:color w:val="000000" w:themeColor="text1"/>
          <w:sz w:val="24"/>
          <w:szCs w:val="24"/>
          <w:lang w:val="de-DE"/>
        </w:rPr>
        <w:t>Antonie</w:t>
      </w:r>
      <w:r w:rsidR="00716F15" w:rsidRPr="00E33FD5">
        <w:rPr>
          <w:rFonts w:ascii="Times New Roman" w:hAnsi="Times New Roman" w:cs="Times New Roman"/>
          <w:i/>
          <w:color w:val="000000" w:themeColor="text1"/>
          <w:sz w:val="24"/>
          <w:szCs w:val="24"/>
          <w:lang w:val="de-DE"/>
        </w:rPr>
        <w:t xml:space="preserve"> – </w:t>
      </w:r>
      <w:r w:rsidR="00E33FD5">
        <w:rPr>
          <w:rFonts w:ascii="Times New Roman" w:hAnsi="Times New Roman" w:cs="Times New Roman"/>
          <w:i/>
          <w:color w:val="000000" w:themeColor="text1"/>
          <w:sz w:val="24"/>
          <w:szCs w:val="24"/>
          <w:lang w:val="de-DE"/>
        </w:rPr>
        <w:t>Toni</w:t>
      </w:r>
      <w:r w:rsidR="00716F15" w:rsidRPr="00E33FD5">
        <w:rPr>
          <w:rFonts w:ascii="Times New Roman" w:hAnsi="Times New Roman" w:cs="Times New Roman"/>
          <w:i/>
          <w:color w:val="000000" w:themeColor="text1"/>
          <w:sz w:val="24"/>
          <w:szCs w:val="24"/>
          <w:lang w:val="de-DE"/>
        </w:rPr>
        <w:t>.</w:t>
      </w:r>
    </w:p>
    <w:p w:rsidR="00290E99" w:rsidRDefault="00290E99" w:rsidP="00313925">
      <w:pPr>
        <w:pStyle w:val="ListParagraph"/>
        <w:spacing w:after="0"/>
        <w:ind w:left="1485"/>
        <w:jc w:val="both"/>
        <w:rPr>
          <w:rFonts w:ascii="Times New Roman" w:hAnsi="Times New Roman" w:cs="Times New Roman"/>
          <w:color w:val="000000" w:themeColor="text1"/>
          <w:sz w:val="24"/>
          <w:szCs w:val="24"/>
          <w:lang w:val="de-DE"/>
        </w:rPr>
      </w:pPr>
    </w:p>
    <w:p w:rsidR="00716F15" w:rsidRDefault="00716F15" w:rsidP="00313925">
      <w:pPr>
        <w:pStyle w:val="ListParagraph"/>
        <w:numPr>
          <w:ilvl w:val="0"/>
          <w:numId w:val="3"/>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In</w:t>
      </w:r>
      <w:r w:rsidR="00D0663F">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der Schriftsprache sind außer diesen</w:t>
      </w:r>
      <w:r w:rsidR="009D0B11">
        <w:rPr>
          <w:rFonts w:ascii="Times New Roman" w:hAnsi="Times New Roman" w:cs="Times New Roman"/>
          <w:color w:val="000000" w:themeColor="text1"/>
          <w:sz w:val="24"/>
          <w:szCs w:val="24"/>
          <w:lang w:val="de-DE"/>
        </w:rPr>
        <w:t xml:space="preserve"> einfachen Varianten auch zusammengesetzte Kürzungen gebräu</w:t>
      </w:r>
      <w:r w:rsidR="00882126">
        <w:rPr>
          <w:rFonts w:ascii="Times New Roman" w:hAnsi="Times New Roman" w:cs="Times New Roman"/>
          <w:color w:val="000000" w:themeColor="text1"/>
          <w:sz w:val="24"/>
          <w:szCs w:val="24"/>
          <w:lang w:val="de-DE"/>
        </w:rPr>
        <w:t>ch</w:t>
      </w:r>
      <w:r w:rsidR="009D0B11">
        <w:rPr>
          <w:rFonts w:ascii="Times New Roman" w:hAnsi="Times New Roman" w:cs="Times New Roman"/>
          <w:color w:val="000000" w:themeColor="text1"/>
          <w:sz w:val="24"/>
          <w:szCs w:val="24"/>
          <w:lang w:val="de-DE"/>
        </w:rPr>
        <w:t xml:space="preserve">lich (aus Zusammensetzungen und Wortverbindungen) : </w:t>
      </w:r>
      <w:r w:rsidR="009D0B11" w:rsidRPr="00E33FD5">
        <w:rPr>
          <w:rFonts w:ascii="Times New Roman" w:hAnsi="Times New Roman" w:cs="Times New Roman"/>
          <w:i/>
          <w:color w:val="000000" w:themeColor="text1"/>
          <w:sz w:val="24"/>
          <w:szCs w:val="24"/>
          <w:lang w:val="de-DE"/>
        </w:rPr>
        <w:t>Flug – Eisenbahn Personen Verkehr – Flei(per)verkehr</w:t>
      </w:r>
      <w:r w:rsidR="009D0B11">
        <w:rPr>
          <w:rFonts w:ascii="Times New Roman" w:hAnsi="Times New Roman" w:cs="Times New Roman"/>
          <w:color w:val="000000" w:themeColor="text1"/>
          <w:sz w:val="24"/>
          <w:szCs w:val="24"/>
          <w:lang w:val="de-DE"/>
        </w:rPr>
        <w:t xml:space="preserve">. Die zahlreichsten Beispiele sind Initialwörter, einige </w:t>
      </w:r>
      <w:r w:rsidR="00E33FD5">
        <w:rPr>
          <w:rFonts w:ascii="Times New Roman" w:hAnsi="Times New Roman" w:cs="Times New Roman"/>
          <w:color w:val="000000" w:themeColor="text1"/>
          <w:sz w:val="24"/>
          <w:szCs w:val="24"/>
          <w:lang w:val="de-DE"/>
        </w:rPr>
        <w:t>haben wir schon erwähnt</w:t>
      </w:r>
      <w:r w:rsidR="009D0B11">
        <w:rPr>
          <w:rFonts w:ascii="Times New Roman" w:hAnsi="Times New Roman" w:cs="Times New Roman"/>
          <w:color w:val="000000" w:themeColor="text1"/>
          <w:sz w:val="24"/>
          <w:szCs w:val="24"/>
          <w:lang w:val="de-DE"/>
        </w:rPr>
        <w:t xml:space="preserve">: </w:t>
      </w:r>
      <w:r w:rsidR="009D0B11" w:rsidRPr="00E33FD5">
        <w:rPr>
          <w:rFonts w:ascii="Times New Roman" w:hAnsi="Times New Roman" w:cs="Times New Roman"/>
          <w:i/>
          <w:color w:val="000000" w:themeColor="text1"/>
          <w:sz w:val="24"/>
          <w:szCs w:val="24"/>
          <w:lang w:val="de-DE"/>
        </w:rPr>
        <w:t>SED, LKW, PKW</w:t>
      </w:r>
      <w:r w:rsidR="00E33FD5">
        <w:rPr>
          <w:rFonts w:ascii="Times New Roman" w:hAnsi="Times New Roman" w:cs="Times New Roman"/>
          <w:color w:val="000000" w:themeColor="text1"/>
          <w:sz w:val="24"/>
          <w:szCs w:val="24"/>
          <w:lang w:val="de-DE"/>
        </w:rPr>
        <w:t>. S</w:t>
      </w:r>
      <w:r w:rsidR="009D0B11">
        <w:rPr>
          <w:rFonts w:ascii="Times New Roman" w:hAnsi="Times New Roman" w:cs="Times New Roman"/>
          <w:color w:val="000000" w:themeColor="text1"/>
          <w:sz w:val="24"/>
          <w:szCs w:val="24"/>
          <w:lang w:val="de-DE"/>
        </w:rPr>
        <w:t>ie werden nach Buch</w:t>
      </w:r>
      <w:r w:rsidR="00EA7352">
        <w:rPr>
          <w:rFonts w:ascii="Times New Roman" w:hAnsi="Times New Roman" w:cs="Times New Roman"/>
          <w:color w:val="000000" w:themeColor="text1"/>
          <w:sz w:val="24"/>
          <w:szCs w:val="24"/>
          <w:lang w:val="de-DE"/>
        </w:rPr>
        <w:t>stabennamen ausgesprochen. Solche</w:t>
      </w:r>
      <w:r w:rsidR="009D0B11">
        <w:rPr>
          <w:rFonts w:ascii="Times New Roman" w:hAnsi="Times New Roman" w:cs="Times New Roman"/>
          <w:color w:val="000000" w:themeColor="text1"/>
          <w:sz w:val="24"/>
          <w:szCs w:val="24"/>
          <w:lang w:val="de-DE"/>
        </w:rPr>
        <w:t xml:space="preserve"> Initialwortstämme werden</w:t>
      </w:r>
      <w:r w:rsidR="00EA7352">
        <w:rPr>
          <w:rFonts w:ascii="Times New Roman" w:hAnsi="Times New Roman" w:cs="Times New Roman"/>
          <w:color w:val="000000" w:themeColor="text1"/>
          <w:sz w:val="24"/>
          <w:szCs w:val="24"/>
          <w:lang w:val="de-DE"/>
        </w:rPr>
        <w:t xml:space="preserve"> in weiterer Wortbildung gebraucht</w:t>
      </w:r>
      <w:r w:rsidR="009D0B11">
        <w:rPr>
          <w:rFonts w:ascii="Times New Roman" w:hAnsi="Times New Roman" w:cs="Times New Roman"/>
          <w:color w:val="000000" w:themeColor="text1"/>
          <w:sz w:val="24"/>
          <w:szCs w:val="24"/>
          <w:lang w:val="de-DE"/>
        </w:rPr>
        <w:t xml:space="preserve">: </w:t>
      </w:r>
      <w:r w:rsidR="009D0B11" w:rsidRPr="00F34303">
        <w:rPr>
          <w:rFonts w:ascii="Times New Roman" w:hAnsi="Times New Roman" w:cs="Times New Roman"/>
          <w:i/>
          <w:color w:val="000000" w:themeColor="text1"/>
          <w:sz w:val="24"/>
          <w:szCs w:val="24"/>
          <w:lang w:val="de-DE"/>
        </w:rPr>
        <w:t>MTS – Ausrüstung</w:t>
      </w:r>
      <w:r w:rsidR="009D0B11">
        <w:rPr>
          <w:rFonts w:ascii="Times New Roman" w:hAnsi="Times New Roman" w:cs="Times New Roman"/>
          <w:color w:val="000000" w:themeColor="text1"/>
          <w:sz w:val="24"/>
          <w:szCs w:val="24"/>
          <w:lang w:val="de-DE"/>
        </w:rPr>
        <w:t xml:space="preserve">, </w:t>
      </w:r>
      <w:r w:rsidR="009D0B11" w:rsidRPr="00F34303">
        <w:rPr>
          <w:rFonts w:ascii="Times New Roman" w:hAnsi="Times New Roman" w:cs="Times New Roman"/>
          <w:i/>
          <w:color w:val="000000" w:themeColor="text1"/>
          <w:sz w:val="24"/>
          <w:szCs w:val="24"/>
          <w:lang w:val="de-DE"/>
        </w:rPr>
        <w:t>FDJ – Gruppe, FDJ – Schuljahr, DDR – Delegation, MTS – Brigade</w:t>
      </w:r>
      <w:r w:rsidR="00E33FD5">
        <w:rPr>
          <w:rFonts w:ascii="Times New Roman" w:hAnsi="Times New Roman" w:cs="Times New Roman"/>
          <w:color w:val="000000" w:themeColor="text1"/>
          <w:sz w:val="24"/>
          <w:szCs w:val="24"/>
          <w:lang w:val="de-DE"/>
        </w:rPr>
        <w:t>. Solche</w:t>
      </w:r>
      <w:r w:rsidR="009D0B11">
        <w:rPr>
          <w:rFonts w:ascii="Times New Roman" w:hAnsi="Times New Roman" w:cs="Times New Roman"/>
          <w:color w:val="000000" w:themeColor="text1"/>
          <w:sz w:val="24"/>
          <w:szCs w:val="24"/>
          <w:lang w:val="de-DE"/>
        </w:rPr>
        <w:t xml:space="preserve"> Bildungen </w:t>
      </w:r>
      <w:r w:rsidR="00E33FD5">
        <w:rPr>
          <w:rFonts w:ascii="Times New Roman" w:hAnsi="Times New Roman" w:cs="Times New Roman"/>
          <w:color w:val="000000" w:themeColor="text1"/>
          <w:sz w:val="24"/>
          <w:szCs w:val="24"/>
          <w:lang w:val="de-DE"/>
        </w:rPr>
        <w:t>werden gebraucht</w:t>
      </w:r>
      <w:r w:rsidR="00E44A80">
        <w:rPr>
          <w:rFonts w:ascii="Times New Roman" w:hAnsi="Times New Roman" w:cs="Times New Roman"/>
          <w:color w:val="000000" w:themeColor="text1"/>
          <w:sz w:val="24"/>
          <w:szCs w:val="24"/>
          <w:lang w:val="de-DE"/>
        </w:rPr>
        <w:t xml:space="preserve">, </w:t>
      </w:r>
      <w:r w:rsidR="00E33FD5">
        <w:rPr>
          <w:rFonts w:ascii="Times New Roman" w:hAnsi="Times New Roman" w:cs="Times New Roman"/>
          <w:color w:val="000000" w:themeColor="text1"/>
          <w:sz w:val="24"/>
          <w:szCs w:val="24"/>
          <w:lang w:val="de-DE"/>
        </w:rPr>
        <w:t>solange</w:t>
      </w:r>
      <w:r w:rsidR="00E44A80">
        <w:rPr>
          <w:rFonts w:ascii="Times New Roman" w:hAnsi="Times New Roman" w:cs="Times New Roman"/>
          <w:color w:val="000000" w:themeColor="text1"/>
          <w:sz w:val="24"/>
          <w:szCs w:val="24"/>
          <w:lang w:val="de-DE"/>
        </w:rPr>
        <w:t xml:space="preserve"> die Ku</w:t>
      </w:r>
      <w:r w:rsidR="009D0B11">
        <w:rPr>
          <w:rFonts w:ascii="Times New Roman" w:hAnsi="Times New Roman" w:cs="Times New Roman"/>
          <w:color w:val="000000" w:themeColor="text1"/>
          <w:sz w:val="24"/>
          <w:szCs w:val="24"/>
          <w:lang w:val="de-DE"/>
        </w:rPr>
        <w:t>rzwörter</w:t>
      </w:r>
      <w:r w:rsidR="00F34303">
        <w:rPr>
          <w:rFonts w:ascii="Times New Roman" w:hAnsi="Times New Roman" w:cs="Times New Roman"/>
          <w:color w:val="000000" w:themeColor="text1"/>
          <w:sz w:val="24"/>
          <w:szCs w:val="24"/>
          <w:lang w:val="de-DE"/>
        </w:rPr>
        <w:t xml:space="preserve"> bestehen</w:t>
      </w:r>
      <w:r w:rsidR="009D0B11">
        <w:rPr>
          <w:rFonts w:ascii="Times New Roman" w:hAnsi="Times New Roman" w:cs="Times New Roman"/>
          <w:color w:val="000000" w:themeColor="text1"/>
          <w:sz w:val="24"/>
          <w:szCs w:val="24"/>
          <w:lang w:val="de-DE"/>
        </w:rPr>
        <w:t xml:space="preserve">, aus denen sie entstanden sind. Auch die Kurzwörter </w:t>
      </w:r>
      <w:r w:rsidR="00F34303">
        <w:rPr>
          <w:rFonts w:ascii="Times New Roman" w:hAnsi="Times New Roman" w:cs="Times New Roman"/>
          <w:color w:val="000000" w:themeColor="text1"/>
          <w:sz w:val="24"/>
          <w:szCs w:val="24"/>
          <w:lang w:val="de-DE"/>
        </w:rPr>
        <w:t>bleiben</w:t>
      </w:r>
      <w:r w:rsidR="009D0B11">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solange</w:t>
      </w:r>
      <w:r w:rsidR="009D0B11">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die entsprechende</w:t>
      </w:r>
      <w:r w:rsidR="009D0B11">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ungekürzte Form gebraucht wird</w:t>
      </w:r>
      <w:r w:rsidR="009D0B11">
        <w:rPr>
          <w:rFonts w:ascii="Times New Roman" w:hAnsi="Times New Roman" w:cs="Times New Roman"/>
          <w:color w:val="000000" w:themeColor="text1"/>
          <w:sz w:val="24"/>
          <w:szCs w:val="24"/>
          <w:lang w:val="de-DE"/>
        </w:rPr>
        <w:t xml:space="preserve">. Wenn die volle </w:t>
      </w:r>
      <w:r w:rsidR="00F34303">
        <w:rPr>
          <w:rFonts w:ascii="Times New Roman" w:hAnsi="Times New Roman" w:cs="Times New Roman"/>
          <w:color w:val="000000" w:themeColor="text1"/>
          <w:sz w:val="24"/>
          <w:szCs w:val="24"/>
          <w:lang w:val="de-DE"/>
        </w:rPr>
        <w:t>Bezeichnung</w:t>
      </w:r>
      <w:r w:rsidR="009D0B11">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nicht mehr im Gebrauch ist</w:t>
      </w:r>
      <w:r w:rsidR="009D0B11">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hört das Kurzwort auf zu existieren</w:t>
      </w:r>
      <w:r w:rsidR="009D0B11">
        <w:rPr>
          <w:rFonts w:ascii="Times New Roman" w:hAnsi="Times New Roman" w:cs="Times New Roman"/>
          <w:color w:val="000000" w:themeColor="text1"/>
          <w:sz w:val="24"/>
          <w:szCs w:val="24"/>
          <w:lang w:val="de-DE"/>
        </w:rPr>
        <w:t>.</w:t>
      </w:r>
      <w:r w:rsidR="00F34303">
        <w:rPr>
          <w:rFonts w:ascii="Times New Roman" w:hAnsi="Times New Roman" w:cs="Times New Roman"/>
          <w:color w:val="000000" w:themeColor="text1"/>
          <w:sz w:val="24"/>
          <w:szCs w:val="24"/>
          <w:lang w:val="de-DE"/>
        </w:rPr>
        <w:t xml:space="preserve"> Das ist der Fall mit den erwähnten Beispielen.</w:t>
      </w:r>
      <w:r w:rsidR="00D0663F">
        <w:rPr>
          <w:rFonts w:ascii="Times New Roman" w:hAnsi="Times New Roman" w:cs="Times New Roman"/>
          <w:color w:val="000000" w:themeColor="text1"/>
          <w:sz w:val="24"/>
          <w:szCs w:val="24"/>
          <w:lang w:val="de-DE"/>
        </w:rPr>
        <w:t xml:space="preserve"> </w:t>
      </w:r>
    </w:p>
    <w:p w:rsidR="005856DB" w:rsidRPr="005856DB" w:rsidRDefault="00EA7352" w:rsidP="005856DB">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083730">
        <w:rPr>
          <w:rFonts w:ascii="Times New Roman" w:hAnsi="Times New Roman" w:cs="Times New Roman"/>
          <w:color w:val="000000" w:themeColor="text1"/>
          <w:sz w:val="24"/>
          <w:szCs w:val="24"/>
          <w:lang w:val="de-DE"/>
        </w:rPr>
        <w:t xml:space="preserve">Hier sind nur ein paar oberflächliche </w:t>
      </w:r>
      <w:r w:rsidR="00E44A80">
        <w:rPr>
          <w:rFonts w:ascii="Times New Roman" w:hAnsi="Times New Roman" w:cs="Times New Roman"/>
          <w:color w:val="000000" w:themeColor="text1"/>
          <w:sz w:val="24"/>
          <w:szCs w:val="24"/>
          <w:lang w:val="de-DE"/>
        </w:rPr>
        <w:t>Informationen</w:t>
      </w:r>
      <w:r w:rsidR="00083730">
        <w:rPr>
          <w:rFonts w:ascii="Times New Roman" w:hAnsi="Times New Roman" w:cs="Times New Roman"/>
          <w:color w:val="000000" w:themeColor="text1"/>
          <w:sz w:val="24"/>
          <w:szCs w:val="24"/>
          <w:lang w:val="de-DE"/>
        </w:rPr>
        <w:t xml:space="preserve"> über den Kurzwörtern </w:t>
      </w:r>
      <w:r w:rsidR="00E44A80">
        <w:rPr>
          <w:rFonts w:ascii="Times New Roman" w:hAnsi="Times New Roman" w:cs="Times New Roman"/>
          <w:color w:val="000000" w:themeColor="text1"/>
          <w:sz w:val="24"/>
          <w:szCs w:val="24"/>
          <w:lang w:val="de-DE"/>
        </w:rPr>
        <w:t>gegeben</w:t>
      </w:r>
      <w:r w:rsidR="00083730">
        <w:rPr>
          <w:rFonts w:ascii="Times New Roman" w:hAnsi="Times New Roman" w:cs="Times New Roman"/>
          <w:color w:val="000000" w:themeColor="text1"/>
          <w:sz w:val="24"/>
          <w:szCs w:val="24"/>
          <w:lang w:val="de-DE"/>
        </w:rPr>
        <w:t>. Die Theorie</w:t>
      </w:r>
      <w:r w:rsidR="0061354F">
        <w:rPr>
          <w:rFonts w:ascii="Times New Roman" w:hAnsi="Times New Roman" w:cs="Times New Roman"/>
          <w:color w:val="000000" w:themeColor="text1"/>
          <w:sz w:val="24"/>
          <w:szCs w:val="24"/>
          <w:lang w:val="de-DE"/>
        </w:rPr>
        <w:t xml:space="preserve"> </w:t>
      </w:r>
      <w:r w:rsidR="00F34303">
        <w:rPr>
          <w:rFonts w:ascii="Times New Roman" w:hAnsi="Times New Roman" w:cs="Times New Roman"/>
          <w:color w:val="000000" w:themeColor="text1"/>
          <w:sz w:val="24"/>
          <w:szCs w:val="24"/>
          <w:lang w:val="de-DE"/>
        </w:rPr>
        <w:t>stammt</w:t>
      </w:r>
      <w:r w:rsidR="0061354F">
        <w:rPr>
          <w:rFonts w:ascii="Times New Roman" w:hAnsi="Times New Roman" w:cs="Times New Roman"/>
          <w:color w:val="000000" w:themeColor="text1"/>
          <w:sz w:val="24"/>
          <w:szCs w:val="24"/>
          <w:lang w:val="de-DE"/>
        </w:rPr>
        <w:t xml:space="preserve"> auch aus der Mitte </w:t>
      </w:r>
      <w:r w:rsidR="00F34303">
        <w:rPr>
          <w:rFonts w:ascii="Times New Roman" w:hAnsi="Times New Roman" w:cs="Times New Roman"/>
          <w:color w:val="000000" w:themeColor="text1"/>
          <w:sz w:val="24"/>
          <w:szCs w:val="24"/>
          <w:lang w:val="de-DE"/>
        </w:rPr>
        <w:t>60</w:t>
      </w:r>
      <w:r w:rsidR="0061354F">
        <w:rPr>
          <w:rFonts w:ascii="Times New Roman" w:hAnsi="Times New Roman" w:cs="Times New Roman"/>
          <w:color w:val="000000" w:themeColor="text1"/>
          <w:sz w:val="24"/>
          <w:szCs w:val="24"/>
          <w:lang w:val="de-DE"/>
        </w:rPr>
        <w:t xml:space="preserve">er, als </w:t>
      </w:r>
      <w:r w:rsidR="00F34303">
        <w:rPr>
          <w:rFonts w:ascii="Times New Roman" w:hAnsi="Times New Roman" w:cs="Times New Roman"/>
          <w:color w:val="000000" w:themeColor="text1"/>
          <w:sz w:val="24"/>
          <w:szCs w:val="24"/>
          <w:lang w:val="de-DE"/>
        </w:rPr>
        <w:t>sich die Wortbildung nicht so ausführlich mit den Kurzwörtern beschäftigte.</w:t>
      </w:r>
    </w:p>
    <w:p w:rsidR="00002028" w:rsidRDefault="00002028" w:rsidP="00002028">
      <w:pPr>
        <w:spacing w:after="0"/>
        <w:jc w:val="both"/>
        <w:rPr>
          <w:rFonts w:ascii="Times New Roman" w:hAnsi="Times New Roman" w:cs="Times New Roman"/>
          <w:color w:val="000000" w:themeColor="text1"/>
          <w:sz w:val="24"/>
          <w:szCs w:val="24"/>
          <w:lang w:val="de-DE"/>
        </w:rPr>
      </w:pPr>
    </w:p>
    <w:p w:rsidR="00D0663F" w:rsidRPr="00FE5580" w:rsidRDefault="00002028" w:rsidP="00002028">
      <w:pPr>
        <w:spacing w:after="0"/>
        <w:jc w:val="both"/>
        <w:rPr>
          <w:rFonts w:ascii="Times New Roman" w:hAnsi="Times New Roman" w:cs="Times New Roman"/>
          <w:color w:val="000000" w:themeColor="text1"/>
          <w:sz w:val="28"/>
          <w:szCs w:val="28"/>
          <w:lang w:val="de-DE"/>
        </w:rPr>
      </w:pPr>
      <w:r w:rsidRPr="000829AA">
        <w:rPr>
          <w:rFonts w:ascii="Times New Roman" w:hAnsi="Times New Roman" w:cs="Times New Roman"/>
          <w:color w:val="000000" w:themeColor="text1"/>
          <w:sz w:val="28"/>
          <w:szCs w:val="28"/>
          <w:lang w:val="de-DE"/>
        </w:rPr>
        <w:t>2.3</w:t>
      </w:r>
      <w:r>
        <w:rPr>
          <w:rFonts w:ascii="Times New Roman" w:hAnsi="Times New Roman" w:cs="Times New Roman"/>
          <w:color w:val="000000" w:themeColor="text1"/>
          <w:sz w:val="24"/>
          <w:szCs w:val="24"/>
          <w:lang w:val="de-DE"/>
        </w:rPr>
        <w:t xml:space="preserve"> </w:t>
      </w:r>
      <w:r w:rsidR="00FE5580">
        <w:rPr>
          <w:rFonts w:ascii="Times New Roman" w:hAnsi="Times New Roman" w:cs="Times New Roman"/>
          <w:color w:val="000000" w:themeColor="text1"/>
          <w:sz w:val="28"/>
          <w:szCs w:val="28"/>
          <w:lang w:val="de-DE"/>
        </w:rPr>
        <w:t xml:space="preserve"> </w:t>
      </w:r>
      <w:r w:rsidR="00D0663F" w:rsidRPr="00FE5580">
        <w:rPr>
          <w:rFonts w:ascii="Times New Roman" w:hAnsi="Times New Roman" w:cs="Times New Roman"/>
          <w:color w:val="000000" w:themeColor="text1"/>
          <w:sz w:val="28"/>
          <w:szCs w:val="28"/>
          <w:lang w:val="de-DE"/>
        </w:rPr>
        <w:t>Die Kurzwortbildung nach Christine Römer und Brigitte Matzke</w:t>
      </w:r>
    </w:p>
    <w:p w:rsidR="00002028" w:rsidRDefault="00002028" w:rsidP="00002028">
      <w:pPr>
        <w:spacing w:after="0"/>
        <w:jc w:val="both"/>
        <w:rPr>
          <w:rFonts w:ascii="Times New Roman" w:hAnsi="Times New Roman" w:cs="Times New Roman"/>
          <w:color w:val="000000" w:themeColor="text1"/>
          <w:sz w:val="28"/>
          <w:szCs w:val="28"/>
          <w:lang w:val="de-DE"/>
        </w:rPr>
      </w:pPr>
    </w:p>
    <w:p w:rsidR="00D0663F" w:rsidRPr="00002028" w:rsidRDefault="000829AA" w:rsidP="00002028">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4A3C01" w:rsidRPr="00002028">
        <w:rPr>
          <w:rFonts w:ascii="Times New Roman" w:hAnsi="Times New Roman" w:cs="Times New Roman"/>
          <w:color w:val="000000" w:themeColor="text1"/>
          <w:sz w:val="24"/>
          <w:szCs w:val="24"/>
          <w:lang w:val="de-DE"/>
        </w:rPr>
        <w:t>„</w:t>
      </w:r>
      <w:r w:rsidR="00D0663F" w:rsidRPr="00002028">
        <w:rPr>
          <w:rFonts w:ascii="Times New Roman" w:hAnsi="Times New Roman" w:cs="Times New Roman"/>
          <w:color w:val="000000" w:themeColor="text1"/>
          <w:sz w:val="24"/>
          <w:szCs w:val="24"/>
          <w:lang w:val="de-DE"/>
        </w:rPr>
        <w:t>Die Kurzwörter sind die einzigen Wortbildungsprodukte, die ausschließlich durch den Prozess der Kürzung aus anderen – bedeutungsäquivalenten – Worts</w:t>
      </w:r>
      <w:r w:rsidR="00707287" w:rsidRPr="00002028">
        <w:rPr>
          <w:rFonts w:ascii="Times New Roman" w:hAnsi="Times New Roman" w:cs="Times New Roman"/>
          <w:color w:val="000000" w:themeColor="text1"/>
          <w:sz w:val="24"/>
          <w:szCs w:val="24"/>
          <w:lang w:val="de-DE"/>
        </w:rPr>
        <w:t>chatzelementen entstehen</w:t>
      </w:r>
      <w:r w:rsidR="00D0663F" w:rsidRPr="00002028">
        <w:rPr>
          <w:rFonts w:ascii="Times New Roman" w:hAnsi="Times New Roman" w:cs="Times New Roman"/>
          <w:color w:val="000000" w:themeColor="text1"/>
          <w:sz w:val="24"/>
          <w:szCs w:val="24"/>
          <w:lang w:val="de-DE"/>
        </w:rPr>
        <w:t>.</w:t>
      </w:r>
      <w:r w:rsidR="00254167" w:rsidRPr="00002028">
        <w:rPr>
          <w:rFonts w:ascii="Times New Roman" w:hAnsi="Times New Roman" w:cs="Times New Roman"/>
          <w:color w:val="000000" w:themeColor="text1"/>
          <w:sz w:val="24"/>
          <w:szCs w:val="24"/>
          <w:lang w:val="de-DE"/>
        </w:rPr>
        <w:t xml:space="preserve"> </w:t>
      </w:r>
      <w:r w:rsidR="00D0663F" w:rsidRPr="00002028">
        <w:rPr>
          <w:rFonts w:ascii="Times New Roman" w:hAnsi="Times New Roman" w:cs="Times New Roman"/>
          <w:color w:val="000000" w:themeColor="text1"/>
          <w:sz w:val="24"/>
          <w:szCs w:val="24"/>
          <w:lang w:val="de-DE"/>
        </w:rPr>
        <w:t xml:space="preserve">Sie verfügen nicht nur über eine gekürzte </w:t>
      </w:r>
      <w:r w:rsidR="00E44A80" w:rsidRPr="00002028">
        <w:rPr>
          <w:rFonts w:ascii="Times New Roman" w:hAnsi="Times New Roman" w:cs="Times New Roman"/>
          <w:color w:val="000000" w:themeColor="text1"/>
          <w:sz w:val="24"/>
          <w:szCs w:val="24"/>
          <w:lang w:val="de-DE"/>
        </w:rPr>
        <w:t>grafische</w:t>
      </w:r>
      <w:r w:rsidR="00D0663F" w:rsidRPr="00002028">
        <w:rPr>
          <w:rFonts w:ascii="Times New Roman" w:hAnsi="Times New Roman" w:cs="Times New Roman"/>
          <w:color w:val="000000" w:themeColor="text1"/>
          <w:sz w:val="24"/>
          <w:szCs w:val="24"/>
          <w:lang w:val="de-DE"/>
        </w:rPr>
        <w:t xml:space="preserve"> Form, s</w:t>
      </w:r>
      <w:r w:rsidR="000F3CA5" w:rsidRPr="00002028">
        <w:rPr>
          <w:rFonts w:ascii="Times New Roman" w:hAnsi="Times New Roman" w:cs="Times New Roman"/>
          <w:color w:val="000000" w:themeColor="text1"/>
          <w:sz w:val="24"/>
          <w:szCs w:val="24"/>
          <w:lang w:val="de-DE"/>
        </w:rPr>
        <w:t>ondern sie sind auch phonemisch–</w:t>
      </w:r>
      <w:r w:rsidR="00D0663F" w:rsidRPr="00002028">
        <w:rPr>
          <w:rFonts w:ascii="Times New Roman" w:hAnsi="Times New Roman" w:cs="Times New Roman"/>
          <w:color w:val="000000" w:themeColor="text1"/>
          <w:sz w:val="24"/>
          <w:szCs w:val="24"/>
          <w:lang w:val="de-DE"/>
        </w:rPr>
        <w:t>phonet</w:t>
      </w:r>
      <w:r w:rsidR="00522354" w:rsidRPr="00002028">
        <w:rPr>
          <w:rFonts w:ascii="Times New Roman" w:hAnsi="Times New Roman" w:cs="Times New Roman"/>
          <w:color w:val="000000" w:themeColor="text1"/>
          <w:sz w:val="24"/>
          <w:szCs w:val="24"/>
          <w:lang w:val="de-DE"/>
        </w:rPr>
        <w:t>isch realisiert. So fallen Forme</w:t>
      </w:r>
      <w:r w:rsidR="00D0663F" w:rsidRPr="00002028">
        <w:rPr>
          <w:rFonts w:ascii="Times New Roman" w:hAnsi="Times New Roman" w:cs="Times New Roman"/>
          <w:color w:val="000000" w:themeColor="text1"/>
          <w:sz w:val="24"/>
          <w:szCs w:val="24"/>
          <w:lang w:val="de-DE"/>
        </w:rPr>
        <w:t xml:space="preserve">n wie </w:t>
      </w:r>
      <w:r w:rsidR="00E44A80" w:rsidRPr="00002028">
        <w:rPr>
          <w:rFonts w:ascii="Times New Roman" w:hAnsi="Times New Roman" w:cs="Times New Roman"/>
          <w:i/>
          <w:color w:val="000000" w:themeColor="text1"/>
          <w:sz w:val="24"/>
          <w:szCs w:val="24"/>
          <w:lang w:val="de-DE"/>
        </w:rPr>
        <w:t>usw.,</w:t>
      </w:r>
      <w:r w:rsidR="00D0663F" w:rsidRPr="00002028">
        <w:rPr>
          <w:rFonts w:ascii="Times New Roman" w:hAnsi="Times New Roman" w:cs="Times New Roman"/>
          <w:i/>
          <w:color w:val="000000" w:themeColor="text1"/>
          <w:sz w:val="24"/>
          <w:szCs w:val="24"/>
          <w:lang w:val="de-DE"/>
        </w:rPr>
        <w:t xml:space="preserve"> </w:t>
      </w:r>
      <w:r w:rsidR="00E44A80" w:rsidRPr="00002028">
        <w:rPr>
          <w:rFonts w:ascii="Times New Roman" w:hAnsi="Times New Roman" w:cs="Times New Roman"/>
          <w:i/>
          <w:color w:val="000000" w:themeColor="text1"/>
          <w:sz w:val="24"/>
          <w:szCs w:val="24"/>
          <w:lang w:val="de-DE"/>
        </w:rPr>
        <w:t>bzw.</w:t>
      </w:r>
      <w:r w:rsidR="00E44A80" w:rsidRPr="00002028">
        <w:rPr>
          <w:rFonts w:ascii="Times New Roman" w:hAnsi="Times New Roman" w:cs="Times New Roman"/>
          <w:color w:val="000000" w:themeColor="text1"/>
          <w:sz w:val="24"/>
          <w:szCs w:val="24"/>
          <w:lang w:val="de-DE"/>
        </w:rPr>
        <w:t>,</w:t>
      </w:r>
      <w:r w:rsidR="00D0663F" w:rsidRPr="00002028">
        <w:rPr>
          <w:rFonts w:ascii="Times New Roman" w:hAnsi="Times New Roman" w:cs="Times New Roman"/>
          <w:color w:val="000000" w:themeColor="text1"/>
          <w:sz w:val="24"/>
          <w:szCs w:val="24"/>
          <w:lang w:val="de-DE"/>
        </w:rPr>
        <w:t xml:space="preserve"> als reine Schreibkürzel nicht unter den Begriff des Kurzwortes, sondern vertreten den eigentlichen Bereich der Abkürzungen. Die vollständige Ausgangsform kann sowohl ein Einzelwort (</w:t>
      </w:r>
      <w:r w:rsidR="00D0663F" w:rsidRPr="00002028">
        <w:rPr>
          <w:rFonts w:ascii="Times New Roman" w:hAnsi="Times New Roman" w:cs="Times New Roman"/>
          <w:i/>
          <w:color w:val="000000" w:themeColor="text1"/>
          <w:sz w:val="24"/>
          <w:szCs w:val="24"/>
          <w:lang w:val="de-DE"/>
        </w:rPr>
        <w:t>Trafo – Transformator</w:t>
      </w:r>
      <w:r w:rsidR="00D0663F" w:rsidRPr="00002028">
        <w:rPr>
          <w:rFonts w:ascii="Times New Roman" w:hAnsi="Times New Roman" w:cs="Times New Roman"/>
          <w:color w:val="000000" w:themeColor="text1"/>
          <w:sz w:val="24"/>
          <w:szCs w:val="24"/>
          <w:lang w:val="de-DE"/>
        </w:rPr>
        <w:t>)</w:t>
      </w:r>
      <w:r w:rsidR="003244B0" w:rsidRPr="00002028">
        <w:rPr>
          <w:rFonts w:ascii="Times New Roman" w:hAnsi="Times New Roman" w:cs="Times New Roman"/>
          <w:color w:val="000000" w:themeColor="text1"/>
          <w:sz w:val="24"/>
          <w:szCs w:val="24"/>
          <w:lang w:val="de-DE"/>
        </w:rPr>
        <w:t xml:space="preserve"> als auch eine lexikalisierte Wortgruppe (</w:t>
      </w:r>
      <w:r w:rsidR="003244B0" w:rsidRPr="00002028">
        <w:rPr>
          <w:rFonts w:ascii="Times New Roman" w:hAnsi="Times New Roman" w:cs="Times New Roman"/>
          <w:i/>
          <w:color w:val="000000" w:themeColor="text1"/>
          <w:sz w:val="24"/>
          <w:szCs w:val="24"/>
          <w:lang w:val="de-DE"/>
        </w:rPr>
        <w:t>MDR – Mitteldeutscher</w:t>
      </w:r>
      <w:r w:rsidR="003244B0" w:rsidRPr="00002028">
        <w:rPr>
          <w:rFonts w:ascii="Times New Roman" w:hAnsi="Times New Roman" w:cs="Times New Roman"/>
          <w:color w:val="000000" w:themeColor="text1"/>
          <w:sz w:val="24"/>
          <w:szCs w:val="24"/>
          <w:lang w:val="de-DE"/>
        </w:rPr>
        <w:t xml:space="preserve"> </w:t>
      </w:r>
      <w:r w:rsidR="003244B0" w:rsidRPr="00002028">
        <w:rPr>
          <w:rFonts w:ascii="Times New Roman" w:hAnsi="Times New Roman" w:cs="Times New Roman"/>
          <w:i/>
          <w:color w:val="000000" w:themeColor="text1"/>
          <w:sz w:val="24"/>
          <w:szCs w:val="24"/>
          <w:lang w:val="de-DE"/>
        </w:rPr>
        <w:t>Rundfunk</w:t>
      </w:r>
      <w:r w:rsidR="003244B0" w:rsidRPr="00002028">
        <w:rPr>
          <w:rFonts w:ascii="Times New Roman" w:hAnsi="Times New Roman" w:cs="Times New Roman"/>
          <w:color w:val="000000" w:themeColor="text1"/>
          <w:sz w:val="24"/>
          <w:szCs w:val="24"/>
          <w:lang w:val="de-DE"/>
        </w:rPr>
        <w:t xml:space="preserve">) sein. So entstehen neue Wörter, die nicht völlig die Hauptform verwechseln, aber sie in der Verwendung einschränken. Was </w:t>
      </w:r>
      <w:r w:rsidR="00E44A80" w:rsidRPr="00002028">
        <w:rPr>
          <w:rFonts w:ascii="Times New Roman" w:hAnsi="Times New Roman" w:cs="Times New Roman"/>
          <w:color w:val="000000" w:themeColor="text1"/>
          <w:sz w:val="24"/>
          <w:szCs w:val="24"/>
          <w:lang w:val="de-DE"/>
        </w:rPr>
        <w:t>fremdsprachlichen</w:t>
      </w:r>
      <w:r w:rsidR="003244B0" w:rsidRPr="00002028">
        <w:rPr>
          <w:rFonts w:ascii="Times New Roman" w:hAnsi="Times New Roman" w:cs="Times New Roman"/>
          <w:color w:val="000000" w:themeColor="text1"/>
          <w:sz w:val="24"/>
          <w:szCs w:val="24"/>
          <w:lang w:val="de-DE"/>
        </w:rPr>
        <w:t xml:space="preserve"> Kurzwörtern betrifft, benutzt m</w:t>
      </w:r>
      <w:r w:rsidR="00002028" w:rsidRPr="00002028">
        <w:rPr>
          <w:rFonts w:ascii="Times New Roman" w:hAnsi="Times New Roman" w:cs="Times New Roman"/>
          <w:color w:val="000000" w:themeColor="text1"/>
          <w:sz w:val="24"/>
          <w:szCs w:val="24"/>
          <w:lang w:val="de-DE"/>
        </w:rPr>
        <w:t>an sehr selten die volle Form zum Beispiel</w:t>
      </w:r>
      <w:r w:rsidR="003244B0" w:rsidRPr="00002028">
        <w:rPr>
          <w:rFonts w:ascii="Times New Roman" w:hAnsi="Times New Roman" w:cs="Times New Roman"/>
          <w:color w:val="000000" w:themeColor="text1"/>
          <w:sz w:val="24"/>
          <w:szCs w:val="24"/>
          <w:lang w:val="de-DE"/>
        </w:rPr>
        <w:t xml:space="preserve"> </w:t>
      </w:r>
      <w:r w:rsidR="003244B0" w:rsidRPr="00002028">
        <w:rPr>
          <w:rFonts w:ascii="Times New Roman" w:hAnsi="Times New Roman" w:cs="Times New Roman"/>
          <w:i/>
          <w:color w:val="000000" w:themeColor="text1"/>
          <w:sz w:val="24"/>
          <w:szCs w:val="24"/>
          <w:lang w:val="de-DE"/>
        </w:rPr>
        <w:t>PIN – Personal identification number</w:t>
      </w:r>
      <w:r w:rsidR="003244B0" w:rsidRPr="00002028">
        <w:rPr>
          <w:rFonts w:ascii="Times New Roman" w:hAnsi="Times New Roman" w:cs="Times New Roman"/>
          <w:color w:val="000000" w:themeColor="text1"/>
          <w:sz w:val="24"/>
          <w:szCs w:val="24"/>
          <w:lang w:val="de-DE"/>
        </w:rPr>
        <w:t>.</w:t>
      </w:r>
      <w:r w:rsidR="00254167" w:rsidRPr="00002028">
        <w:rPr>
          <w:rFonts w:ascii="Times New Roman" w:hAnsi="Times New Roman" w:cs="Times New Roman"/>
          <w:color w:val="000000" w:themeColor="text1"/>
          <w:sz w:val="24"/>
          <w:szCs w:val="24"/>
          <w:lang w:val="de-DE"/>
        </w:rPr>
        <w:t>“</w:t>
      </w:r>
      <w:r w:rsidR="00254167">
        <w:rPr>
          <w:rStyle w:val="FootnoteReference"/>
          <w:rFonts w:ascii="Times New Roman" w:hAnsi="Times New Roman" w:cs="Times New Roman"/>
          <w:color w:val="000000" w:themeColor="text1"/>
          <w:sz w:val="24"/>
          <w:szCs w:val="24"/>
          <w:lang w:val="de-DE"/>
        </w:rPr>
        <w:footnoteReference w:id="7"/>
      </w:r>
    </w:p>
    <w:p w:rsidR="003244B0" w:rsidRDefault="00633B37"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Die</w:t>
      </w:r>
      <w:r w:rsidR="003244B0">
        <w:rPr>
          <w:rFonts w:ascii="Times New Roman" w:hAnsi="Times New Roman" w:cs="Times New Roman"/>
          <w:color w:val="000000" w:themeColor="text1"/>
          <w:sz w:val="24"/>
          <w:szCs w:val="24"/>
          <w:lang w:val="de-DE"/>
        </w:rPr>
        <w:t xml:space="preserve"> Autor</w:t>
      </w:r>
      <w:r w:rsidR="000F3CA5">
        <w:rPr>
          <w:rFonts w:ascii="Times New Roman" w:hAnsi="Times New Roman" w:cs="Times New Roman"/>
          <w:color w:val="000000" w:themeColor="text1"/>
          <w:sz w:val="24"/>
          <w:szCs w:val="24"/>
          <w:lang w:val="de-DE"/>
        </w:rPr>
        <w:t>innen</w:t>
      </w:r>
      <w:r>
        <w:rPr>
          <w:rFonts w:ascii="Times New Roman" w:hAnsi="Times New Roman" w:cs="Times New Roman"/>
          <w:color w:val="000000" w:themeColor="text1"/>
          <w:sz w:val="24"/>
          <w:szCs w:val="24"/>
          <w:lang w:val="de-DE"/>
        </w:rPr>
        <w:t xml:space="preserve"> klassifizieren</w:t>
      </w:r>
      <w:r w:rsidR="00E44A80">
        <w:rPr>
          <w:rFonts w:ascii="Times New Roman" w:hAnsi="Times New Roman" w:cs="Times New Roman"/>
          <w:color w:val="000000" w:themeColor="text1"/>
          <w:sz w:val="24"/>
          <w:szCs w:val="24"/>
          <w:lang w:val="de-DE"/>
        </w:rPr>
        <w:t xml:space="preserve"> Kurzwörter nach der Zahl ihrer</w:t>
      </w:r>
      <w:r w:rsidR="003244B0">
        <w:rPr>
          <w:rFonts w:ascii="Times New Roman" w:hAnsi="Times New Roman" w:cs="Times New Roman"/>
          <w:color w:val="000000" w:themeColor="text1"/>
          <w:sz w:val="24"/>
          <w:szCs w:val="24"/>
          <w:lang w:val="de-DE"/>
        </w:rPr>
        <w:t xml:space="preserve"> Segmente</w:t>
      </w:r>
      <w:r w:rsidR="002B5FD9">
        <w:rPr>
          <w:rFonts w:ascii="Times New Roman" w:hAnsi="Times New Roman" w:cs="Times New Roman"/>
          <w:color w:val="000000" w:themeColor="text1"/>
          <w:sz w:val="24"/>
          <w:szCs w:val="24"/>
          <w:lang w:val="de-DE"/>
        </w:rPr>
        <w:t xml:space="preserve"> </w:t>
      </w:r>
      <w:r w:rsidR="000F3CA5" w:rsidRPr="002B5FD9">
        <w:rPr>
          <w:rFonts w:ascii="Times New Roman" w:hAnsi="Times New Roman" w:cs="Times New Roman"/>
          <w:b/>
          <w:color w:val="000000" w:themeColor="text1"/>
          <w:sz w:val="24"/>
          <w:szCs w:val="24"/>
          <w:lang w:val="de-DE"/>
        </w:rPr>
        <w:t>(Römer</w:t>
      </w:r>
      <w:r w:rsidR="000F3CA5">
        <w:rPr>
          <w:rFonts w:ascii="Times New Roman" w:hAnsi="Times New Roman" w:cs="Times New Roman"/>
          <w:color w:val="000000" w:themeColor="text1"/>
          <w:sz w:val="24"/>
          <w:szCs w:val="24"/>
          <w:lang w:val="de-DE"/>
        </w:rPr>
        <w:t xml:space="preserve"> </w:t>
      </w:r>
      <w:r w:rsidR="00254167">
        <w:rPr>
          <w:rFonts w:ascii="Times New Roman" w:hAnsi="Times New Roman" w:cs="Times New Roman"/>
          <w:b/>
          <w:color w:val="000000" w:themeColor="text1"/>
          <w:sz w:val="24"/>
          <w:szCs w:val="24"/>
          <w:lang w:val="de-DE"/>
        </w:rPr>
        <w:t>/Matzke  2003:</w:t>
      </w:r>
      <w:r w:rsidR="009C3B4C">
        <w:rPr>
          <w:rFonts w:ascii="Times New Roman" w:hAnsi="Times New Roman" w:cs="Times New Roman"/>
          <w:b/>
          <w:color w:val="000000" w:themeColor="text1"/>
          <w:sz w:val="24"/>
          <w:szCs w:val="24"/>
          <w:lang w:val="de-DE"/>
        </w:rPr>
        <w:t xml:space="preserve"> </w:t>
      </w:r>
      <w:r w:rsidR="000F3CA5" w:rsidRPr="002B5FD9">
        <w:rPr>
          <w:rFonts w:ascii="Times New Roman" w:hAnsi="Times New Roman" w:cs="Times New Roman"/>
          <w:b/>
          <w:color w:val="000000" w:themeColor="text1"/>
          <w:sz w:val="24"/>
          <w:szCs w:val="24"/>
          <w:lang w:val="de-DE"/>
        </w:rPr>
        <w:t xml:space="preserve"> 104, 105)</w:t>
      </w:r>
      <w:r w:rsidR="003244B0">
        <w:rPr>
          <w:rFonts w:ascii="Times New Roman" w:hAnsi="Times New Roman" w:cs="Times New Roman"/>
          <w:color w:val="000000" w:themeColor="text1"/>
          <w:sz w:val="24"/>
          <w:szCs w:val="24"/>
          <w:lang w:val="de-DE"/>
        </w:rPr>
        <w:t xml:space="preserve">: </w:t>
      </w:r>
    </w:p>
    <w:p w:rsidR="003244B0" w:rsidRDefault="003244B0" w:rsidP="00313925">
      <w:pPr>
        <w:pStyle w:val="ListParagraph"/>
        <w:numPr>
          <w:ilvl w:val="0"/>
          <w:numId w:val="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Unisegmentale Kurzwörter bestehen aus einem zusammenhängenden Teil ihrer Vollform. Nach der Posi</w:t>
      </w:r>
      <w:r w:rsidR="00E44A80">
        <w:rPr>
          <w:rFonts w:ascii="Times New Roman" w:hAnsi="Times New Roman" w:cs="Times New Roman"/>
          <w:color w:val="000000" w:themeColor="text1"/>
          <w:sz w:val="24"/>
          <w:szCs w:val="24"/>
          <w:lang w:val="de-DE"/>
        </w:rPr>
        <w:t>tion dieses Teils in der Vollfor</w:t>
      </w:r>
      <w:r>
        <w:rPr>
          <w:rFonts w:ascii="Times New Roman" w:hAnsi="Times New Roman" w:cs="Times New Roman"/>
          <w:color w:val="000000" w:themeColor="text1"/>
          <w:sz w:val="24"/>
          <w:szCs w:val="24"/>
          <w:lang w:val="de-DE"/>
        </w:rPr>
        <w:t xml:space="preserve">m kann man diese Gruppe weiter untergliedern: </w:t>
      </w:r>
    </w:p>
    <w:p w:rsidR="003244B0" w:rsidRPr="00002028" w:rsidRDefault="003244B0"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a) Kopfwörter </w:t>
      </w:r>
      <w:r w:rsidR="00E44A80">
        <w:rPr>
          <w:rFonts w:ascii="Times New Roman" w:hAnsi="Times New Roman" w:cs="Times New Roman"/>
          <w:color w:val="000000" w:themeColor="text1"/>
          <w:sz w:val="24"/>
          <w:szCs w:val="24"/>
          <w:lang w:val="de-DE"/>
        </w:rPr>
        <w:t>(eine</w:t>
      </w:r>
      <w:r>
        <w:rPr>
          <w:rFonts w:ascii="Times New Roman" w:hAnsi="Times New Roman" w:cs="Times New Roman"/>
          <w:color w:val="000000" w:themeColor="text1"/>
          <w:sz w:val="24"/>
          <w:szCs w:val="24"/>
          <w:lang w:val="de-DE"/>
        </w:rPr>
        <w:t xml:space="preserve"> Vollform wird auf ihren Anfang verkürzt). </w:t>
      </w:r>
      <w:r w:rsidR="002B5FD9" w:rsidRPr="00002028">
        <w:rPr>
          <w:rFonts w:ascii="Times New Roman" w:hAnsi="Times New Roman" w:cs="Times New Roman"/>
          <w:color w:val="000000" w:themeColor="text1"/>
          <w:sz w:val="24"/>
          <w:szCs w:val="24"/>
          <w:lang w:val="de-DE"/>
        </w:rPr>
        <w:t>Z</w:t>
      </w:r>
      <w:r w:rsidR="00002028" w:rsidRPr="00002028">
        <w:rPr>
          <w:rFonts w:ascii="Times New Roman" w:hAnsi="Times New Roman" w:cs="Times New Roman"/>
          <w:color w:val="000000" w:themeColor="text1"/>
          <w:sz w:val="24"/>
          <w:szCs w:val="24"/>
          <w:lang w:val="de-DE"/>
        </w:rPr>
        <w:t>um</w:t>
      </w:r>
      <w:r w:rsidRPr="00002028">
        <w:rPr>
          <w:rFonts w:ascii="Times New Roman" w:hAnsi="Times New Roman" w:cs="Times New Roman"/>
          <w:color w:val="000000" w:themeColor="text1"/>
          <w:sz w:val="24"/>
          <w:szCs w:val="24"/>
          <w:lang w:val="de-DE"/>
        </w:rPr>
        <w:t xml:space="preserve"> B</w:t>
      </w:r>
      <w:r w:rsidR="00002028" w:rsidRPr="00002028">
        <w:rPr>
          <w:rFonts w:ascii="Times New Roman" w:hAnsi="Times New Roman" w:cs="Times New Roman"/>
          <w:color w:val="000000" w:themeColor="text1"/>
          <w:sz w:val="24"/>
          <w:szCs w:val="24"/>
          <w:lang w:val="de-DE"/>
        </w:rPr>
        <w:t>eispiel</w:t>
      </w:r>
      <w:r w:rsidR="00E44A80" w:rsidRPr="00002028">
        <w:rPr>
          <w:rFonts w:ascii="Times New Roman" w:hAnsi="Times New Roman" w:cs="Times New Roman"/>
          <w:color w:val="000000" w:themeColor="text1"/>
          <w:sz w:val="24"/>
          <w:szCs w:val="24"/>
          <w:lang w:val="de-DE"/>
        </w:rPr>
        <w:t>:</w:t>
      </w:r>
      <w:r w:rsidRPr="00002028">
        <w:rPr>
          <w:rFonts w:ascii="Times New Roman" w:hAnsi="Times New Roman" w:cs="Times New Roman"/>
          <w:color w:val="000000" w:themeColor="text1"/>
          <w:sz w:val="24"/>
          <w:szCs w:val="24"/>
          <w:lang w:val="de-DE"/>
        </w:rPr>
        <w:t xml:space="preserve"> </w:t>
      </w:r>
      <w:r w:rsidRPr="00002028">
        <w:rPr>
          <w:rFonts w:ascii="Times New Roman" w:hAnsi="Times New Roman" w:cs="Times New Roman"/>
          <w:i/>
          <w:color w:val="000000" w:themeColor="text1"/>
          <w:sz w:val="24"/>
          <w:szCs w:val="24"/>
          <w:lang w:val="de-DE"/>
        </w:rPr>
        <w:t>Abi – Abitur</w:t>
      </w:r>
      <w:r w:rsidRPr="00002028">
        <w:rPr>
          <w:rFonts w:ascii="Times New Roman" w:hAnsi="Times New Roman" w:cs="Times New Roman"/>
          <w:color w:val="000000" w:themeColor="text1"/>
          <w:sz w:val="24"/>
          <w:szCs w:val="24"/>
          <w:lang w:val="de-DE"/>
        </w:rPr>
        <w:t xml:space="preserve">, </w:t>
      </w:r>
      <w:r w:rsidRPr="00002028">
        <w:rPr>
          <w:rFonts w:ascii="Times New Roman" w:hAnsi="Times New Roman" w:cs="Times New Roman"/>
          <w:i/>
          <w:color w:val="000000" w:themeColor="text1"/>
          <w:sz w:val="24"/>
          <w:szCs w:val="24"/>
          <w:lang w:val="de-DE"/>
        </w:rPr>
        <w:t>Abo – Abonement, Akku – Akkumulator</w:t>
      </w:r>
    </w:p>
    <w:p w:rsidR="003244B0" w:rsidRPr="002B5FD9" w:rsidRDefault="003244B0" w:rsidP="00313925">
      <w:pPr>
        <w:pStyle w:val="ListParagraph"/>
        <w:spacing w:after="0"/>
        <w:ind w:left="1080"/>
        <w:jc w:val="both"/>
        <w:rPr>
          <w:rFonts w:ascii="Times New Roman" w:hAnsi="Times New Roman" w:cs="Times New Roman"/>
          <w:color w:val="000000" w:themeColor="text1"/>
          <w:sz w:val="24"/>
          <w:szCs w:val="24"/>
        </w:rPr>
      </w:pPr>
      <w:r w:rsidRPr="00002028">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b) Endwörter (eine Vollform wird auf ihr Ende verkürzt). </w:t>
      </w:r>
      <w:r w:rsidR="002B5FD9" w:rsidRPr="002B5FD9">
        <w:rPr>
          <w:rFonts w:ascii="Times New Roman" w:hAnsi="Times New Roman" w:cs="Times New Roman"/>
          <w:color w:val="000000" w:themeColor="text1"/>
          <w:sz w:val="24"/>
          <w:szCs w:val="24"/>
        </w:rPr>
        <w:t>Z</w:t>
      </w:r>
      <w:r w:rsidR="00002028">
        <w:rPr>
          <w:rFonts w:ascii="Times New Roman" w:hAnsi="Times New Roman" w:cs="Times New Roman"/>
          <w:color w:val="000000" w:themeColor="text1"/>
          <w:sz w:val="24"/>
          <w:szCs w:val="24"/>
        </w:rPr>
        <w:t>um Beispiel</w:t>
      </w:r>
      <w:r w:rsidRPr="002B5FD9">
        <w:rPr>
          <w:rFonts w:ascii="Times New Roman" w:hAnsi="Times New Roman" w:cs="Times New Roman"/>
          <w:color w:val="000000" w:themeColor="text1"/>
          <w:sz w:val="24"/>
          <w:szCs w:val="24"/>
        </w:rPr>
        <w:t xml:space="preserve">: </w:t>
      </w:r>
      <w:r w:rsidR="002B5FD9" w:rsidRPr="002B5FD9">
        <w:rPr>
          <w:rFonts w:ascii="Times New Roman" w:hAnsi="Times New Roman" w:cs="Times New Roman"/>
          <w:i/>
          <w:color w:val="000000" w:themeColor="text1"/>
          <w:sz w:val="24"/>
          <w:szCs w:val="24"/>
        </w:rPr>
        <w:t>Omni</w:t>
      </w:r>
      <w:r w:rsidR="002B5FD9">
        <w:rPr>
          <w:rFonts w:ascii="Times New Roman" w:hAnsi="Times New Roman" w:cs="Times New Roman"/>
          <w:i/>
          <w:color w:val="000000" w:themeColor="text1"/>
          <w:sz w:val="24"/>
          <w:szCs w:val="24"/>
        </w:rPr>
        <w:t>bus, Autobus – B</w:t>
      </w:r>
      <w:r w:rsidRPr="002B5FD9">
        <w:rPr>
          <w:rFonts w:ascii="Times New Roman" w:hAnsi="Times New Roman" w:cs="Times New Roman"/>
          <w:i/>
          <w:color w:val="000000" w:themeColor="text1"/>
          <w:sz w:val="24"/>
          <w:szCs w:val="24"/>
        </w:rPr>
        <w:t>us</w:t>
      </w:r>
      <w:r w:rsidRPr="002B5FD9">
        <w:rPr>
          <w:rFonts w:ascii="Times New Roman" w:hAnsi="Times New Roman" w:cs="Times New Roman"/>
          <w:color w:val="000000" w:themeColor="text1"/>
          <w:sz w:val="24"/>
          <w:szCs w:val="24"/>
        </w:rPr>
        <w:t xml:space="preserve">, </w:t>
      </w:r>
      <w:r w:rsidR="002B5FD9">
        <w:rPr>
          <w:rFonts w:ascii="Times New Roman" w:hAnsi="Times New Roman" w:cs="Times New Roman"/>
          <w:i/>
          <w:color w:val="000000" w:themeColor="text1"/>
          <w:sz w:val="24"/>
          <w:szCs w:val="24"/>
        </w:rPr>
        <w:t>Violoncello – C</w:t>
      </w:r>
      <w:r w:rsidRPr="002B5FD9">
        <w:rPr>
          <w:rFonts w:ascii="Times New Roman" w:hAnsi="Times New Roman" w:cs="Times New Roman"/>
          <w:i/>
          <w:color w:val="000000" w:themeColor="text1"/>
          <w:sz w:val="24"/>
          <w:szCs w:val="24"/>
        </w:rPr>
        <w:t xml:space="preserve">ello, </w:t>
      </w:r>
      <w:r w:rsidR="002B5FD9">
        <w:rPr>
          <w:rFonts w:ascii="Times New Roman" w:hAnsi="Times New Roman" w:cs="Times New Roman"/>
          <w:i/>
          <w:color w:val="000000" w:themeColor="text1"/>
          <w:sz w:val="24"/>
          <w:szCs w:val="24"/>
        </w:rPr>
        <w:t>Joa</w:t>
      </w:r>
      <w:r w:rsidRPr="002B5FD9">
        <w:rPr>
          <w:rFonts w:ascii="Times New Roman" w:hAnsi="Times New Roman" w:cs="Times New Roman"/>
          <w:i/>
          <w:color w:val="000000" w:themeColor="text1"/>
          <w:sz w:val="24"/>
          <w:szCs w:val="24"/>
        </w:rPr>
        <w:t>chim –</w:t>
      </w:r>
      <w:r w:rsidR="002B5FD9">
        <w:rPr>
          <w:rFonts w:ascii="Times New Roman" w:hAnsi="Times New Roman" w:cs="Times New Roman"/>
          <w:i/>
          <w:color w:val="000000" w:themeColor="text1"/>
          <w:sz w:val="24"/>
          <w:szCs w:val="24"/>
        </w:rPr>
        <w:t xml:space="preserve"> A</w:t>
      </w:r>
      <w:r w:rsidRPr="002B5FD9">
        <w:rPr>
          <w:rFonts w:ascii="Times New Roman" w:hAnsi="Times New Roman" w:cs="Times New Roman"/>
          <w:i/>
          <w:color w:val="000000" w:themeColor="text1"/>
          <w:sz w:val="24"/>
          <w:szCs w:val="24"/>
        </w:rPr>
        <w:t>chim</w:t>
      </w:r>
    </w:p>
    <w:p w:rsidR="003244B0" w:rsidRDefault="003244B0" w:rsidP="00313925">
      <w:pPr>
        <w:pStyle w:val="ListParagraph"/>
        <w:spacing w:after="0"/>
        <w:ind w:left="1080"/>
        <w:jc w:val="both"/>
        <w:rPr>
          <w:rFonts w:ascii="Times New Roman" w:hAnsi="Times New Roman" w:cs="Times New Roman"/>
          <w:color w:val="000000" w:themeColor="text1"/>
          <w:sz w:val="24"/>
          <w:szCs w:val="24"/>
          <w:lang w:val="de-DE"/>
        </w:rPr>
      </w:pPr>
      <w:r w:rsidRPr="0013597D">
        <w:rPr>
          <w:rFonts w:ascii="Times New Roman" w:hAnsi="Times New Roman" w:cs="Times New Roman"/>
          <w:color w:val="000000" w:themeColor="text1"/>
          <w:sz w:val="24"/>
          <w:szCs w:val="24"/>
        </w:rPr>
        <w:t xml:space="preserve"> </w:t>
      </w:r>
      <w:r w:rsidRPr="003244B0">
        <w:rPr>
          <w:rFonts w:ascii="Times New Roman" w:hAnsi="Times New Roman" w:cs="Times New Roman"/>
          <w:color w:val="000000" w:themeColor="text1"/>
          <w:sz w:val="24"/>
          <w:szCs w:val="24"/>
          <w:lang w:val="de-DE"/>
        </w:rPr>
        <w:t xml:space="preserve">c) Rumpfwörter </w:t>
      </w:r>
      <w:r w:rsidR="00E44A80" w:rsidRPr="003244B0">
        <w:rPr>
          <w:rFonts w:ascii="Times New Roman" w:hAnsi="Times New Roman" w:cs="Times New Roman"/>
          <w:color w:val="000000" w:themeColor="text1"/>
          <w:sz w:val="24"/>
          <w:szCs w:val="24"/>
          <w:lang w:val="de-DE"/>
        </w:rPr>
        <w:t>(eine</w:t>
      </w:r>
      <w:r w:rsidRPr="003244B0">
        <w:rPr>
          <w:rFonts w:ascii="Times New Roman" w:hAnsi="Times New Roman" w:cs="Times New Roman"/>
          <w:color w:val="000000" w:themeColor="text1"/>
          <w:sz w:val="24"/>
          <w:szCs w:val="24"/>
          <w:lang w:val="de-DE"/>
        </w:rPr>
        <w:t xml:space="preserve"> Vollform wird auf e</w:t>
      </w:r>
      <w:r w:rsidR="00002028">
        <w:rPr>
          <w:rFonts w:ascii="Times New Roman" w:hAnsi="Times New Roman" w:cs="Times New Roman"/>
          <w:color w:val="000000" w:themeColor="text1"/>
          <w:sz w:val="24"/>
          <w:szCs w:val="24"/>
          <w:lang w:val="de-DE"/>
        </w:rPr>
        <w:t>inem mittleren Teil verkürzt)</w:t>
      </w:r>
      <w:r w:rsidR="00EA7352">
        <w:rPr>
          <w:rFonts w:ascii="Times New Roman" w:hAnsi="Times New Roman" w:cs="Times New Roman"/>
          <w:color w:val="000000" w:themeColor="text1"/>
          <w:sz w:val="24"/>
          <w:szCs w:val="24"/>
          <w:lang w:val="de-DE"/>
        </w:rPr>
        <w:t>.</w:t>
      </w:r>
      <w:r w:rsidR="00002028">
        <w:rPr>
          <w:rFonts w:ascii="Times New Roman" w:hAnsi="Times New Roman" w:cs="Times New Roman"/>
          <w:color w:val="000000" w:themeColor="text1"/>
          <w:sz w:val="24"/>
          <w:szCs w:val="24"/>
          <w:lang w:val="de-DE"/>
        </w:rPr>
        <w:t xml:space="preserve"> Zum</w:t>
      </w:r>
      <w:r w:rsidRPr="003244B0">
        <w:rPr>
          <w:rFonts w:ascii="Times New Roman" w:hAnsi="Times New Roman" w:cs="Times New Roman"/>
          <w:color w:val="000000" w:themeColor="text1"/>
          <w:sz w:val="24"/>
          <w:szCs w:val="24"/>
          <w:lang w:val="de-DE"/>
        </w:rPr>
        <w:t xml:space="preserve"> </w:t>
      </w:r>
      <w:r w:rsidR="00002028">
        <w:rPr>
          <w:rFonts w:ascii="Times New Roman" w:hAnsi="Times New Roman" w:cs="Times New Roman"/>
          <w:color w:val="000000" w:themeColor="text1"/>
          <w:sz w:val="24"/>
          <w:szCs w:val="24"/>
          <w:lang w:val="de-DE"/>
        </w:rPr>
        <w:t>Beispiel</w:t>
      </w:r>
      <w:r>
        <w:rPr>
          <w:rFonts w:ascii="Times New Roman" w:hAnsi="Times New Roman" w:cs="Times New Roman"/>
          <w:color w:val="000000" w:themeColor="text1"/>
          <w:sz w:val="24"/>
          <w:szCs w:val="24"/>
          <w:lang w:val="de-DE"/>
        </w:rPr>
        <w:t xml:space="preserve"> </w:t>
      </w:r>
      <w:r w:rsidR="002B5FD9" w:rsidRPr="002B5FD9">
        <w:rPr>
          <w:rFonts w:ascii="Times New Roman" w:hAnsi="Times New Roman" w:cs="Times New Roman"/>
          <w:i/>
          <w:color w:val="000000" w:themeColor="text1"/>
          <w:sz w:val="24"/>
          <w:szCs w:val="24"/>
          <w:lang w:val="de-DE"/>
        </w:rPr>
        <w:t>E</w:t>
      </w:r>
      <w:r w:rsidR="002B5FD9">
        <w:rPr>
          <w:rFonts w:ascii="Times New Roman" w:hAnsi="Times New Roman" w:cs="Times New Roman"/>
          <w:i/>
          <w:color w:val="000000" w:themeColor="text1"/>
          <w:sz w:val="24"/>
          <w:szCs w:val="24"/>
          <w:lang w:val="de-DE"/>
        </w:rPr>
        <w:t>l</w:t>
      </w:r>
      <w:r w:rsidRPr="002B5FD9">
        <w:rPr>
          <w:rFonts w:ascii="Times New Roman" w:hAnsi="Times New Roman" w:cs="Times New Roman"/>
          <w:i/>
          <w:color w:val="000000" w:themeColor="text1"/>
          <w:sz w:val="24"/>
          <w:szCs w:val="24"/>
          <w:lang w:val="de-DE"/>
        </w:rPr>
        <w:t>isa</w:t>
      </w:r>
      <w:r w:rsidR="002B5FD9">
        <w:rPr>
          <w:rFonts w:ascii="Times New Roman" w:hAnsi="Times New Roman" w:cs="Times New Roman"/>
          <w:i/>
          <w:color w:val="000000" w:themeColor="text1"/>
          <w:sz w:val="24"/>
          <w:szCs w:val="24"/>
          <w:lang w:val="de-DE"/>
        </w:rPr>
        <w:t>beth</w:t>
      </w:r>
      <w:r>
        <w:rPr>
          <w:rFonts w:ascii="Times New Roman" w:hAnsi="Times New Roman" w:cs="Times New Roman"/>
          <w:color w:val="000000" w:themeColor="text1"/>
          <w:sz w:val="24"/>
          <w:szCs w:val="24"/>
          <w:lang w:val="de-DE"/>
        </w:rPr>
        <w:t xml:space="preserve"> – </w:t>
      </w:r>
      <w:r w:rsidR="002B5FD9">
        <w:rPr>
          <w:rFonts w:ascii="Times New Roman" w:hAnsi="Times New Roman" w:cs="Times New Roman"/>
          <w:i/>
          <w:color w:val="000000" w:themeColor="text1"/>
          <w:sz w:val="24"/>
          <w:szCs w:val="24"/>
          <w:lang w:val="de-DE"/>
        </w:rPr>
        <w:t>Lisa</w:t>
      </w:r>
      <w:r w:rsidRPr="002B5FD9">
        <w:rPr>
          <w:rFonts w:ascii="Times New Roman" w:hAnsi="Times New Roman" w:cs="Times New Roman"/>
          <w:i/>
          <w:color w:val="000000" w:themeColor="text1"/>
          <w:sz w:val="24"/>
          <w:szCs w:val="24"/>
          <w:lang w:val="de-DE"/>
        </w:rPr>
        <w:t xml:space="preserve">, </w:t>
      </w:r>
      <w:r w:rsidR="002B5FD9">
        <w:rPr>
          <w:rFonts w:ascii="Times New Roman" w:hAnsi="Times New Roman" w:cs="Times New Roman"/>
          <w:i/>
          <w:color w:val="000000" w:themeColor="text1"/>
          <w:sz w:val="24"/>
          <w:szCs w:val="24"/>
          <w:lang w:val="de-DE"/>
        </w:rPr>
        <w:t>Seb</w:t>
      </w:r>
      <w:r w:rsidRPr="002B5FD9">
        <w:rPr>
          <w:rFonts w:ascii="Times New Roman" w:hAnsi="Times New Roman" w:cs="Times New Roman"/>
          <w:i/>
          <w:color w:val="000000" w:themeColor="text1"/>
          <w:sz w:val="24"/>
          <w:szCs w:val="24"/>
          <w:lang w:val="de-DE"/>
        </w:rPr>
        <w:t>ast</w:t>
      </w:r>
      <w:r w:rsidR="002B5FD9">
        <w:rPr>
          <w:rFonts w:ascii="Times New Roman" w:hAnsi="Times New Roman" w:cs="Times New Roman"/>
          <w:i/>
          <w:color w:val="000000" w:themeColor="text1"/>
          <w:sz w:val="24"/>
          <w:szCs w:val="24"/>
          <w:lang w:val="de-DE"/>
        </w:rPr>
        <w:t>ani – B</w:t>
      </w:r>
      <w:r w:rsidRPr="002B5FD9">
        <w:rPr>
          <w:rFonts w:ascii="Times New Roman" w:hAnsi="Times New Roman" w:cs="Times New Roman"/>
          <w:i/>
          <w:color w:val="000000" w:themeColor="text1"/>
          <w:sz w:val="24"/>
          <w:szCs w:val="24"/>
          <w:lang w:val="de-DE"/>
        </w:rPr>
        <w:t>asti</w:t>
      </w:r>
    </w:p>
    <w:p w:rsidR="003244B0" w:rsidRDefault="00522354"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244B0">
        <w:rPr>
          <w:rFonts w:ascii="Times New Roman" w:hAnsi="Times New Roman" w:cs="Times New Roman"/>
          <w:color w:val="000000" w:themeColor="text1"/>
          <w:sz w:val="24"/>
          <w:szCs w:val="24"/>
          <w:lang w:val="de-DE"/>
        </w:rPr>
        <w:t>Man kann auch ein kombiniertes Wortbildungsverfah</w:t>
      </w:r>
      <w:r w:rsidR="00E44A80">
        <w:rPr>
          <w:rFonts w:ascii="Times New Roman" w:hAnsi="Times New Roman" w:cs="Times New Roman"/>
          <w:color w:val="000000" w:themeColor="text1"/>
          <w:sz w:val="24"/>
          <w:szCs w:val="24"/>
          <w:lang w:val="de-DE"/>
        </w:rPr>
        <w:t>r</w:t>
      </w:r>
      <w:r w:rsidR="003244B0">
        <w:rPr>
          <w:rFonts w:ascii="Times New Roman" w:hAnsi="Times New Roman" w:cs="Times New Roman"/>
          <w:color w:val="000000" w:themeColor="text1"/>
          <w:sz w:val="24"/>
          <w:szCs w:val="24"/>
          <w:lang w:val="de-DE"/>
        </w:rPr>
        <w:t xml:space="preserve">en im Übergangsbereich von Kürzung und </w:t>
      </w:r>
      <w:r w:rsidR="00217B0F">
        <w:rPr>
          <w:rFonts w:ascii="Times New Roman" w:hAnsi="Times New Roman" w:cs="Times New Roman"/>
          <w:color w:val="000000" w:themeColor="text1"/>
          <w:sz w:val="24"/>
          <w:szCs w:val="24"/>
          <w:lang w:val="de-DE"/>
        </w:rPr>
        <w:t>explizite</w:t>
      </w:r>
      <w:r w:rsidR="00254167">
        <w:rPr>
          <w:rFonts w:ascii="Times New Roman" w:hAnsi="Times New Roman" w:cs="Times New Roman"/>
          <w:color w:val="000000" w:themeColor="text1"/>
          <w:sz w:val="24"/>
          <w:szCs w:val="24"/>
          <w:lang w:val="de-DE"/>
        </w:rPr>
        <w:t>n</w:t>
      </w:r>
      <w:r w:rsidR="00217B0F">
        <w:rPr>
          <w:rFonts w:ascii="Times New Roman" w:hAnsi="Times New Roman" w:cs="Times New Roman"/>
          <w:color w:val="000000" w:themeColor="text1"/>
          <w:sz w:val="24"/>
          <w:szCs w:val="24"/>
          <w:lang w:val="de-DE"/>
        </w:rPr>
        <w:t xml:space="preserve"> Derivation erwähnen</w:t>
      </w:r>
      <w:r w:rsidR="00254167">
        <w:rPr>
          <w:rFonts w:ascii="Times New Roman" w:hAnsi="Times New Roman" w:cs="Times New Roman"/>
          <w:color w:val="000000" w:themeColor="text1"/>
          <w:sz w:val="24"/>
          <w:szCs w:val="24"/>
          <w:lang w:val="de-DE"/>
        </w:rPr>
        <w:t>. H</w:t>
      </w:r>
      <w:r w:rsidR="00217B0F">
        <w:rPr>
          <w:rFonts w:ascii="Times New Roman" w:hAnsi="Times New Roman" w:cs="Times New Roman"/>
          <w:color w:val="000000" w:themeColor="text1"/>
          <w:sz w:val="24"/>
          <w:szCs w:val="24"/>
          <w:lang w:val="de-DE"/>
        </w:rPr>
        <w:t xml:space="preserve">ier erfolgt gleichzeitig Kürzung und Suffigierung: </w:t>
      </w:r>
      <w:r w:rsidR="00217B0F" w:rsidRPr="002B5FD9">
        <w:rPr>
          <w:rFonts w:ascii="Times New Roman" w:hAnsi="Times New Roman" w:cs="Times New Roman"/>
          <w:i/>
          <w:color w:val="000000" w:themeColor="text1"/>
          <w:sz w:val="24"/>
          <w:szCs w:val="24"/>
          <w:lang w:val="de-DE"/>
        </w:rPr>
        <w:t xml:space="preserve">Pullover – Pulli, </w:t>
      </w:r>
      <w:r w:rsidR="00E44A80" w:rsidRPr="002B5FD9">
        <w:rPr>
          <w:rFonts w:ascii="Times New Roman" w:hAnsi="Times New Roman" w:cs="Times New Roman"/>
          <w:i/>
          <w:color w:val="000000" w:themeColor="text1"/>
          <w:sz w:val="24"/>
          <w:szCs w:val="24"/>
          <w:lang w:val="de-DE"/>
        </w:rPr>
        <w:t>Gorbatschow</w:t>
      </w:r>
      <w:r w:rsidR="00217B0F" w:rsidRPr="002B5FD9">
        <w:rPr>
          <w:rFonts w:ascii="Times New Roman" w:hAnsi="Times New Roman" w:cs="Times New Roman"/>
          <w:i/>
          <w:color w:val="000000" w:themeColor="text1"/>
          <w:sz w:val="24"/>
          <w:szCs w:val="24"/>
          <w:lang w:val="de-DE"/>
        </w:rPr>
        <w:t xml:space="preserve"> – Gorbi</w:t>
      </w:r>
      <w:r w:rsidR="00217B0F">
        <w:rPr>
          <w:rFonts w:ascii="Times New Roman" w:hAnsi="Times New Roman" w:cs="Times New Roman"/>
          <w:color w:val="000000" w:themeColor="text1"/>
          <w:sz w:val="24"/>
          <w:szCs w:val="24"/>
          <w:lang w:val="de-DE"/>
        </w:rPr>
        <w:t>.</w:t>
      </w:r>
    </w:p>
    <w:p w:rsidR="00217B0F" w:rsidRDefault="00217B0F"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Alle Kurzwörter, die aus mehr als einem Segment ihrer Vollform bestehen, gehören nicht mehr zu dieser Gruppe, sondern </w:t>
      </w:r>
      <w:r w:rsidR="00CA7ED4">
        <w:rPr>
          <w:rFonts w:ascii="Times New Roman" w:hAnsi="Times New Roman" w:cs="Times New Roman"/>
          <w:color w:val="000000" w:themeColor="text1"/>
          <w:sz w:val="24"/>
          <w:szCs w:val="24"/>
          <w:lang w:val="de-DE"/>
        </w:rPr>
        <w:t xml:space="preserve">zu </w:t>
      </w:r>
      <w:r>
        <w:rPr>
          <w:rFonts w:ascii="Times New Roman" w:hAnsi="Times New Roman" w:cs="Times New Roman"/>
          <w:color w:val="000000" w:themeColor="text1"/>
          <w:sz w:val="24"/>
          <w:szCs w:val="24"/>
          <w:lang w:val="de-DE"/>
        </w:rPr>
        <w:t>den partiellen oder multisegmentalen Kurzwörtern.</w:t>
      </w:r>
    </w:p>
    <w:p w:rsidR="00290E99" w:rsidRDefault="00290E99" w:rsidP="00313925">
      <w:pPr>
        <w:pStyle w:val="ListParagraph"/>
        <w:spacing w:after="0"/>
        <w:ind w:left="1080"/>
        <w:jc w:val="both"/>
        <w:rPr>
          <w:rFonts w:ascii="Times New Roman" w:hAnsi="Times New Roman" w:cs="Times New Roman"/>
          <w:color w:val="000000" w:themeColor="text1"/>
          <w:sz w:val="24"/>
          <w:szCs w:val="24"/>
          <w:lang w:val="de-DE"/>
        </w:rPr>
      </w:pPr>
    </w:p>
    <w:p w:rsidR="00217B0F" w:rsidRDefault="00217B0F" w:rsidP="00313925">
      <w:pPr>
        <w:pStyle w:val="ListParagraph"/>
        <w:numPr>
          <w:ilvl w:val="0"/>
          <w:numId w:val="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Bei partiellen Kurzwörtern wird die komplexe Vollform (Determinativkompositum) nur teilweise gekürzt und zwar</w:t>
      </w:r>
      <w:r w:rsidR="002B5FD9">
        <w:rPr>
          <w:rFonts w:ascii="Times New Roman" w:hAnsi="Times New Roman" w:cs="Times New Roman"/>
          <w:color w:val="000000" w:themeColor="text1"/>
          <w:sz w:val="24"/>
          <w:szCs w:val="24"/>
          <w:lang w:val="de-DE"/>
        </w:rPr>
        <w:t xml:space="preserve"> </w:t>
      </w:r>
      <w:r w:rsidR="00002028">
        <w:rPr>
          <w:rFonts w:ascii="Times New Roman" w:hAnsi="Times New Roman" w:cs="Times New Roman"/>
          <w:color w:val="000000" w:themeColor="text1"/>
          <w:sz w:val="24"/>
          <w:szCs w:val="24"/>
          <w:lang w:val="de-DE"/>
        </w:rPr>
        <w:t>nur der determinierende Teil. Zum Beispiel</w:t>
      </w:r>
      <w:r w:rsidR="002B5FD9">
        <w:rPr>
          <w:rFonts w:ascii="Times New Roman" w:hAnsi="Times New Roman" w:cs="Times New Roman"/>
          <w:color w:val="000000" w:themeColor="text1"/>
          <w:sz w:val="24"/>
          <w:szCs w:val="24"/>
          <w:lang w:val="de-DE"/>
        </w:rPr>
        <w:t xml:space="preserve"> </w:t>
      </w:r>
      <w:r w:rsidR="002B5FD9" w:rsidRPr="002B5FD9">
        <w:rPr>
          <w:rFonts w:ascii="Times New Roman" w:hAnsi="Times New Roman" w:cs="Times New Roman"/>
          <w:i/>
          <w:color w:val="000000" w:themeColor="text1"/>
          <w:sz w:val="24"/>
          <w:szCs w:val="24"/>
          <w:lang w:val="de-DE"/>
        </w:rPr>
        <w:t>V–</w:t>
      </w:r>
      <w:r w:rsidRPr="002B5FD9">
        <w:rPr>
          <w:rFonts w:ascii="Times New Roman" w:hAnsi="Times New Roman" w:cs="Times New Roman"/>
          <w:i/>
          <w:color w:val="000000" w:themeColor="text1"/>
          <w:sz w:val="24"/>
          <w:szCs w:val="24"/>
          <w:lang w:val="de-DE"/>
        </w:rPr>
        <w:t>Mann –</w:t>
      </w:r>
      <w:r>
        <w:rPr>
          <w:rFonts w:ascii="Times New Roman" w:hAnsi="Times New Roman" w:cs="Times New Roman"/>
          <w:color w:val="000000" w:themeColor="text1"/>
          <w:sz w:val="24"/>
          <w:szCs w:val="24"/>
          <w:lang w:val="de-DE"/>
        </w:rPr>
        <w:t xml:space="preserve"> </w:t>
      </w:r>
      <w:r w:rsidRPr="002B5FD9">
        <w:rPr>
          <w:rFonts w:ascii="Times New Roman" w:hAnsi="Times New Roman" w:cs="Times New Roman"/>
          <w:i/>
          <w:color w:val="000000" w:themeColor="text1"/>
          <w:sz w:val="24"/>
          <w:szCs w:val="24"/>
          <w:lang w:val="de-DE"/>
        </w:rPr>
        <w:t>Verbindungsmann, Schukostecker – Schutzkontaktstecker</w:t>
      </w:r>
      <w:r>
        <w:rPr>
          <w:rFonts w:ascii="Times New Roman" w:hAnsi="Times New Roman" w:cs="Times New Roman"/>
          <w:color w:val="000000" w:themeColor="text1"/>
          <w:sz w:val="24"/>
          <w:szCs w:val="24"/>
          <w:lang w:val="de-DE"/>
        </w:rPr>
        <w:t>.</w:t>
      </w:r>
    </w:p>
    <w:p w:rsidR="00217B0F" w:rsidRPr="00EA7352" w:rsidRDefault="00EA7352" w:rsidP="00EA7352">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217B0F" w:rsidRPr="00EA7352">
        <w:rPr>
          <w:rFonts w:ascii="Times New Roman" w:hAnsi="Times New Roman" w:cs="Times New Roman"/>
          <w:color w:val="000000" w:themeColor="text1"/>
          <w:sz w:val="24"/>
          <w:szCs w:val="24"/>
          <w:lang w:val="de-DE"/>
        </w:rPr>
        <w:t>Die gekürzte</w:t>
      </w:r>
      <w:r w:rsidR="00E44A80" w:rsidRPr="00EA7352">
        <w:rPr>
          <w:rFonts w:ascii="Times New Roman" w:hAnsi="Times New Roman" w:cs="Times New Roman"/>
          <w:color w:val="000000" w:themeColor="text1"/>
          <w:sz w:val="24"/>
          <w:szCs w:val="24"/>
          <w:lang w:val="de-DE"/>
        </w:rPr>
        <w:t xml:space="preserve"> Form der partiellen Kurzwörter</w:t>
      </w:r>
      <w:r w:rsidR="00217B0F" w:rsidRPr="00EA7352">
        <w:rPr>
          <w:rFonts w:ascii="Times New Roman" w:hAnsi="Times New Roman" w:cs="Times New Roman"/>
          <w:color w:val="000000" w:themeColor="text1"/>
          <w:sz w:val="24"/>
          <w:szCs w:val="24"/>
          <w:lang w:val="de-DE"/>
        </w:rPr>
        <w:t xml:space="preserve"> darf nicht als isoliertes Kurzwort g</w:t>
      </w:r>
      <w:r w:rsidR="00FE50F7" w:rsidRPr="00EA7352">
        <w:rPr>
          <w:rFonts w:ascii="Times New Roman" w:hAnsi="Times New Roman" w:cs="Times New Roman"/>
          <w:color w:val="000000" w:themeColor="text1"/>
          <w:sz w:val="24"/>
          <w:szCs w:val="24"/>
          <w:lang w:val="de-DE"/>
        </w:rPr>
        <w:t>lei</w:t>
      </w:r>
      <w:r w:rsidR="00217B0F" w:rsidRPr="00EA7352">
        <w:rPr>
          <w:rFonts w:ascii="Times New Roman" w:hAnsi="Times New Roman" w:cs="Times New Roman"/>
          <w:color w:val="000000" w:themeColor="text1"/>
          <w:sz w:val="24"/>
          <w:szCs w:val="24"/>
          <w:lang w:val="de-DE"/>
        </w:rPr>
        <w:t>cher Bedeutun</w:t>
      </w:r>
      <w:r w:rsidR="00FE50F7" w:rsidRPr="00EA7352">
        <w:rPr>
          <w:rFonts w:ascii="Times New Roman" w:hAnsi="Times New Roman" w:cs="Times New Roman"/>
          <w:color w:val="000000" w:themeColor="text1"/>
          <w:sz w:val="24"/>
          <w:szCs w:val="24"/>
          <w:lang w:val="de-DE"/>
        </w:rPr>
        <w:t>g</w:t>
      </w:r>
      <w:r w:rsidR="00217B0F" w:rsidRPr="00EA7352">
        <w:rPr>
          <w:rFonts w:ascii="Times New Roman" w:hAnsi="Times New Roman" w:cs="Times New Roman"/>
          <w:color w:val="000000" w:themeColor="text1"/>
          <w:sz w:val="24"/>
          <w:szCs w:val="24"/>
          <w:lang w:val="de-DE"/>
        </w:rPr>
        <w:t xml:space="preserve"> existieren, weil es hier um das ganze Kompositum handelt:</w:t>
      </w:r>
    </w:p>
    <w:p w:rsidR="00217B0F" w:rsidRDefault="002B5FD9"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Pr="002B5FD9">
        <w:rPr>
          <w:rFonts w:ascii="Times New Roman" w:hAnsi="Times New Roman" w:cs="Times New Roman"/>
          <w:i/>
          <w:color w:val="000000" w:themeColor="text1"/>
          <w:sz w:val="24"/>
          <w:szCs w:val="24"/>
          <w:lang w:val="de-DE"/>
        </w:rPr>
        <w:t>OP–</w:t>
      </w:r>
      <w:r w:rsidR="00217B0F" w:rsidRPr="002B5FD9">
        <w:rPr>
          <w:rFonts w:ascii="Times New Roman" w:hAnsi="Times New Roman" w:cs="Times New Roman"/>
          <w:i/>
          <w:color w:val="000000" w:themeColor="text1"/>
          <w:sz w:val="24"/>
          <w:szCs w:val="24"/>
          <w:lang w:val="de-DE"/>
        </w:rPr>
        <w:t>Schwester</w:t>
      </w:r>
      <w:r w:rsidR="00217B0F">
        <w:rPr>
          <w:rFonts w:ascii="Times New Roman" w:hAnsi="Times New Roman" w:cs="Times New Roman"/>
          <w:color w:val="000000" w:themeColor="text1"/>
          <w:sz w:val="24"/>
          <w:szCs w:val="24"/>
          <w:lang w:val="de-DE"/>
        </w:rPr>
        <w:t xml:space="preserve"> Kurzwort OP (Operation) + Nomen Schwester = Determinativkompositum</w:t>
      </w:r>
    </w:p>
    <w:p w:rsidR="00217B0F" w:rsidRDefault="002B5FD9" w:rsidP="00313925">
      <w:pPr>
        <w:pStyle w:val="ListParagraph"/>
        <w:spacing w:after="0"/>
        <w:ind w:left="1080"/>
        <w:jc w:val="both"/>
        <w:rPr>
          <w:rFonts w:ascii="Times New Roman" w:hAnsi="Times New Roman" w:cs="Times New Roman"/>
          <w:color w:val="000000" w:themeColor="text1"/>
          <w:sz w:val="24"/>
          <w:szCs w:val="24"/>
          <w:lang w:val="de-DE"/>
        </w:rPr>
      </w:pPr>
      <w:r w:rsidRPr="002B5FD9">
        <w:rPr>
          <w:rFonts w:ascii="Times New Roman" w:hAnsi="Times New Roman" w:cs="Times New Roman"/>
          <w:i/>
          <w:color w:val="000000" w:themeColor="text1"/>
          <w:sz w:val="24"/>
          <w:szCs w:val="24"/>
          <w:lang w:val="de-DE"/>
        </w:rPr>
        <w:t>Uni–</w:t>
      </w:r>
      <w:r w:rsidR="00E44A80" w:rsidRPr="002B5FD9">
        <w:rPr>
          <w:rFonts w:ascii="Times New Roman" w:hAnsi="Times New Roman" w:cs="Times New Roman"/>
          <w:i/>
          <w:color w:val="000000" w:themeColor="text1"/>
          <w:sz w:val="24"/>
          <w:szCs w:val="24"/>
          <w:lang w:val="de-DE"/>
        </w:rPr>
        <w:t>Leitung</w:t>
      </w:r>
      <w:r w:rsidR="00E44A80">
        <w:rPr>
          <w:rFonts w:ascii="Times New Roman" w:hAnsi="Times New Roman" w:cs="Times New Roman"/>
          <w:color w:val="000000" w:themeColor="text1"/>
          <w:sz w:val="24"/>
          <w:szCs w:val="24"/>
          <w:lang w:val="de-DE"/>
        </w:rPr>
        <w:t xml:space="preserve"> Kurzwort</w:t>
      </w:r>
      <w:r w:rsidR="00217B0F">
        <w:rPr>
          <w:rFonts w:ascii="Times New Roman" w:hAnsi="Times New Roman" w:cs="Times New Roman"/>
          <w:color w:val="000000" w:themeColor="text1"/>
          <w:sz w:val="24"/>
          <w:szCs w:val="24"/>
          <w:lang w:val="de-DE"/>
        </w:rPr>
        <w:t xml:space="preserve"> Uni (Universität) + Derivat Leitung = Determinat</w:t>
      </w:r>
      <w:r w:rsidR="00012DA9">
        <w:rPr>
          <w:rFonts w:ascii="Times New Roman" w:hAnsi="Times New Roman" w:cs="Times New Roman"/>
          <w:color w:val="000000" w:themeColor="text1"/>
          <w:sz w:val="24"/>
          <w:szCs w:val="24"/>
          <w:lang w:val="de-DE"/>
        </w:rPr>
        <w:t>ivkompositum</w:t>
      </w:r>
    </w:p>
    <w:p w:rsidR="001571F3" w:rsidRDefault="001571F3"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i/>
          <w:color w:val="000000" w:themeColor="text1"/>
          <w:sz w:val="24"/>
          <w:szCs w:val="24"/>
          <w:lang w:val="de-DE"/>
        </w:rPr>
        <w:t xml:space="preserve">„Kopf – Schwanz – Wörter“ </w:t>
      </w:r>
      <w:r>
        <w:rPr>
          <w:rFonts w:ascii="Times New Roman" w:hAnsi="Times New Roman" w:cs="Times New Roman"/>
          <w:color w:val="000000" w:themeColor="text1"/>
          <w:sz w:val="24"/>
          <w:szCs w:val="24"/>
          <w:lang w:val="de-DE"/>
        </w:rPr>
        <w:t xml:space="preserve">– </w:t>
      </w:r>
      <w:r w:rsidR="00E44A80" w:rsidRPr="002B5FD9">
        <w:rPr>
          <w:rFonts w:ascii="Times New Roman" w:hAnsi="Times New Roman" w:cs="Times New Roman"/>
          <w:i/>
          <w:color w:val="000000" w:themeColor="text1"/>
          <w:sz w:val="24"/>
          <w:szCs w:val="24"/>
          <w:lang w:val="de-DE"/>
        </w:rPr>
        <w:t>Ku</w:t>
      </w:r>
      <w:r w:rsidR="00CA7ED4">
        <w:rPr>
          <w:rFonts w:ascii="Times New Roman" w:hAnsi="Times New Roman" w:cs="Times New Roman"/>
          <w:i/>
          <w:color w:val="000000" w:themeColor="text1"/>
          <w:sz w:val="24"/>
          <w:szCs w:val="24"/>
          <w:lang w:val="de-DE"/>
        </w:rPr>
        <w:t>r</w:t>
      </w:r>
      <w:r w:rsidR="00E44A80" w:rsidRPr="002B5FD9">
        <w:rPr>
          <w:rFonts w:ascii="Times New Roman" w:hAnsi="Times New Roman" w:cs="Times New Roman"/>
          <w:i/>
          <w:color w:val="000000" w:themeColor="text1"/>
          <w:sz w:val="24"/>
          <w:szCs w:val="24"/>
          <w:lang w:val="de-DE"/>
        </w:rPr>
        <w:t xml:space="preserve"> (</w:t>
      </w:r>
      <w:r w:rsidRPr="002B5FD9">
        <w:rPr>
          <w:rFonts w:ascii="Times New Roman" w:hAnsi="Times New Roman" w:cs="Times New Roman"/>
          <w:i/>
          <w:color w:val="000000" w:themeColor="text1"/>
          <w:sz w:val="24"/>
          <w:szCs w:val="24"/>
          <w:lang w:val="de-DE"/>
        </w:rPr>
        <w:t>fürsten</w:t>
      </w:r>
      <w:r w:rsidR="00E44A80" w:rsidRPr="002B5FD9">
        <w:rPr>
          <w:rFonts w:ascii="Times New Roman" w:hAnsi="Times New Roman" w:cs="Times New Roman"/>
          <w:i/>
          <w:color w:val="000000" w:themeColor="text1"/>
          <w:sz w:val="24"/>
          <w:szCs w:val="24"/>
          <w:lang w:val="de-DE"/>
        </w:rPr>
        <w:t>) damm</w:t>
      </w:r>
      <w:r w:rsidRPr="002B5FD9">
        <w:rPr>
          <w:rFonts w:ascii="Times New Roman" w:hAnsi="Times New Roman" w:cs="Times New Roman"/>
          <w:i/>
          <w:color w:val="000000" w:themeColor="text1"/>
          <w:sz w:val="24"/>
          <w:szCs w:val="24"/>
          <w:lang w:val="de-DE"/>
        </w:rPr>
        <w:t>, Deo(dorant)</w:t>
      </w:r>
      <w:r>
        <w:rPr>
          <w:rFonts w:ascii="Times New Roman" w:hAnsi="Times New Roman" w:cs="Times New Roman"/>
          <w:color w:val="000000" w:themeColor="text1"/>
          <w:sz w:val="24"/>
          <w:szCs w:val="24"/>
          <w:lang w:val="de-DE"/>
        </w:rPr>
        <w:t xml:space="preserve"> – Spray </w:t>
      </w:r>
      <w:r w:rsidR="00E44A80">
        <w:rPr>
          <w:rFonts w:ascii="Times New Roman" w:hAnsi="Times New Roman" w:cs="Times New Roman"/>
          <w:color w:val="000000" w:themeColor="text1"/>
          <w:sz w:val="24"/>
          <w:szCs w:val="24"/>
          <w:lang w:val="de-DE"/>
        </w:rPr>
        <w:t>wären entweder den partiellen Ku</w:t>
      </w:r>
      <w:r>
        <w:rPr>
          <w:rFonts w:ascii="Times New Roman" w:hAnsi="Times New Roman" w:cs="Times New Roman"/>
          <w:color w:val="000000" w:themeColor="text1"/>
          <w:sz w:val="24"/>
          <w:szCs w:val="24"/>
          <w:lang w:val="de-DE"/>
        </w:rPr>
        <w:t>rzwörtern oder den Komposita mit Kurzwor</w:t>
      </w:r>
      <w:r w:rsidR="00FE50F7">
        <w:rPr>
          <w:rFonts w:ascii="Times New Roman" w:hAnsi="Times New Roman" w:cs="Times New Roman"/>
          <w:color w:val="000000" w:themeColor="text1"/>
          <w:sz w:val="24"/>
          <w:szCs w:val="24"/>
          <w:lang w:val="de-DE"/>
        </w:rPr>
        <w:t>t</w:t>
      </w:r>
      <w:r>
        <w:rPr>
          <w:rFonts w:ascii="Times New Roman" w:hAnsi="Times New Roman" w:cs="Times New Roman"/>
          <w:color w:val="000000" w:themeColor="text1"/>
          <w:sz w:val="24"/>
          <w:szCs w:val="24"/>
          <w:lang w:val="de-DE"/>
        </w:rPr>
        <w:t xml:space="preserve"> zuzuordnen.</w:t>
      </w:r>
    </w:p>
    <w:p w:rsidR="00290E99" w:rsidRDefault="00290E99" w:rsidP="00313925">
      <w:pPr>
        <w:pStyle w:val="ListParagraph"/>
        <w:spacing w:after="0"/>
        <w:ind w:left="1080"/>
        <w:jc w:val="both"/>
        <w:rPr>
          <w:rFonts w:ascii="Times New Roman" w:hAnsi="Times New Roman" w:cs="Times New Roman"/>
          <w:color w:val="000000" w:themeColor="text1"/>
          <w:sz w:val="24"/>
          <w:szCs w:val="24"/>
          <w:lang w:val="de-DE"/>
        </w:rPr>
      </w:pPr>
    </w:p>
    <w:p w:rsidR="00CA7ED4" w:rsidRPr="00CA7ED4" w:rsidRDefault="001571F3" w:rsidP="00313925">
      <w:pPr>
        <w:pStyle w:val="ListParagraph"/>
        <w:numPr>
          <w:ilvl w:val="0"/>
          <w:numId w:val="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Multisegmentale Kurzwörter stellen die Gruppe der K</w:t>
      </w:r>
      <w:r w:rsidR="00EA7352">
        <w:rPr>
          <w:rFonts w:ascii="Times New Roman" w:hAnsi="Times New Roman" w:cs="Times New Roman"/>
          <w:color w:val="000000" w:themeColor="text1"/>
          <w:sz w:val="24"/>
          <w:szCs w:val="24"/>
          <w:lang w:val="de-DE"/>
        </w:rPr>
        <w:t xml:space="preserve">ürzungen dar, die aus mehreren, </w:t>
      </w:r>
      <w:r>
        <w:rPr>
          <w:rFonts w:ascii="Times New Roman" w:hAnsi="Times New Roman" w:cs="Times New Roman"/>
          <w:color w:val="000000" w:themeColor="text1"/>
          <w:sz w:val="24"/>
          <w:szCs w:val="24"/>
          <w:lang w:val="de-DE"/>
        </w:rPr>
        <w:t>nicht zusammenhängenden Segmenten der Vollform bestehen bzw.</w:t>
      </w:r>
      <w:r w:rsidR="00522354">
        <w:rPr>
          <w:rFonts w:ascii="Times New Roman" w:hAnsi="Times New Roman" w:cs="Times New Roman"/>
          <w:color w:val="000000" w:themeColor="text1"/>
          <w:sz w:val="24"/>
          <w:szCs w:val="24"/>
          <w:lang w:val="de-DE"/>
        </w:rPr>
        <w:t>, d</w:t>
      </w:r>
      <w:r>
        <w:rPr>
          <w:rFonts w:ascii="Times New Roman" w:hAnsi="Times New Roman" w:cs="Times New Roman"/>
          <w:color w:val="000000" w:themeColor="text1"/>
          <w:sz w:val="24"/>
          <w:szCs w:val="24"/>
          <w:lang w:val="de-DE"/>
        </w:rPr>
        <w:t>eren komplexe Vollform nicht nur teilweise, sondern in allen ihren Bestandteilen reduziert wird.</w:t>
      </w:r>
      <w:r w:rsidR="00CA7ED4">
        <w:rPr>
          <w:rFonts w:ascii="Times New Roman" w:hAnsi="Times New Roman" w:cs="Times New Roman"/>
          <w:color w:val="000000" w:themeColor="text1"/>
          <w:sz w:val="24"/>
          <w:szCs w:val="24"/>
          <w:lang w:val="de-DE"/>
        </w:rPr>
        <w:t xml:space="preserve"> </w:t>
      </w:r>
      <w:r w:rsidR="009C3B4C">
        <w:rPr>
          <w:rFonts w:ascii="Times New Roman" w:hAnsi="Times New Roman" w:cs="Times New Roman"/>
          <w:b/>
          <w:color w:val="000000" w:themeColor="text1"/>
          <w:sz w:val="24"/>
          <w:szCs w:val="24"/>
          <w:lang w:val="de-DE"/>
        </w:rPr>
        <w:t xml:space="preserve">(Römer/Matzke 2003: </w:t>
      </w:r>
      <w:r w:rsidR="00CA7ED4">
        <w:rPr>
          <w:rFonts w:ascii="Times New Roman" w:hAnsi="Times New Roman" w:cs="Times New Roman"/>
          <w:b/>
          <w:color w:val="000000" w:themeColor="text1"/>
          <w:sz w:val="24"/>
          <w:szCs w:val="24"/>
          <w:lang w:val="de-DE"/>
        </w:rPr>
        <w:t xml:space="preserve"> 105)</w:t>
      </w:r>
    </w:p>
    <w:p w:rsidR="001571F3" w:rsidRDefault="00522354" w:rsidP="00CA7ED4">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1571F3">
        <w:rPr>
          <w:rFonts w:ascii="Times New Roman" w:hAnsi="Times New Roman" w:cs="Times New Roman"/>
          <w:color w:val="000000" w:themeColor="text1"/>
          <w:sz w:val="24"/>
          <w:szCs w:val="24"/>
          <w:lang w:val="de-DE"/>
        </w:rPr>
        <w:t>Diese Gruppe wurde weiter gegliedert:</w:t>
      </w:r>
    </w:p>
    <w:p w:rsidR="00290E99" w:rsidRDefault="00290E99" w:rsidP="00313925">
      <w:pPr>
        <w:pStyle w:val="ListParagraph"/>
        <w:spacing w:after="0"/>
        <w:ind w:left="1080"/>
        <w:jc w:val="both"/>
        <w:rPr>
          <w:rFonts w:ascii="Times New Roman" w:hAnsi="Times New Roman" w:cs="Times New Roman"/>
          <w:color w:val="000000" w:themeColor="text1"/>
          <w:sz w:val="24"/>
          <w:szCs w:val="24"/>
          <w:lang w:val="de-DE"/>
        </w:rPr>
      </w:pPr>
    </w:p>
    <w:p w:rsidR="001571F3" w:rsidRDefault="001571F3" w:rsidP="00313925">
      <w:pPr>
        <w:pStyle w:val="ListParagraph"/>
        <w:numPr>
          <w:ilvl w:val="0"/>
          <w:numId w:val="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Initialkurzwörter (die häufigste Gruppe, </w:t>
      </w:r>
      <w:r w:rsidR="002B5FD9">
        <w:rPr>
          <w:rFonts w:ascii="Times New Roman" w:hAnsi="Times New Roman" w:cs="Times New Roman"/>
          <w:color w:val="000000" w:themeColor="text1"/>
          <w:sz w:val="24"/>
          <w:szCs w:val="24"/>
          <w:lang w:val="de-DE"/>
        </w:rPr>
        <w:t xml:space="preserve">die </w:t>
      </w:r>
      <w:r>
        <w:rPr>
          <w:rFonts w:ascii="Times New Roman" w:hAnsi="Times New Roman" w:cs="Times New Roman"/>
          <w:color w:val="000000" w:themeColor="text1"/>
          <w:sz w:val="24"/>
          <w:szCs w:val="24"/>
          <w:lang w:val="de-DE"/>
        </w:rPr>
        <w:t>auch als Akronyme bezeichnet</w:t>
      </w:r>
      <w:r w:rsidR="00E44A80">
        <w:rPr>
          <w:rFonts w:ascii="Times New Roman" w:hAnsi="Times New Roman" w:cs="Times New Roman"/>
          <w:color w:val="000000" w:themeColor="text1"/>
          <w:sz w:val="24"/>
          <w:szCs w:val="24"/>
          <w:lang w:val="de-DE"/>
        </w:rPr>
        <w:t xml:space="preserve"> wird</w:t>
      </w:r>
      <w:r w:rsidR="002B5FD9">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w:t>
      </w:r>
    </w:p>
    <w:p w:rsidR="001571F3" w:rsidRDefault="001571F3" w:rsidP="00313925">
      <w:pPr>
        <w:pStyle w:val="ListParagraph"/>
        <w:numPr>
          <w:ilvl w:val="0"/>
          <w:numId w:val="6"/>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Mit alphabetischer Aussprache: </w:t>
      </w:r>
      <w:r w:rsidRPr="002B5FD9">
        <w:rPr>
          <w:rFonts w:ascii="Times New Roman" w:hAnsi="Times New Roman" w:cs="Times New Roman"/>
          <w:i/>
          <w:color w:val="000000" w:themeColor="text1"/>
          <w:sz w:val="24"/>
          <w:szCs w:val="24"/>
          <w:lang w:val="de-DE"/>
        </w:rPr>
        <w:t>der BND – der Bundesnachrichtendienst</w:t>
      </w:r>
    </w:p>
    <w:p w:rsidR="001571F3" w:rsidRPr="002B5FD9" w:rsidRDefault="001571F3" w:rsidP="00313925">
      <w:pPr>
        <w:pStyle w:val="ListParagraph"/>
        <w:numPr>
          <w:ilvl w:val="0"/>
          <w:numId w:val="6"/>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Mit phonetisch gebundener Aussprache : </w:t>
      </w:r>
      <w:r w:rsidR="002B5FD9" w:rsidRPr="002B5FD9">
        <w:rPr>
          <w:rFonts w:ascii="Times New Roman" w:hAnsi="Times New Roman" w:cs="Times New Roman"/>
          <w:i/>
          <w:sz w:val="24"/>
          <w:szCs w:val="24"/>
          <w:lang w:val="de-DE"/>
        </w:rPr>
        <w:t>d</w:t>
      </w:r>
      <w:r w:rsidR="00E44A80" w:rsidRPr="002B5FD9">
        <w:rPr>
          <w:rFonts w:ascii="Times New Roman" w:hAnsi="Times New Roman" w:cs="Times New Roman"/>
          <w:i/>
          <w:sz w:val="24"/>
          <w:szCs w:val="24"/>
          <w:lang w:val="de-DE"/>
        </w:rPr>
        <w:t>er</w:t>
      </w:r>
      <w:r w:rsidRPr="002B5FD9">
        <w:rPr>
          <w:rFonts w:ascii="Times New Roman" w:hAnsi="Times New Roman" w:cs="Times New Roman"/>
          <w:i/>
          <w:color w:val="000000" w:themeColor="text1"/>
          <w:sz w:val="24"/>
          <w:szCs w:val="24"/>
          <w:lang w:val="de-DE"/>
        </w:rPr>
        <w:t xml:space="preserve"> TÜV – </w:t>
      </w:r>
      <w:r w:rsidR="008D723C" w:rsidRPr="002B5FD9">
        <w:rPr>
          <w:rFonts w:ascii="Times New Roman" w:hAnsi="Times New Roman" w:cs="Times New Roman"/>
          <w:i/>
          <w:sz w:val="24"/>
          <w:szCs w:val="24"/>
          <w:lang w:val="de-DE"/>
        </w:rPr>
        <w:t>der</w:t>
      </w:r>
      <w:r w:rsidRPr="002B5FD9">
        <w:rPr>
          <w:rFonts w:ascii="Times New Roman" w:hAnsi="Times New Roman" w:cs="Times New Roman"/>
          <w:i/>
          <w:color w:val="FF0000"/>
          <w:sz w:val="24"/>
          <w:szCs w:val="24"/>
          <w:lang w:val="de-DE"/>
        </w:rPr>
        <w:t xml:space="preserve"> </w:t>
      </w:r>
      <w:r w:rsidRPr="002B5FD9">
        <w:rPr>
          <w:rFonts w:ascii="Times New Roman" w:hAnsi="Times New Roman" w:cs="Times New Roman"/>
          <w:i/>
          <w:color w:val="000000" w:themeColor="text1"/>
          <w:sz w:val="24"/>
          <w:szCs w:val="24"/>
          <w:lang w:val="de-DE"/>
        </w:rPr>
        <w:t>Technische Überwachungsverein, die UNO – die United Nations Organization</w:t>
      </w:r>
    </w:p>
    <w:p w:rsidR="00290E99" w:rsidRDefault="00290E99" w:rsidP="00313925">
      <w:pPr>
        <w:pStyle w:val="ListParagraph"/>
        <w:spacing w:after="0"/>
        <w:ind w:left="1800"/>
        <w:jc w:val="both"/>
        <w:rPr>
          <w:rFonts w:ascii="Times New Roman" w:hAnsi="Times New Roman" w:cs="Times New Roman"/>
          <w:color w:val="000000" w:themeColor="text1"/>
          <w:sz w:val="24"/>
          <w:szCs w:val="24"/>
          <w:lang w:val="de-DE"/>
        </w:rPr>
      </w:pPr>
    </w:p>
    <w:p w:rsidR="001571F3" w:rsidRPr="002B5FD9" w:rsidRDefault="001571F3" w:rsidP="00313925">
      <w:pPr>
        <w:pStyle w:val="ListParagraph"/>
        <w:numPr>
          <w:ilvl w:val="0"/>
          <w:numId w:val="5"/>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Silbenkurzwörter (die Segmente des Kurzwortes entsprechen dessen Silben): </w:t>
      </w:r>
      <w:r w:rsidRPr="002B5FD9">
        <w:rPr>
          <w:rFonts w:ascii="Times New Roman" w:hAnsi="Times New Roman" w:cs="Times New Roman"/>
          <w:i/>
          <w:color w:val="000000" w:themeColor="text1"/>
          <w:sz w:val="24"/>
          <w:szCs w:val="24"/>
          <w:lang w:val="de-DE"/>
        </w:rPr>
        <w:t>die Kripo – die Kriminalpolizei, der Staatssicherheitsdienst – die Stasi</w:t>
      </w:r>
    </w:p>
    <w:p w:rsidR="00290E99" w:rsidRDefault="00290E99" w:rsidP="00313925">
      <w:pPr>
        <w:pStyle w:val="ListParagraph"/>
        <w:spacing w:after="0"/>
        <w:ind w:left="1440"/>
        <w:jc w:val="both"/>
        <w:rPr>
          <w:rFonts w:ascii="Times New Roman" w:hAnsi="Times New Roman" w:cs="Times New Roman"/>
          <w:color w:val="000000" w:themeColor="text1"/>
          <w:sz w:val="24"/>
          <w:szCs w:val="24"/>
          <w:lang w:val="de-DE"/>
        </w:rPr>
      </w:pPr>
    </w:p>
    <w:p w:rsidR="00290E99" w:rsidRPr="002B5FD9" w:rsidRDefault="001571F3" w:rsidP="00313925">
      <w:pPr>
        <w:pStyle w:val="ListParagraph"/>
        <w:numPr>
          <w:ilvl w:val="0"/>
          <w:numId w:val="5"/>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Mischkurzwörter </w:t>
      </w:r>
      <w:r w:rsidR="00E44A80">
        <w:rPr>
          <w:rFonts w:ascii="Times New Roman" w:hAnsi="Times New Roman" w:cs="Times New Roman"/>
          <w:color w:val="000000" w:themeColor="text1"/>
          <w:sz w:val="24"/>
          <w:szCs w:val="24"/>
          <w:lang w:val="de-DE"/>
        </w:rPr>
        <w:t>(eine</w:t>
      </w:r>
      <w:r>
        <w:rPr>
          <w:rFonts w:ascii="Times New Roman" w:hAnsi="Times New Roman" w:cs="Times New Roman"/>
          <w:color w:val="000000" w:themeColor="text1"/>
          <w:sz w:val="24"/>
          <w:szCs w:val="24"/>
          <w:lang w:val="de-DE"/>
        </w:rPr>
        <w:t xml:space="preserve"> Kombination von Initial- und Silbenkurzwörter</w:t>
      </w:r>
      <w:r w:rsidR="00E44A80">
        <w:rPr>
          <w:rFonts w:ascii="Times New Roman" w:hAnsi="Times New Roman" w:cs="Times New Roman"/>
          <w:color w:val="000000" w:themeColor="text1"/>
          <w:sz w:val="24"/>
          <w:szCs w:val="24"/>
          <w:lang w:val="de-DE"/>
        </w:rPr>
        <w:t>n</w:t>
      </w:r>
      <w:r w:rsidR="00CA7ED4">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Pr="002B5FD9">
        <w:rPr>
          <w:rFonts w:ascii="Times New Roman" w:hAnsi="Times New Roman" w:cs="Times New Roman"/>
          <w:i/>
          <w:color w:val="000000" w:themeColor="text1"/>
          <w:sz w:val="24"/>
          <w:szCs w:val="24"/>
          <w:lang w:val="de-DE"/>
        </w:rPr>
        <w:t>die Edeka – die Einkaufsgenossenschaft</w:t>
      </w:r>
      <w:r w:rsidR="00290E99" w:rsidRPr="002B5FD9">
        <w:rPr>
          <w:rFonts w:ascii="Times New Roman" w:hAnsi="Times New Roman" w:cs="Times New Roman"/>
          <w:i/>
          <w:color w:val="000000" w:themeColor="text1"/>
          <w:sz w:val="24"/>
          <w:szCs w:val="24"/>
          <w:lang w:val="de-DE"/>
        </w:rPr>
        <w:t xml:space="preserve"> deutscher Kolonialwarenhändler.</w:t>
      </w:r>
    </w:p>
    <w:p w:rsidR="002B5FD9" w:rsidRDefault="00522354" w:rsidP="00313925">
      <w:pPr>
        <w:pStyle w:val="ListParagraph"/>
        <w:spacing w:after="0"/>
        <w:ind w:left="144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290E99">
        <w:rPr>
          <w:rFonts w:ascii="Times New Roman" w:hAnsi="Times New Roman" w:cs="Times New Roman"/>
          <w:color w:val="000000" w:themeColor="text1"/>
          <w:sz w:val="24"/>
          <w:szCs w:val="24"/>
          <w:lang w:val="de-DE"/>
        </w:rPr>
        <w:t>Zwei Gruppen zä</w:t>
      </w:r>
      <w:r>
        <w:rPr>
          <w:rFonts w:ascii="Times New Roman" w:hAnsi="Times New Roman" w:cs="Times New Roman"/>
          <w:color w:val="000000" w:themeColor="text1"/>
          <w:sz w:val="24"/>
          <w:szCs w:val="24"/>
          <w:lang w:val="de-DE"/>
        </w:rPr>
        <w:t>hlt man</w:t>
      </w:r>
      <w:r w:rsidR="00CA7ED4">
        <w:rPr>
          <w:rFonts w:ascii="Times New Roman" w:hAnsi="Times New Roman" w:cs="Times New Roman"/>
          <w:color w:val="000000" w:themeColor="text1"/>
          <w:sz w:val="24"/>
          <w:szCs w:val="24"/>
          <w:lang w:val="de-DE"/>
        </w:rPr>
        <w:t xml:space="preserve"> nicht zu</w:t>
      </w:r>
      <w:r w:rsidR="00290E99">
        <w:rPr>
          <w:rFonts w:ascii="Times New Roman" w:hAnsi="Times New Roman" w:cs="Times New Roman"/>
          <w:color w:val="000000" w:themeColor="text1"/>
          <w:sz w:val="24"/>
          <w:szCs w:val="24"/>
          <w:lang w:val="de-DE"/>
        </w:rPr>
        <w:t xml:space="preserve"> den Kurzwortbildungen: </w:t>
      </w:r>
    </w:p>
    <w:p w:rsidR="002B5FD9" w:rsidRDefault="00290E99" w:rsidP="00313925">
      <w:pPr>
        <w:pStyle w:val="ListParagraph"/>
        <w:spacing w:after="0"/>
        <w:ind w:left="144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a) Morphemkonstruktionen mit </w:t>
      </w:r>
      <w:r w:rsidR="00CF7B18">
        <w:rPr>
          <w:rFonts w:ascii="Times New Roman" w:hAnsi="Times New Roman" w:cs="Times New Roman"/>
          <w:color w:val="000000" w:themeColor="text1"/>
          <w:sz w:val="24"/>
          <w:szCs w:val="24"/>
          <w:lang w:val="de-DE"/>
        </w:rPr>
        <w:t>Konfixen</w:t>
      </w:r>
      <w:r w:rsidR="00CF7B18">
        <w:rPr>
          <w:rStyle w:val="FootnoteReference"/>
          <w:rFonts w:ascii="Times New Roman" w:hAnsi="Times New Roman" w:cs="Times New Roman"/>
          <w:color w:val="000000" w:themeColor="text1"/>
          <w:sz w:val="24"/>
          <w:szCs w:val="24"/>
          <w:lang w:val="de-DE"/>
        </w:rPr>
        <w:footnoteReference w:id="8"/>
      </w:r>
      <w:r w:rsidR="00CA7ED4">
        <w:rPr>
          <w:rFonts w:ascii="Times New Roman" w:hAnsi="Times New Roman" w:cs="Times New Roman"/>
          <w:color w:val="000000" w:themeColor="text1"/>
          <w:sz w:val="24"/>
          <w:szCs w:val="24"/>
          <w:lang w:val="de-DE"/>
        </w:rPr>
        <w:t xml:space="preserve"> (Biochemie, Psychotriller), </w:t>
      </w:r>
      <w:r>
        <w:rPr>
          <w:rFonts w:ascii="Times New Roman" w:hAnsi="Times New Roman" w:cs="Times New Roman"/>
          <w:color w:val="000000" w:themeColor="text1"/>
          <w:sz w:val="24"/>
          <w:szCs w:val="24"/>
          <w:lang w:val="de-DE"/>
        </w:rPr>
        <w:t xml:space="preserve">gehören </w:t>
      </w:r>
      <w:r w:rsidR="00CA7ED4">
        <w:rPr>
          <w:rFonts w:ascii="Times New Roman" w:hAnsi="Times New Roman" w:cs="Times New Roman"/>
          <w:color w:val="000000" w:themeColor="text1"/>
          <w:sz w:val="24"/>
          <w:szCs w:val="24"/>
          <w:lang w:val="de-DE"/>
        </w:rPr>
        <w:t xml:space="preserve">zu </w:t>
      </w:r>
      <w:r>
        <w:rPr>
          <w:rFonts w:ascii="Times New Roman" w:hAnsi="Times New Roman" w:cs="Times New Roman"/>
          <w:color w:val="000000" w:themeColor="text1"/>
          <w:sz w:val="24"/>
          <w:szCs w:val="24"/>
          <w:lang w:val="de-DE"/>
        </w:rPr>
        <w:t xml:space="preserve">den Zusammensetzungen oder Derivaten und </w:t>
      </w:r>
    </w:p>
    <w:p w:rsidR="00633B37" w:rsidRDefault="00CA7ED4" w:rsidP="00313925">
      <w:pPr>
        <w:pStyle w:val="ListParagraph"/>
        <w:spacing w:after="0"/>
        <w:ind w:left="144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b) Wortkreuzungen</w:t>
      </w:r>
      <w:r w:rsidR="00290E99">
        <w:rPr>
          <w:rFonts w:ascii="Times New Roman" w:hAnsi="Times New Roman" w:cs="Times New Roman"/>
          <w:color w:val="000000" w:themeColor="text1"/>
          <w:sz w:val="24"/>
          <w:szCs w:val="24"/>
          <w:lang w:val="de-DE"/>
        </w:rPr>
        <w:t xml:space="preserve"> stellen keine Kurzform einer Vollform dar, sondern haben </w:t>
      </w:r>
      <w:r w:rsidR="00E44A80">
        <w:rPr>
          <w:rFonts w:ascii="Times New Roman" w:hAnsi="Times New Roman" w:cs="Times New Roman"/>
          <w:color w:val="000000" w:themeColor="text1"/>
          <w:sz w:val="24"/>
          <w:szCs w:val="24"/>
          <w:lang w:val="de-DE"/>
        </w:rPr>
        <w:t>Nebenbenennungscharakter</w:t>
      </w:r>
      <w:r w:rsidR="00290E99">
        <w:rPr>
          <w:rFonts w:ascii="Times New Roman" w:hAnsi="Times New Roman" w:cs="Times New Roman"/>
          <w:color w:val="000000" w:themeColor="text1"/>
          <w:sz w:val="24"/>
          <w:szCs w:val="24"/>
          <w:lang w:val="de-DE"/>
        </w:rPr>
        <w:t xml:space="preserve"> mit expressiver Wirkung: </w:t>
      </w:r>
      <w:r w:rsidR="002B5FD9" w:rsidRPr="002B5FD9">
        <w:rPr>
          <w:rFonts w:ascii="Times New Roman" w:hAnsi="Times New Roman" w:cs="Times New Roman"/>
          <w:i/>
          <w:color w:val="000000" w:themeColor="text1"/>
          <w:sz w:val="24"/>
          <w:szCs w:val="24"/>
          <w:lang w:val="de-DE"/>
        </w:rPr>
        <w:t>d</w:t>
      </w:r>
      <w:r w:rsidR="00E44A80" w:rsidRPr="002B5FD9">
        <w:rPr>
          <w:rFonts w:ascii="Times New Roman" w:hAnsi="Times New Roman" w:cs="Times New Roman"/>
          <w:i/>
          <w:color w:val="000000" w:themeColor="text1"/>
          <w:sz w:val="24"/>
          <w:szCs w:val="24"/>
          <w:lang w:val="de-DE"/>
        </w:rPr>
        <w:t>er</w:t>
      </w:r>
      <w:r w:rsidR="00290E99" w:rsidRPr="002B5FD9">
        <w:rPr>
          <w:rFonts w:ascii="Times New Roman" w:hAnsi="Times New Roman" w:cs="Times New Roman"/>
          <w:i/>
          <w:color w:val="000000" w:themeColor="text1"/>
          <w:sz w:val="24"/>
          <w:szCs w:val="24"/>
          <w:lang w:val="de-DE"/>
        </w:rPr>
        <w:t xml:space="preserve"> Kurlab= Kur+U</w:t>
      </w:r>
      <w:r>
        <w:rPr>
          <w:rFonts w:ascii="Times New Roman" w:hAnsi="Times New Roman" w:cs="Times New Roman"/>
          <w:i/>
          <w:color w:val="000000" w:themeColor="text1"/>
          <w:sz w:val="24"/>
          <w:szCs w:val="24"/>
          <w:lang w:val="de-DE"/>
        </w:rPr>
        <w:t>rlaub, die Milka=Milch+Kakao, der</w:t>
      </w:r>
      <w:r w:rsidR="00290E99" w:rsidRPr="002B5FD9">
        <w:rPr>
          <w:rFonts w:ascii="Times New Roman" w:hAnsi="Times New Roman" w:cs="Times New Roman"/>
          <w:i/>
          <w:color w:val="000000" w:themeColor="text1"/>
          <w:sz w:val="24"/>
          <w:szCs w:val="24"/>
          <w:lang w:val="de-DE"/>
        </w:rPr>
        <w:t xml:space="preserve"> Medizyniker=Mediziner+Zyniker.</w:t>
      </w:r>
      <w:r w:rsidR="003244B0" w:rsidRPr="001571F3">
        <w:rPr>
          <w:rFonts w:ascii="Times New Roman" w:hAnsi="Times New Roman" w:cs="Times New Roman"/>
          <w:color w:val="000000" w:themeColor="text1"/>
          <w:sz w:val="24"/>
          <w:szCs w:val="24"/>
          <w:lang w:val="de-DE"/>
        </w:rPr>
        <w:t xml:space="preserve">      </w:t>
      </w:r>
    </w:p>
    <w:p w:rsidR="00290E99" w:rsidRPr="00633B37" w:rsidRDefault="00633B37" w:rsidP="00633B37">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Hier finden</w:t>
      </w:r>
      <w:r w:rsidR="00CF7B18">
        <w:rPr>
          <w:rFonts w:ascii="Times New Roman" w:hAnsi="Times New Roman" w:cs="Times New Roman"/>
          <w:color w:val="000000" w:themeColor="text1"/>
          <w:sz w:val="24"/>
          <w:szCs w:val="24"/>
          <w:lang w:val="de-DE"/>
        </w:rPr>
        <w:t xml:space="preserve"> wir eine übersichtliche theoretische Beschreibung</w:t>
      </w:r>
      <w:r>
        <w:rPr>
          <w:rFonts w:ascii="Times New Roman" w:hAnsi="Times New Roman" w:cs="Times New Roman"/>
          <w:color w:val="000000" w:themeColor="text1"/>
          <w:sz w:val="24"/>
          <w:szCs w:val="24"/>
          <w:lang w:val="de-DE"/>
        </w:rPr>
        <w:t xml:space="preserve"> über Kurzwörter und eine genaue Einteilung. Eine solche Darstellung kann uns wirklich helfen, die Kurzwörter zu verstehen.</w:t>
      </w:r>
      <w:r w:rsidR="003244B0" w:rsidRPr="00633B37">
        <w:rPr>
          <w:rFonts w:ascii="Times New Roman" w:hAnsi="Times New Roman" w:cs="Times New Roman"/>
          <w:color w:val="000000" w:themeColor="text1"/>
          <w:sz w:val="24"/>
          <w:szCs w:val="24"/>
          <w:lang w:val="de-DE"/>
        </w:rPr>
        <w:t xml:space="preserve"> </w:t>
      </w:r>
      <w:r w:rsidR="0061354F">
        <w:rPr>
          <w:rFonts w:ascii="Times New Roman" w:hAnsi="Times New Roman" w:cs="Times New Roman"/>
          <w:color w:val="000000" w:themeColor="text1"/>
          <w:sz w:val="24"/>
          <w:szCs w:val="24"/>
          <w:lang w:val="de-DE"/>
        </w:rPr>
        <w:t xml:space="preserve">Die Theorie stammt aus neuerer Zeit, deswegen ist </w:t>
      </w:r>
      <w:r w:rsidR="00CF7B18">
        <w:rPr>
          <w:rFonts w:ascii="Times New Roman" w:hAnsi="Times New Roman" w:cs="Times New Roman"/>
          <w:color w:val="000000" w:themeColor="text1"/>
          <w:sz w:val="24"/>
          <w:szCs w:val="24"/>
          <w:lang w:val="de-DE"/>
        </w:rPr>
        <w:t>es zu erwarten</w:t>
      </w:r>
      <w:r w:rsidR="0061354F">
        <w:rPr>
          <w:rFonts w:ascii="Times New Roman" w:hAnsi="Times New Roman" w:cs="Times New Roman"/>
          <w:color w:val="000000" w:themeColor="text1"/>
          <w:sz w:val="24"/>
          <w:szCs w:val="24"/>
          <w:lang w:val="de-DE"/>
        </w:rPr>
        <w:t xml:space="preserve">, dass wir hier </w:t>
      </w:r>
      <w:r w:rsidR="00CF7B18">
        <w:rPr>
          <w:rFonts w:ascii="Times New Roman" w:hAnsi="Times New Roman" w:cs="Times New Roman"/>
          <w:color w:val="000000" w:themeColor="text1"/>
          <w:sz w:val="24"/>
          <w:szCs w:val="24"/>
          <w:lang w:val="de-DE"/>
        </w:rPr>
        <w:t>aktuelle</w:t>
      </w:r>
      <w:r w:rsidR="0061354F">
        <w:rPr>
          <w:rFonts w:ascii="Times New Roman" w:hAnsi="Times New Roman" w:cs="Times New Roman"/>
          <w:color w:val="000000" w:themeColor="text1"/>
          <w:sz w:val="24"/>
          <w:szCs w:val="24"/>
          <w:lang w:val="de-DE"/>
        </w:rPr>
        <w:t xml:space="preserve"> </w:t>
      </w:r>
      <w:r w:rsidR="00E44A80">
        <w:rPr>
          <w:rFonts w:ascii="Times New Roman" w:hAnsi="Times New Roman" w:cs="Times New Roman"/>
          <w:color w:val="000000" w:themeColor="text1"/>
          <w:sz w:val="24"/>
          <w:szCs w:val="24"/>
          <w:lang w:val="de-DE"/>
        </w:rPr>
        <w:t>Informationen</w:t>
      </w:r>
      <w:r w:rsidR="0061354F">
        <w:rPr>
          <w:rFonts w:ascii="Times New Roman" w:hAnsi="Times New Roman" w:cs="Times New Roman"/>
          <w:color w:val="000000" w:themeColor="text1"/>
          <w:sz w:val="24"/>
          <w:szCs w:val="24"/>
          <w:lang w:val="de-DE"/>
        </w:rPr>
        <w:t xml:space="preserve"> finden können.</w:t>
      </w:r>
      <w:r w:rsidR="003244B0" w:rsidRPr="00633B37">
        <w:rPr>
          <w:rFonts w:ascii="Times New Roman" w:hAnsi="Times New Roman" w:cs="Times New Roman"/>
          <w:color w:val="000000" w:themeColor="text1"/>
          <w:sz w:val="24"/>
          <w:szCs w:val="24"/>
          <w:lang w:val="de-DE"/>
        </w:rPr>
        <w:t xml:space="preserve">           </w:t>
      </w:r>
    </w:p>
    <w:p w:rsidR="00290E99" w:rsidRDefault="00290E99" w:rsidP="00313925">
      <w:pPr>
        <w:pStyle w:val="ListParagraph"/>
        <w:spacing w:after="0"/>
        <w:ind w:left="1440"/>
        <w:jc w:val="both"/>
        <w:rPr>
          <w:rFonts w:ascii="Times New Roman" w:hAnsi="Times New Roman" w:cs="Times New Roman"/>
          <w:color w:val="000000" w:themeColor="text1"/>
          <w:sz w:val="24"/>
          <w:szCs w:val="24"/>
          <w:lang w:val="de-DE"/>
        </w:rPr>
      </w:pPr>
    </w:p>
    <w:p w:rsidR="00290E99" w:rsidRPr="00FE5580" w:rsidRDefault="00FE5580" w:rsidP="00FE5580">
      <w:pPr>
        <w:pStyle w:val="ListParagraph"/>
        <w:numPr>
          <w:ilvl w:val="1"/>
          <w:numId w:val="18"/>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00290E99" w:rsidRPr="00FE5580">
        <w:rPr>
          <w:rFonts w:ascii="Times New Roman" w:hAnsi="Times New Roman" w:cs="Times New Roman"/>
          <w:color w:val="000000" w:themeColor="text1"/>
          <w:sz w:val="28"/>
          <w:szCs w:val="28"/>
          <w:lang w:val="de-DE"/>
        </w:rPr>
        <w:t xml:space="preserve">Die Kurzwortbildung nach </w:t>
      </w:r>
      <w:r w:rsidR="00CF7B18">
        <w:rPr>
          <w:rFonts w:ascii="Times New Roman" w:hAnsi="Times New Roman" w:cs="Times New Roman"/>
          <w:color w:val="000000" w:themeColor="text1"/>
          <w:sz w:val="28"/>
          <w:szCs w:val="28"/>
          <w:lang w:val="de-DE"/>
        </w:rPr>
        <w:t>Ludwig M. Eichinger</w:t>
      </w:r>
    </w:p>
    <w:p w:rsidR="00456494" w:rsidRDefault="00456494" w:rsidP="00313925">
      <w:pPr>
        <w:pStyle w:val="ListParagraph"/>
        <w:spacing w:after="0"/>
        <w:ind w:left="1905"/>
        <w:jc w:val="both"/>
        <w:rPr>
          <w:rFonts w:ascii="Times New Roman" w:hAnsi="Times New Roman" w:cs="Times New Roman"/>
          <w:color w:val="000000" w:themeColor="text1"/>
          <w:sz w:val="24"/>
          <w:szCs w:val="24"/>
          <w:lang w:val="de-DE"/>
        </w:rPr>
      </w:pPr>
    </w:p>
    <w:p w:rsidR="00456494" w:rsidRPr="00B56459" w:rsidRDefault="00FE5580"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A3C01">
        <w:rPr>
          <w:rFonts w:ascii="Times New Roman" w:hAnsi="Times New Roman" w:cs="Times New Roman"/>
          <w:color w:val="000000" w:themeColor="text1"/>
          <w:sz w:val="24"/>
          <w:szCs w:val="24"/>
          <w:lang w:val="de-DE"/>
        </w:rPr>
        <w:t>„</w:t>
      </w:r>
      <w:r w:rsidR="00456494" w:rsidRPr="00B56459">
        <w:rPr>
          <w:rFonts w:ascii="Times New Roman" w:hAnsi="Times New Roman" w:cs="Times New Roman"/>
          <w:color w:val="000000" w:themeColor="text1"/>
          <w:sz w:val="24"/>
          <w:szCs w:val="24"/>
          <w:lang w:val="de-DE"/>
        </w:rPr>
        <w:t xml:space="preserve">Man kann die Verwendung von Kurzwörtern insgesamt als eine Folge des Ökonomieprinzips </w:t>
      </w:r>
      <w:r w:rsidR="00FE50F7">
        <w:rPr>
          <w:rFonts w:ascii="Times New Roman" w:hAnsi="Times New Roman" w:cs="Times New Roman"/>
          <w:color w:val="000000" w:themeColor="text1"/>
          <w:sz w:val="24"/>
          <w:szCs w:val="24"/>
          <w:lang w:val="de-DE"/>
        </w:rPr>
        <w:t>betrachten</w:t>
      </w:r>
      <w:r w:rsidR="00456494" w:rsidRPr="00B56459">
        <w:rPr>
          <w:rFonts w:ascii="Times New Roman" w:hAnsi="Times New Roman" w:cs="Times New Roman"/>
          <w:color w:val="000000" w:themeColor="text1"/>
          <w:sz w:val="24"/>
          <w:szCs w:val="24"/>
          <w:lang w:val="de-DE"/>
        </w:rPr>
        <w:t>. Da bekanntlich das</w:t>
      </w:r>
      <w:r w:rsidR="00FE50F7">
        <w:rPr>
          <w:rFonts w:ascii="Times New Roman" w:hAnsi="Times New Roman" w:cs="Times New Roman"/>
          <w:color w:val="000000" w:themeColor="text1"/>
          <w:sz w:val="24"/>
          <w:szCs w:val="24"/>
          <w:lang w:val="de-DE"/>
        </w:rPr>
        <w:t xml:space="preserve"> Ökonomieprinzip am besten funkt</w:t>
      </w:r>
      <w:r w:rsidR="00456494" w:rsidRPr="00B56459">
        <w:rPr>
          <w:rFonts w:ascii="Times New Roman" w:hAnsi="Times New Roman" w:cs="Times New Roman"/>
          <w:color w:val="000000" w:themeColor="text1"/>
          <w:sz w:val="24"/>
          <w:szCs w:val="24"/>
          <w:lang w:val="de-DE"/>
        </w:rPr>
        <w:t>ioniert, je näher es an der Grenze zum Zusammenbruch der Kommunikation ist, sind Kurzwörter an sich schlechter zu verstehende Varianten bereist existierender Lexeme, die in einer auf Sprechbarkeit hin orientierten formalen Reduktion nur eine mehr oder minder starke Erinnerung an die V</w:t>
      </w:r>
      <w:r w:rsidR="00707287">
        <w:rPr>
          <w:rFonts w:ascii="Times New Roman" w:hAnsi="Times New Roman" w:cs="Times New Roman"/>
          <w:color w:val="000000" w:themeColor="text1"/>
          <w:sz w:val="24"/>
          <w:szCs w:val="24"/>
          <w:lang w:val="de-DE"/>
        </w:rPr>
        <w:t>ollform bewahren.</w:t>
      </w:r>
      <w:r w:rsidR="004A3C01">
        <w:rPr>
          <w:rFonts w:ascii="Times New Roman" w:hAnsi="Times New Roman" w:cs="Times New Roman"/>
          <w:color w:val="000000" w:themeColor="text1"/>
          <w:sz w:val="24"/>
          <w:szCs w:val="24"/>
          <w:lang w:val="de-DE"/>
        </w:rPr>
        <w:t>“</w:t>
      </w:r>
      <w:r w:rsidR="00C125DF">
        <w:rPr>
          <w:rStyle w:val="FootnoteReference"/>
          <w:rFonts w:ascii="Times New Roman" w:hAnsi="Times New Roman" w:cs="Times New Roman"/>
          <w:color w:val="000000" w:themeColor="text1"/>
          <w:sz w:val="24"/>
          <w:szCs w:val="24"/>
          <w:lang w:val="de-DE"/>
        </w:rPr>
        <w:footnoteReference w:id="9"/>
      </w:r>
      <w:r w:rsidR="00456494" w:rsidRPr="00B56459">
        <w:rPr>
          <w:rFonts w:ascii="Times New Roman" w:hAnsi="Times New Roman" w:cs="Times New Roman"/>
          <w:color w:val="000000" w:themeColor="text1"/>
          <w:sz w:val="24"/>
          <w:szCs w:val="24"/>
          <w:lang w:val="de-DE"/>
        </w:rPr>
        <w:t xml:space="preserve"> Es kann geschehen, dass die Vollform verschwindet und dann übernimmt das Kurzwort die Rolle, was eigentlich im Gegensatz</w:t>
      </w:r>
      <w:r w:rsidR="00794C6D">
        <w:rPr>
          <w:rFonts w:ascii="Times New Roman" w:hAnsi="Times New Roman" w:cs="Times New Roman"/>
          <w:color w:val="000000" w:themeColor="text1"/>
          <w:sz w:val="24"/>
          <w:szCs w:val="24"/>
          <w:lang w:val="de-DE"/>
        </w:rPr>
        <w:t xml:space="preserve"> </w:t>
      </w:r>
      <w:r w:rsidR="00E44A80">
        <w:rPr>
          <w:rFonts w:ascii="Times New Roman" w:hAnsi="Times New Roman" w:cs="Times New Roman"/>
          <w:color w:val="000000" w:themeColor="text1"/>
          <w:sz w:val="24"/>
          <w:szCs w:val="24"/>
          <w:lang w:val="de-DE"/>
        </w:rPr>
        <w:t>zu der vorläufigen</w:t>
      </w:r>
      <w:r w:rsidR="00456494" w:rsidRPr="00B56459">
        <w:rPr>
          <w:rFonts w:ascii="Times New Roman" w:hAnsi="Times New Roman" w:cs="Times New Roman"/>
          <w:color w:val="000000" w:themeColor="text1"/>
          <w:sz w:val="24"/>
          <w:szCs w:val="24"/>
          <w:lang w:val="de-DE"/>
        </w:rPr>
        <w:t xml:space="preserve"> Theorie </w:t>
      </w:r>
      <w:r w:rsidR="00CF7B18">
        <w:rPr>
          <w:rFonts w:ascii="Times New Roman" w:hAnsi="Times New Roman" w:cs="Times New Roman"/>
          <w:color w:val="000000" w:themeColor="text1"/>
          <w:sz w:val="24"/>
          <w:szCs w:val="24"/>
          <w:lang w:val="de-DE"/>
        </w:rPr>
        <w:t>von Römer/Matzke</w:t>
      </w:r>
      <w:r w:rsidR="00456494" w:rsidRPr="00B56459">
        <w:rPr>
          <w:rFonts w:ascii="Times New Roman" w:hAnsi="Times New Roman" w:cs="Times New Roman"/>
          <w:color w:val="000000" w:themeColor="text1"/>
          <w:sz w:val="24"/>
          <w:szCs w:val="24"/>
          <w:lang w:val="de-DE"/>
        </w:rPr>
        <w:t xml:space="preserve"> ist, </w:t>
      </w:r>
      <w:r w:rsidR="00CF7B18">
        <w:rPr>
          <w:rFonts w:ascii="Times New Roman" w:hAnsi="Times New Roman" w:cs="Times New Roman"/>
          <w:color w:val="000000" w:themeColor="text1"/>
          <w:sz w:val="24"/>
          <w:szCs w:val="24"/>
          <w:lang w:val="de-DE"/>
        </w:rPr>
        <w:t>in der angeführt wird</w:t>
      </w:r>
      <w:r w:rsidR="00456494" w:rsidRPr="00B56459">
        <w:rPr>
          <w:rFonts w:ascii="Times New Roman" w:hAnsi="Times New Roman" w:cs="Times New Roman"/>
          <w:color w:val="000000" w:themeColor="text1"/>
          <w:sz w:val="24"/>
          <w:szCs w:val="24"/>
          <w:lang w:val="de-DE"/>
        </w:rPr>
        <w:t>, wenn die Vollform verschwindet, verschwindet auch das Kurzwort.</w:t>
      </w:r>
    </w:p>
    <w:p w:rsidR="00456494" w:rsidRPr="00B56459" w:rsidRDefault="00FE5580"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B25F81">
        <w:rPr>
          <w:rFonts w:ascii="Times New Roman" w:hAnsi="Times New Roman" w:cs="Times New Roman"/>
          <w:color w:val="000000" w:themeColor="text1"/>
          <w:sz w:val="24"/>
          <w:szCs w:val="24"/>
          <w:lang w:val="de-DE"/>
        </w:rPr>
        <w:t>Wenn man über Nomina</w:t>
      </w:r>
      <w:r w:rsidR="00456494" w:rsidRPr="00B56459">
        <w:rPr>
          <w:rFonts w:ascii="Times New Roman" w:hAnsi="Times New Roman" w:cs="Times New Roman"/>
          <w:color w:val="000000" w:themeColor="text1"/>
          <w:sz w:val="24"/>
          <w:szCs w:val="24"/>
          <w:lang w:val="de-DE"/>
        </w:rPr>
        <w:t xml:space="preserve"> redet, muss man auch Kurzwortbildung erwähnen. Es handelt sich bei dieser Reduktionstechnik mehr um ein Verfahren mit einer Intention, die den üblichen Interessen der Wortbildung zuwiderläuft. Es sind das jene Wortbildungen, </w:t>
      </w:r>
      <w:r w:rsidR="00CF7B18">
        <w:rPr>
          <w:rFonts w:ascii="Times New Roman" w:hAnsi="Times New Roman" w:cs="Times New Roman"/>
          <w:color w:val="000000" w:themeColor="text1"/>
          <w:sz w:val="24"/>
          <w:szCs w:val="24"/>
          <w:lang w:val="de-DE"/>
        </w:rPr>
        <w:t>wo die Anfangsbuchstaben oder –</w:t>
      </w:r>
      <w:r w:rsidR="00456494" w:rsidRPr="00B56459">
        <w:rPr>
          <w:rFonts w:ascii="Times New Roman" w:hAnsi="Times New Roman" w:cs="Times New Roman"/>
          <w:color w:val="000000" w:themeColor="text1"/>
          <w:sz w:val="24"/>
          <w:szCs w:val="24"/>
          <w:lang w:val="de-DE"/>
        </w:rPr>
        <w:t>laute zu einer neuen Bildung zusammentreten</w:t>
      </w:r>
      <w:r w:rsidR="002B5FD9">
        <w:rPr>
          <w:rFonts w:ascii="Times New Roman" w:hAnsi="Times New Roman" w:cs="Times New Roman"/>
          <w:color w:val="000000" w:themeColor="text1"/>
          <w:sz w:val="24"/>
          <w:szCs w:val="24"/>
          <w:lang w:val="de-DE"/>
        </w:rPr>
        <w:t>.</w:t>
      </w:r>
      <w:r w:rsidR="002B5FD9">
        <w:rPr>
          <w:rFonts w:ascii="Times New Roman" w:hAnsi="Times New Roman" w:cs="Times New Roman"/>
          <w:b/>
          <w:color w:val="000000" w:themeColor="text1"/>
          <w:sz w:val="24"/>
          <w:szCs w:val="24"/>
          <w:lang w:val="de-DE"/>
        </w:rPr>
        <w:t xml:space="preserve"> </w:t>
      </w:r>
      <w:r w:rsidR="00CF7B18">
        <w:rPr>
          <w:rFonts w:ascii="Times New Roman" w:hAnsi="Times New Roman" w:cs="Times New Roman"/>
          <w:b/>
          <w:color w:val="000000" w:themeColor="text1"/>
          <w:sz w:val="24"/>
          <w:szCs w:val="24"/>
          <w:lang w:val="de-DE"/>
        </w:rPr>
        <w:t>(Eichinger 2000:</w:t>
      </w:r>
      <w:r w:rsidR="009C3B4C">
        <w:rPr>
          <w:rFonts w:ascii="Times New Roman" w:hAnsi="Times New Roman" w:cs="Times New Roman"/>
          <w:b/>
          <w:color w:val="000000" w:themeColor="text1"/>
          <w:sz w:val="24"/>
          <w:szCs w:val="24"/>
          <w:lang w:val="de-DE"/>
        </w:rPr>
        <w:t xml:space="preserve"> </w:t>
      </w:r>
      <w:r w:rsidR="002B5FD9" w:rsidRPr="002B5FD9">
        <w:rPr>
          <w:rFonts w:ascii="Times New Roman" w:hAnsi="Times New Roman" w:cs="Times New Roman"/>
          <w:b/>
          <w:color w:val="000000" w:themeColor="text1"/>
          <w:sz w:val="24"/>
          <w:szCs w:val="24"/>
          <w:lang w:val="de-DE"/>
        </w:rPr>
        <w:t xml:space="preserve"> 62)</w:t>
      </w:r>
    </w:p>
    <w:p w:rsidR="00456494" w:rsidRPr="002B5FD9" w:rsidRDefault="00456494" w:rsidP="00313925">
      <w:pPr>
        <w:spacing w:after="0"/>
        <w:jc w:val="both"/>
        <w:rPr>
          <w:rFonts w:ascii="Times New Roman" w:hAnsi="Times New Roman" w:cs="Times New Roman"/>
          <w:b/>
          <w:color w:val="000000" w:themeColor="text1"/>
          <w:sz w:val="24"/>
          <w:szCs w:val="24"/>
          <w:lang w:val="de-DE"/>
        </w:rPr>
      </w:pPr>
      <w:r w:rsidRPr="00B56459">
        <w:rPr>
          <w:rFonts w:ascii="Times New Roman" w:hAnsi="Times New Roman" w:cs="Times New Roman"/>
          <w:color w:val="000000" w:themeColor="text1"/>
          <w:sz w:val="24"/>
          <w:szCs w:val="24"/>
          <w:lang w:val="de-DE"/>
        </w:rPr>
        <w:t xml:space="preserve">  Die Hauptfunktion dieser Bildungen ist fachliche Texte </w:t>
      </w:r>
      <w:r w:rsidR="00794C6D">
        <w:rPr>
          <w:rFonts w:ascii="Times New Roman" w:hAnsi="Times New Roman" w:cs="Times New Roman"/>
          <w:color w:val="000000" w:themeColor="text1"/>
          <w:sz w:val="24"/>
          <w:szCs w:val="24"/>
          <w:lang w:val="de-DE"/>
        </w:rPr>
        <w:t>von unnötiger terminologischer L</w:t>
      </w:r>
      <w:r w:rsidRPr="00B56459">
        <w:rPr>
          <w:rFonts w:ascii="Times New Roman" w:hAnsi="Times New Roman" w:cs="Times New Roman"/>
          <w:color w:val="000000" w:themeColor="text1"/>
          <w:sz w:val="24"/>
          <w:szCs w:val="24"/>
          <w:lang w:val="de-DE"/>
        </w:rPr>
        <w:t xml:space="preserve">änge zu befreien. Es ist nicht oft der Fall, wenn die </w:t>
      </w:r>
      <w:r w:rsidR="00E52E11" w:rsidRPr="00B56459">
        <w:rPr>
          <w:rFonts w:ascii="Times New Roman" w:hAnsi="Times New Roman" w:cs="Times New Roman"/>
          <w:color w:val="000000" w:themeColor="text1"/>
          <w:sz w:val="24"/>
          <w:szCs w:val="24"/>
          <w:lang w:val="de-DE"/>
        </w:rPr>
        <w:t>Kurzwörter zumindest in den</w:t>
      </w:r>
      <w:r w:rsidR="00350056">
        <w:rPr>
          <w:rFonts w:ascii="Times New Roman" w:hAnsi="Times New Roman" w:cs="Times New Roman"/>
          <w:color w:val="000000" w:themeColor="text1"/>
          <w:sz w:val="24"/>
          <w:szCs w:val="24"/>
          <w:lang w:val="de-DE"/>
        </w:rPr>
        <w:t xml:space="preserve"> </w:t>
      </w:r>
      <w:r w:rsidR="00E52E11" w:rsidRPr="00B56459">
        <w:rPr>
          <w:rFonts w:ascii="Times New Roman" w:hAnsi="Times New Roman" w:cs="Times New Roman"/>
          <w:color w:val="000000" w:themeColor="text1"/>
          <w:sz w:val="24"/>
          <w:szCs w:val="24"/>
          <w:lang w:val="de-DE"/>
        </w:rPr>
        <w:t>einschlägigen Kreisen, ein</w:t>
      </w:r>
      <w:r w:rsidR="00002028">
        <w:rPr>
          <w:rFonts w:ascii="Times New Roman" w:hAnsi="Times New Roman" w:cs="Times New Roman"/>
          <w:color w:val="000000" w:themeColor="text1"/>
          <w:sz w:val="24"/>
          <w:szCs w:val="24"/>
          <w:lang w:val="de-DE"/>
        </w:rPr>
        <w:t>e gewisse Geläufigkeit haben, zum Beispiel</w:t>
      </w:r>
      <w:r w:rsidR="00E52E11" w:rsidRPr="00B56459">
        <w:rPr>
          <w:rFonts w:ascii="Times New Roman" w:hAnsi="Times New Roman" w:cs="Times New Roman"/>
          <w:color w:val="000000" w:themeColor="text1"/>
          <w:sz w:val="24"/>
          <w:szCs w:val="24"/>
          <w:lang w:val="de-DE"/>
        </w:rPr>
        <w:t xml:space="preserve"> </w:t>
      </w:r>
      <w:r w:rsidR="00E52E11" w:rsidRPr="00002028">
        <w:rPr>
          <w:rFonts w:ascii="Times New Roman" w:hAnsi="Times New Roman" w:cs="Times New Roman"/>
          <w:i/>
          <w:color w:val="000000" w:themeColor="text1"/>
          <w:sz w:val="24"/>
          <w:szCs w:val="24"/>
          <w:lang w:val="de-DE"/>
        </w:rPr>
        <w:t>DaF – Deutsch als Fremdsprache, der</w:t>
      </w:r>
      <w:r w:rsidR="00E52E11" w:rsidRPr="00B56459">
        <w:rPr>
          <w:rFonts w:ascii="Times New Roman" w:hAnsi="Times New Roman" w:cs="Times New Roman"/>
          <w:color w:val="000000" w:themeColor="text1"/>
          <w:sz w:val="24"/>
          <w:szCs w:val="24"/>
          <w:lang w:val="de-DE"/>
        </w:rPr>
        <w:t xml:space="preserve"> </w:t>
      </w:r>
      <w:r w:rsidR="00E52E11" w:rsidRPr="00002028">
        <w:rPr>
          <w:rFonts w:ascii="Times New Roman" w:hAnsi="Times New Roman" w:cs="Times New Roman"/>
          <w:i/>
          <w:color w:val="000000" w:themeColor="text1"/>
          <w:sz w:val="24"/>
          <w:szCs w:val="24"/>
          <w:lang w:val="de-DE"/>
        </w:rPr>
        <w:t>BDI – Bundesverband der deutsche</w:t>
      </w:r>
      <w:r w:rsidR="002B5FD9" w:rsidRPr="00002028">
        <w:rPr>
          <w:rFonts w:ascii="Times New Roman" w:hAnsi="Times New Roman" w:cs="Times New Roman"/>
          <w:i/>
          <w:color w:val="000000" w:themeColor="text1"/>
          <w:sz w:val="24"/>
          <w:szCs w:val="24"/>
          <w:lang w:val="de-DE"/>
        </w:rPr>
        <w:t>n</w:t>
      </w:r>
      <w:r w:rsidR="00E52E11" w:rsidRPr="00002028">
        <w:rPr>
          <w:rFonts w:ascii="Times New Roman" w:hAnsi="Times New Roman" w:cs="Times New Roman"/>
          <w:i/>
          <w:color w:val="000000" w:themeColor="text1"/>
          <w:sz w:val="24"/>
          <w:szCs w:val="24"/>
          <w:lang w:val="de-DE"/>
        </w:rPr>
        <w:t xml:space="preserve"> Industrie</w:t>
      </w:r>
      <w:r w:rsidR="00E52E11" w:rsidRPr="00B56459">
        <w:rPr>
          <w:rFonts w:ascii="Times New Roman" w:hAnsi="Times New Roman" w:cs="Times New Roman"/>
          <w:color w:val="000000" w:themeColor="text1"/>
          <w:sz w:val="24"/>
          <w:szCs w:val="24"/>
          <w:lang w:val="de-DE"/>
        </w:rPr>
        <w:t xml:space="preserve">. Solche Bildungen sind viel ökonomischer bei der </w:t>
      </w:r>
      <w:r w:rsidR="00E52E11" w:rsidRPr="00B56459">
        <w:rPr>
          <w:rFonts w:ascii="Times New Roman" w:hAnsi="Times New Roman" w:cs="Times New Roman"/>
          <w:color w:val="000000" w:themeColor="text1"/>
          <w:sz w:val="24"/>
          <w:szCs w:val="24"/>
          <w:lang w:val="de-DE"/>
        </w:rPr>
        <w:lastRenderedPageBreak/>
        <w:t xml:space="preserve">Textbenutzung, aber anderseits neigen diese Bildungen, zumindest bei den Kennern des jeweiligen Weltzusammenhangs zur </w:t>
      </w:r>
      <w:r w:rsidR="00E44A80" w:rsidRPr="00B56459">
        <w:rPr>
          <w:rFonts w:ascii="Times New Roman" w:hAnsi="Times New Roman" w:cs="Times New Roman"/>
          <w:color w:val="000000" w:themeColor="text1"/>
          <w:sz w:val="24"/>
          <w:szCs w:val="24"/>
          <w:lang w:val="de-DE"/>
        </w:rPr>
        <w:t>Verselbstständigung</w:t>
      </w:r>
      <w:r w:rsidR="00E52E11" w:rsidRPr="00B56459">
        <w:rPr>
          <w:rFonts w:ascii="Times New Roman" w:hAnsi="Times New Roman" w:cs="Times New Roman"/>
          <w:color w:val="000000" w:themeColor="text1"/>
          <w:sz w:val="24"/>
          <w:szCs w:val="24"/>
          <w:lang w:val="de-DE"/>
        </w:rPr>
        <w:t xml:space="preserve">. Das Ganze bekommt </w:t>
      </w:r>
      <w:r w:rsidR="00CF7B18">
        <w:rPr>
          <w:rFonts w:ascii="Times New Roman" w:hAnsi="Times New Roman" w:cs="Times New Roman"/>
          <w:color w:val="000000" w:themeColor="text1"/>
          <w:sz w:val="24"/>
          <w:szCs w:val="24"/>
          <w:lang w:val="de-DE"/>
        </w:rPr>
        <w:t>t</w:t>
      </w:r>
      <w:r w:rsidR="00E44A80" w:rsidRPr="00B56459">
        <w:rPr>
          <w:rFonts w:ascii="Times New Roman" w:hAnsi="Times New Roman" w:cs="Times New Roman"/>
          <w:color w:val="000000" w:themeColor="text1"/>
          <w:sz w:val="24"/>
          <w:szCs w:val="24"/>
          <w:lang w:val="de-DE"/>
        </w:rPr>
        <w:t>erminologischen</w:t>
      </w:r>
      <w:r w:rsidR="00E52E11" w:rsidRPr="00B56459">
        <w:rPr>
          <w:rFonts w:ascii="Times New Roman" w:hAnsi="Times New Roman" w:cs="Times New Roman"/>
          <w:color w:val="000000" w:themeColor="text1"/>
          <w:sz w:val="24"/>
          <w:szCs w:val="24"/>
          <w:lang w:val="de-DE"/>
        </w:rPr>
        <w:t xml:space="preserve"> oder Namencharakter. Viele dieser Bil</w:t>
      </w:r>
      <w:r w:rsidR="00350056">
        <w:rPr>
          <w:rFonts w:ascii="Times New Roman" w:hAnsi="Times New Roman" w:cs="Times New Roman"/>
          <w:color w:val="000000" w:themeColor="text1"/>
          <w:sz w:val="24"/>
          <w:szCs w:val="24"/>
          <w:lang w:val="de-DE"/>
        </w:rPr>
        <w:t>dungen gehören einem Bereich an</w:t>
      </w:r>
      <w:r w:rsidR="00E52E11" w:rsidRPr="00B56459">
        <w:rPr>
          <w:rFonts w:ascii="Times New Roman" w:hAnsi="Times New Roman" w:cs="Times New Roman"/>
          <w:color w:val="000000" w:themeColor="text1"/>
          <w:sz w:val="24"/>
          <w:szCs w:val="24"/>
          <w:lang w:val="de-DE"/>
        </w:rPr>
        <w:t xml:space="preserve">, den man im Rahmen der Fachsprachenforschung als Werkzeugsprache bezeichnet hat. Das beginnt bei </w:t>
      </w:r>
      <w:r w:rsidR="00E52E11" w:rsidRPr="00CF7B18">
        <w:rPr>
          <w:rFonts w:ascii="Times New Roman" w:hAnsi="Times New Roman" w:cs="Times New Roman"/>
          <w:color w:val="000000" w:themeColor="text1"/>
          <w:sz w:val="24"/>
          <w:szCs w:val="24"/>
          <w:lang w:val="de-DE"/>
        </w:rPr>
        <w:t>deiktisch</w:t>
      </w:r>
      <w:r w:rsidR="00E52E11" w:rsidRPr="00B56459">
        <w:rPr>
          <w:rFonts w:ascii="Times New Roman" w:hAnsi="Times New Roman" w:cs="Times New Roman"/>
          <w:color w:val="000000" w:themeColor="text1"/>
          <w:sz w:val="24"/>
          <w:szCs w:val="24"/>
          <w:lang w:val="de-DE"/>
        </w:rPr>
        <w:t xml:space="preserve"> bedingten Verkürzungen, wie sie für praktische Z</w:t>
      </w:r>
      <w:r w:rsidR="00CF7B18">
        <w:rPr>
          <w:rFonts w:ascii="Times New Roman" w:hAnsi="Times New Roman" w:cs="Times New Roman"/>
          <w:color w:val="000000" w:themeColor="text1"/>
          <w:sz w:val="24"/>
          <w:szCs w:val="24"/>
          <w:lang w:val="de-DE"/>
        </w:rPr>
        <w:t>usammenhänge typisch sind, wo da</w:t>
      </w:r>
      <w:r w:rsidR="00E52E11" w:rsidRPr="00B56459">
        <w:rPr>
          <w:rFonts w:ascii="Times New Roman" w:hAnsi="Times New Roman" w:cs="Times New Roman"/>
          <w:color w:val="000000" w:themeColor="text1"/>
          <w:sz w:val="24"/>
          <w:szCs w:val="24"/>
          <w:lang w:val="de-DE"/>
        </w:rPr>
        <w:t>nn eben in handwerklichen Zusammenhängen jede noch so kompliziert zu benennende Maschine auf den generischen Schluss reduziert wird – das ergibt dann elliptische Endformen. Jede noch so k</w:t>
      </w:r>
      <w:r w:rsidR="00636A11">
        <w:rPr>
          <w:rFonts w:ascii="Times New Roman" w:hAnsi="Times New Roman" w:cs="Times New Roman"/>
          <w:color w:val="000000" w:themeColor="text1"/>
          <w:sz w:val="24"/>
          <w:szCs w:val="24"/>
          <w:lang w:val="de-DE"/>
        </w:rPr>
        <w:t>o</w:t>
      </w:r>
      <w:r w:rsidR="00E52E11" w:rsidRPr="00B56459">
        <w:rPr>
          <w:rFonts w:ascii="Times New Roman" w:hAnsi="Times New Roman" w:cs="Times New Roman"/>
          <w:color w:val="000000" w:themeColor="text1"/>
          <w:sz w:val="24"/>
          <w:szCs w:val="24"/>
          <w:lang w:val="de-DE"/>
        </w:rPr>
        <w:t xml:space="preserve">mpliziert zu benennende Bohrmaschine kann so auf den Bohrer zurückgefahren werden. Es ist parallel zu metonymischen Setzungen </w:t>
      </w:r>
      <w:r w:rsidR="00E44A80" w:rsidRPr="00B56459">
        <w:rPr>
          <w:rFonts w:ascii="Times New Roman" w:hAnsi="Times New Roman" w:cs="Times New Roman"/>
          <w:color w:val="000000" w:themeColor="text1"/>
          <w:sz w:val="24"/>
          <w:szCs w:val="24"/>
          <w:lang w:val="de-DE"/>
        </w:rPr>
        <w:t>des Markennamens</w:t>
      </w:r>
      <w:r w:rsidR="00E52E11" w:rsidRPr="00B56459">
        <w:rPr>
          <w:rFonts w:ascii="Times New Roman" w:hAnsi="Times New Roman" w:cs="Times New Roman"/>
          <w:color w:val="000000" w:themeColor="text1"/>
          <w:sz w:val="24"/>
          <w:szCs w:val="24"/>
          <w:lang w:val="de-DE"/>
        </w:rPr>
        <w:t>: der B</w:t>
      </w:r>
      <w:r w:rsidR="00636A11">
        <w:rPr>
          <w:rFonts w:ascii="Times New Roman" w:hAnsi="Times New Roman" w:cs="Times New Roman"/>
          <w:color w:val="000000" w:themeColor="text1"/>
          <w:sz w:val="24"/>
          <w:szCs w:val="24"/>
          <w:lang w:val="de-DE"/>
        </w:rPr>
        <w:t>osch für den Kühlschrank (eine A</w:t>
      </w:r>
      <w:r w:rsidR="00E52E11" w:rsidRPr="00B56459">
        <w:rPr>
          <w:rFonts w:ascii="Times New Roman" w:hAnsi="Times New Roman" w:cs="Times New Roman"/>
          <w:color w:val="000000" w:themeColor="text1"/>
          <w:sz w:val="24"/>
          <w:szCs w:val="24"/>
          <w:lang w:val="de-DE"/>
        </w:rPr>
        <w:t>rt Kopfform</w:t>
      </w:r>
      <w:r w:rsidR="00720A4A" w:rsidRPr="00B56459">
        <w:rPr>
          <w:rFonts w:ascii="Times New Roman" w:hAnsi="Times New Roman" w:cs="Times New Roman"/>
          <w:color w:val="000000" w:themeColor="text1"/>
          <w:sz w:val="24"/>
          <w:szCs w:val="24"/>
          <w:lang w:val="de-DE"/>
        </w:rPr>
        <w:t>)</w:t>
      </w:r>
      <w:r w:rsidR="00E52E11" w:rsidRPr="00B56459">
        <w:rPr>
          <w:rFonts w:ascii="Times New Roman" w:hAnsi="Times New Roman" w:cs="Times New Roman"/>
          <w:color w:val="000000" w:themeColor="text1"/>
          <w:sz w:val="24"/>
          <w:szCs w:val="24"/>
          <w:lang w:val="de-DE"/>
        </w:rPr>
        <w:t>.</w:t>
      </w:r>
      <w:r w:rsidR="002B5FD9">
        <w:rPr>
          <w:rFonts w:ascii="Times New Roman" w:hAnsi="Times New Roman" w:cs="Times New Roman"/>
          <w:color w:val="000000" w:themeColor="text1"/>
          <w:sz w:val="24"/>
          <w:szCs w:val="24"/>
          <w:lang w:val="de-DE"/>
        </w:rPr>
        <w:t xml:space="preserve"> </w:t>
      </w:r>
      <w:r w:rsidR="00B25F81">
        <w:rPr>
          <w:rFonts w:ascii="Times New Roman" w:hAnsi="Times New Roman" w:cs="Times New Roman"/>
          <w:b/>
          <w:color w:val="000000" w:themeColor="text1"/>
          <w:sz w:val="24"/>
          <w:szCs w:val="24"/>
          <w:lang w:val="de-DE"/>
        </w:rPr>
        <w:t>(Eichinger 2000:</w:t>
      </w:r>
      <w:r w:rsidR="009C3B4C">
        <w:rPr>
          <w:rFonts w:ascii="Times New Roman" w:hAnsi="Times New Roman" w:cs="Times New Roman"/>
          <w:b/>
          <w:color w:val="000000" w:themeColor="text1"/>
          <w:sz w:val="24"/>
          <w:szCs w:val="24"/>
          <w:lang w:val="de-DE"/>
        </w:rPr>
        <w:t xml:space="preserve"> </w:t>
      </w:r>
      <w:r w:rsidR="002B5FD9">
        <w:rPr>
          <w:rFonts w:ascii="Times New Roman" w:hAnsi="Times New Roman" w:cs="Times New Roman"/>
          <w:b/>
          <w:color w:val="000000" w:themeColor="text1"/>
          <w:sz w:val="24"/>
          <w:szCs w:val="24"/>
          <w:lang w:val="de-DE"/>
        </w:rPr>
        <w:t xml:space="preserve"> 63)</w:t>
      </w:r>
    </w:p>
    <w:p w:rsidR="00720A4A" w:rsidRPr="00823618" w:rsidRDefault="00720A4A"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731829">
        <w:rPr>
          <w:rFonts w:ascii="Times New Roman" w:hAnsi="Times New Roman" w:cs="Times New Roman"/>
          <w:color w:val="000000" w:themeColor="text1"/>
          <w:sz w:val="24"/>
          <w:szCs w:val="24"/>
          <w:lang w:val="de-DE"/>
        </w:rPr>
        <w:t>Mit der großen Wirkung der Akronyme aus dem englischsprachigen Bereich ist der Typ der Verständigung von Akronymen von großer Bedeutung:</w:t>
      </w:r>
      <w:r w:rsidR="00B56459">
        <w:rPr>
          <w:rFonts w:ascii="Times New Roman" w:hAnsi="Times New Roman" w:cs="Times New Roman"/>
          <w:color w:val="000000" w:themeColor="text1"/>
          <w:sz w:val="24"/>
          <w:szCs w:val="24"/>
          <w:lang w:val="de-DE"/>
        </w:rPr>
        <w:t xml:space="preserve"> </w:t>
      </w:r>
      <w:r w:rsidR="00E44A80">
        <w:rPr>
          <w:rFonts w:ascii="Times New Roman" w:hAnsi="Times New Roman" w:cs="Times New Roman"/>
          <w:color w:val="000000" w:themeColor="text1"/>
          <w:sz w:val="24"/>
          <w:szCs w:val="24"/>
          <w:lang w:val="de-DE"/>
        </w:rPr>
        <w:t>Bei</w:t>
      </w:r>
      <w:r w:rsidR="00B56459">
        <w:rPr>
          <w:rFonts w:ascii="Times New Roman" w:hAnsi="Times New Roman" w:cs="Times New Roman"/>
          <w:color w:val="000000" w:themeColor="text1"/>
          <w:sz w:val="24"/>
          <w:szCs w:val="24"/>
          <w:lang w:val="de-DE"/>
        </w:rPr>
        <w:t xml:space="preserve"> den Computerleuten heißt der </w:t>
      </w:r>
      <w:r w:rsidR="00B56459" w:rsidRPr="002B5FD9">
        <w:rPr>
          <w:rFonts w:ascii="Times New Roman" w:hAnsi="Times New Roman" w:cs="Times New Roman"/>
          <w:i/>
          <w:sz w:val="24"/>
          <w:szCs w:val="24"/>
          <w:lang w:val="de-DE"/>
        </w:rPr>
        <w:t xml:space="preserve">SCSI </w:t>
      </w:r>
      <w:r w:rsidR="008D723C" w:rsidRPr="002B5FD9">
        <w:rPr>
          <w:rFonts w:ascii="Times New Roman" w:hAnsi="Times New Roman" w:cs="Times New Roman"/>
          <w:i/>
          <w:sz w:val="24"/>
          <w:szCs w:val="24"/>
          <w:lang w:val="de-DE"/>
        </w:rPr>
        <w:t>(small computer systems</w:t>
      </w:r>
      <w:r w:rsidR="008D723C">
        <w:rPr>
          <w:rFonts w:ascii="Times New Roman" w:hAnsi="Times New Roman" w:cs="Times New Roman"/>
          <w:color w:val="FF0000"/>
          <w:sz w:val="24"/>
          <w:szCs w:val="24"/>
          <w:lang w:val="de-DE"/>
        </w:rPr>
        <w:t xml:space="preserve"> </w:t>
      </w:r>
      <w:r w:rsidR="008D723C" w:rsidRPr="002B5FD9">
        <w:rPr>
          <w:rFonts w:ascii="Times New Roman" w:hAnsi="Times New Roman" w:cs="Times New Roman"/>
          <w:i/>
          <w:sz w:val="24"/>
          <w:szCs w:val="24"/>
          <w:lang w:val="de-DE"/>
        </w:rPr>
        <w:t>interface)</w:t>
      </w:r>
      <w:r w:rsidR="008D723C" w:rsidRPr="002B5FD9">
        <w:rPr>
          <w:rFonts w:ascii="Times New Roman" w:hAnsi="Times New Roman" w:cs="Times New Roman"/>
          <w:i/>
          <w:color w:val="000000" w:themeColor="text1"/>
          <w:sz w:val="24"/>
          <w:szCs w:val="24"/>
          <w:lang w:val="de-DE"/>
        </w:rPr>
        <w:t xml:space="preserve"> </w:t>
      </w:r>
      <w:r w:rsidR="00B56459" w:rsidRPr="002B5FD9">
        <w:rPr>
          <w:rFonts w:ascii="Times New Roman" w:hAnsi="Times New Roman" w:cs="Times New Roman"/>
          <w:i/>
          <w:color w:val="000000" w:themeColor="text1"/>
          <w:sz w:val="24"/>
          <w:szCs w:val="24"/>
          <w:lang w:val="de-DE"/>
        </w:rPr>
        <w:t>–</w:t>
      </w:r>
      <w:r w:rsidR="00B56459">
        <w:rPr>
          <w:rFonts w:ascii="Times New Roman" w:hAnsi="Times New Roman" w:cs="Times New Roman"/>
          <w:color w:val="000000" w:themeColor="text1"/>
          <w:sz w:val="24"/>
          <w:szCs w:val="24"/>
          <w:lang w:val="de-DE"/>
        </w:rPr>
        <w:t xml:space="preserve"> Adapter mit einer gewissen ph</w:t>
      </w:r>
      <w:r w:rsidR="00B25F81">
        <w:rPr>
          <w:rFonts w:ascii="Times New Roman" w:hAnsi="Times New Roman" w:cs="Times New Roman"/>
          <w:color w:val="000000" w:themeColor="text1"/>
          <w:sz w:val="24"/>
          <w:szCs w:val="24"/>
          <w:lang w:val="de-DE"/>
        </w:rPr>
        <w:t>onetisch–</w:t>
      </w:r>
      <w:r w:rsidR="00E44A80">
        <w:rPr>
          <w:rFonts w:ascii="Times New Roman" w:hAnsi="Times New Roman" w:cs="Times New Roman"/>
          <w:color w:val="000000" w:themeColor="text1"/>
          <w:sz w:val="24"/>
          <w:szCs w:val="24"/>
          <w:lang w:val="de-DE"/>
        </w:rPr>
        <w:t>fonotaktischen</w:t>
      </w:r>
      <w:r w:rsidR="00B56459">
        <w:rPr>
          <w:rFonts w:ascii="Times New Roman" w:hAnsi="Times New Roman" w:cs="Times New Roman"/>
          <w:color w:val="000000" w:themeColor="text1"/>
          <w:sz w:val="24"/>
          <w:szCs w:val="24"/>
          <w:lang w:val="de-DE"/>
        </w:rPr>
        <w:t xml:space="preserve"> Erweiterung gern Skasi</w:t>
      </w:r>
      <w:r w:rsidR="0061354F">
        <w:rPr>
          <w:rFonts w:ascii="Times New Roman" w:hAnsi="Times New Roman" w:cs="Times New Roman"/>
          <w:color w:val="000000" w:themeColor="text1"/>
          <w:sz w:val="24"/>
          <w:szCs w:val="24"/>
          <w:lang w:val="de-DE"/>
        </w:rPr>
        <w:t xml:space="preserve"> (es ist leicht auszusprechen)</w:t>
      </w:r>
      <w:r w:rsidR="00B56459">
        <w:rPr>
          <w:rFonts w:ascii="Times New Roman" w:hAnsi="Times New Roman" w:cs="Times New Roman"/>
          <w:color w:val="000000" w:themeColor="text1"/>
          <w:sz w:val="24"/>
          <w:szCs w:val="24"/>
          <w:lang w:val="de-DE"/>
        </w:rPr>
        <w:t xml:space="preserve">. So gehört diese Kürzung zu der spezifischen Gruppe der Kurzwörter, die auf </w:t>
      </w:r>
      <w:r w:rsidR="00B56459" w:rsidRPr="00823618">
        <w:rPr>
          <w:rFonts w:ascii="Times New Roman" w:hAnsi="Times New Roman" w:cs="Times New Roman"/>
          <w:i/>
          <w:color w:val="000000" w:themeColor="text1"/>
          <w:sz w:val="24"/>
          <w:szCs w:val="24"/>
          <w:lang w:val="de-DE"/>
        </w:rPr>
        <w:t>–i</w:t>
      </w:r>
      <w:r w:rsidR="00731829">
        <w:rPr>
          <w:rFonts w:ascii="Times New Roman" w:hAnsi="Times New Roman" w:cs="Times New Roman"/>
          <w:color w:val="000000" w:themeColor="text1"/>
          <w:sz w:val="24"/>
          <w:szCs w:val="24"/>
          <w:lang w:val="de-DE"/>
        </w:rPr>
        <w:t xml:space="preserve"> </w:t>
      </w:r>
      <w:r w:rsidR="00B56459">
        <w:rPr>
          <w:rFonts w:ascii="Times New Roman" w:hAnsi="Times New Roman" w:cs="Times New Roman"/>
          <w:color w:val="000000" w:themeColor="text1"/>
          <w:sz w:val="24"/>
          <w:szCs w:val="24"/>
          <w:lang w:val="de-DE"/>
        </w:rPr>
        <w:t xml:space="preserve">enden. Die Bildungen auf </w:t>
      </w:r>
      <w:r w:rsidR="00B56459" w:rsidRPr="00823618">
        <w:rPr>
          <w:rFonts w:ascii="Times New Roman" w:hAnsi="Times New Roman" w:cs="Times New Roman"/>
          <w:i/>
          <w:color w:val="000000" w:themeColor="text1"/>
          <w:sz w:val="24"/>
          <w:szCs w:val="24"/>
          <w:lang w:val="de-DE"/>
        </w:rPr>
        <w:t>–i</w:t>
      </w:r>
      <w:r w:rsidR="00B56459">
        <w:rPr>
          <w:rFonts w:ascii="Times New Roman" w:hAnsi="Times New Roman" w:cs="Times New Roman"/>
          <w:color w:val="000000" w:themeColor="text1"/>
          <w:sz w:val="24"/>
          <w:szCs w:val="24"/>
          <w:lang w:val="de-DE"/>
        </w:rPr>
        <w:t xml:space="preserve"> scheinen zumindest präferiert zu einsilbigen, auf Konsonanten endenden Basen gebildet zu werden. Solche Bildungen kann man auch Lexemkernbildungen nennen. Sie scheinen in diesem Bereich insbesondere dafür eine Rolle zu spielen, dass Basen mit entsprechender </w:t>
      </w:r>
      <w:r w:rsidR="00E44A80">
        <w:rPr>
          <w:rFonts w:ascii="Times New Roman" w:hAnsi="Times New Roman" w:cs="Times New Roman"/>
          <w:color w:val="000000" w:themeColor="text1"/>
          <w:sz w:val="24"/>
          <w:szCs w:val="24"/>
          <w:lang w:val="de-DE"/>
        </w:rPr>
        <w:t>fonotaktischer</w:t>
      </w:r>
      <w:r w:rsidR="00B56459">
        <w:rPr>
          <w:rFonts w:ascii="Times New Roman" w:hAnsi="Times New Roman" w:cs="Times New Roman"/>
          <w:color w:val="000000" w:themeColor="text1"/>
          <w:sz w:val="24"/>
          <w:szCs w:val="24"/>
          <w:lang w:val="de-DE"/>
        </w:rPr>
        <w:t xml:space="preserve"> Form entstehen: </w:t>
      </w:r>
      <w:r w:rsidR="00E44A80" w:rsidRPr="00823618">
        <w:rPr>
          <w:rFonts w:ascii="Times New Roman" w:hAnsi="Times New Roman" w:cs="Times New Roman"/>
          <w:i/>
          <w:color w:val="000000" w:themeColor="text1"/>
          <w:sz w:val="24"/>
          <w:szCs w:val="24"/>
          <w:lang w:val="de-DE"/>
        </w:rPr>
        <w:t>Softi (</w:t>
      </w:r>
      <w:r w:rsidR="00FE50F7" w:rsidRPr="00823618">
        <w:rPr>
          <w:rFonts w:ascii="Times New Roman" w:hAnsi="Times New Roman" w:cs="Times New Roman"/>
          <w:i/>
          <w:color w:val="000000" w:themeColor="text1"/>
          <w:sz w:val="24"/>
          <w:szCs w:val="24"/>
          <w:lang w:val="de-DE"/>
        </w:rPr>
        <w:t>jüngerer Mann von sanf</w:t>
      </w:r>
      <w:r w:rsidR="00823618">
        <w:rPr>
          <w:rFonts w:ascii="Times New Roman" w:hAnsi="Times New Roman" w:cs="Times New Roman"/>
          <w:i/>
          <w:color w:val="000000" w:themeColor="text1"/>
          <w:sz w:val="24"/>
          <w:szCs w:val="24"/>
          <w:lang w:val="de-DE"/>
        </w:rPr>
        <w:t>tem, zärtlichem, empfindungsfäihg</w:t>
      </w:r>
      <w:r w:rsidR="00FE50F7" w:rsidRPr="00823618">
        <w:rPr>
          <w:rFonts w:ascii="Times New Roman" w:hAnsi="Times New Roman" w:cs="Times New Roman"/>
          <w:i/>
          <w:color w:val="000000" w:themeColor="text1"/>
          <w:sz w:val="24"/>
          <w:szCs w:val="24"/>
          <w:lang w:val="de-DE"/>
        </w:rPr>
        <w:t>em Wesen)</w:t>
      </w:r>
      <w:r w:rsidR="00B56459" w:rsidRPr="00823618">
        <w:rPr>
          <w:rFonts w:ascii="Times New Roman" w:hAnsi="Times New Roman" w:cs="Times New Roman"/>
          <w:i/>
          <w:color w:val="000000" w:themeColor="text1"/>
          <w:sz w:val="24"/>
          <w:szCs w:val="24"/>
          <w:lang w:val="de-DE"/>
        </w:rPr>
        <w:t xml:space="preserve"> wie </w:t>
      </w:r>
      <w:r w:rsidR="00E44A80" w:rsidRPr="00823618">
        <w:rPr>
          <w:rFonts w:ascii="Times New Roman" w:hAnsi="Times New Roman" w:cs="Times New Roman"/>
          <w:i/>
          <w:color w:val="000000" w:themeColor="text1"/>
          <w:sz w:val="24"/>
          <w:szCs w:val="24"/>
          <w:lang w:val="de-DE"/>
        </w:rPr>
        <w:t>Grufti (</w:t>
      </w:r>
      <w:r w:rsidR="00FE50F7" w:rsidRPr="00823618">
        <w:rPr>
          <w:rFonts w:ascii="Times New Roman" w:hAnsi="Times New Roman" w:cs="Times New Roman"/>
          <w:i/>
          <w:color w:val="000000" w:themeColor="text1"/>
          <w:sz w:val="24"/>
          <w:szCs w:val="24"/>
          <w:lang w:val="de-DE"/>
        </w:rPr>
        <w:t>Erwachsene</w:t>
      </w:r>
      <w:r w:rsidR="00E44A80" w:rsidRPr="00823618">
        <w:rPr>
          <w:rFonts w:ascii="Times New Roman" w:hAnsi="Times New Roman" w:cs="Times New Roman"/>
          <w:i/>
          <w:color w:val="000000" w:themeColor="text1"/>
          <w:sz w:val="24"/>
          <w:szCs w:val="24"/>
          <w:lang w:val="de-DE"/>
        </w:rPr>
        <w:t>r, der in Augen der Jugendlichen</w:t>
      </w:r>
      <w:r w:rsidR="00FE50F7" w:rsidRPr="00823618">
        <w:rPr>
          <w:rFonts w:ascii="Times New Roman" w:hAnsi="Times New Roman" w:cs="Times New Roman"/>
          <w:i/>
          <w:color w:val="000000" w:themeColor="text1"/>
          <w:sz w:val="24"/>
          <w:szCs w:val="24"/>
          <w:lang w:val="de-DE"/>
        </w:rPr>
        <w:t xml:space="preserve"> bereits als alt angesehen wird)</w:t>
      </w:r>
      <w:r w:rsidR="00B56459" w:rsidRPr="00823618">
        <w:rPr>
          <w:rFonts w:ascii="Times New Roman" w:hAnsi="Times New Roman" w:cs="Times New Roman"/>
          <w:i/>
          <w:color w:val="000000" w:themeColor="text1"/>
          <w:sz w:val="24"/>
          <w:szCs w:val="24"/>
          <w:lang w:val="de-DE"/>
        </w:rPr>
        <w:t xml:space="preserve">, </w:t>
      </w:r>
      <w:r w:rsidR="00E44A80" w:rsidRPr="00823618">
        <w:rPr>
          <w:rFonts w:ascii="Times New Roman" w:hAnsi="Times New Roman" w:cs="Times New Roman"/>
          <w:i/>
          <w:color w:val="000000" w:themeColor="text1"/>
          <w:sz w:val="24"/>
          <w:szCs w:val="24"/>
          <w:lang w:val="de-DE"/>
        </w:rPr>
        <w:t>Blödi (</w:t>
      </w:r>
      <w:r w:rsidR="00FE50F7" w:rsidRPr="00823618">
        <w:rPr>
          <w:rFonts w:ascii="Times New Roman" w:hAnsi="Times New Roman" w:cs="Times New Roman"/>
          <w:i/>
          <w:color w:val="000000" w:themeColor="text1"/>
          <w:sz w:val="24"/>
          <w:szCs w:val="24"/>
          <w:lang w:val="de-DE"/>
        </w:rPr>
        <w:t>Dummkopf)</w:t>
      </w:r>
      <w:r w:rsidR="00B56459" w:rsidRPr="00823618">
        <w:rPr>
          <w:rFonts w:ascii="Times New Roman" w:hAnsi="Times New Roman" w:cs="Times New Roman"/>
          <w:i/>
          <w:color w:val="000000" w:themeColor="text1"/>
          <w:sz w:val="24"/>
          <w:szCs w:val="24"/>
          <w:lang w:val="de-DE"/>
        </w:rPr>
        <w:t xml:space="preserve"> wie </w:t>
      </w:r>
      <w:r w:rsidR="00E44A80" w:rsidRPr="00823618">
        <w:rPr>
          <w:rFonts w:ascii="Times New Roman" w:hAnsi="Times New Roman" w:cs="Times New Roman"/>
          <w:i/>
          <w:color w:val="000000" w:themeColor="text1"/>
          <w:sz w:val="24"/>
          <w:szCs w:val="24"/>
          <w:lang w:val="de-DE"/>
        </w:rPr>
        <w:t>Hirni (</w:t>
      </w:r>
      <w:r w:rsidR="00FE50F7" w:rsidRPr="00823618">
        <w:rPr>
          <w:rFonts w:ascii="Times New Roman" w:hAnsi="Times New Roman" w:cs="Times New Roman"/>
          <w:i/>
          <w:color w:val="000000" w:themeColor="text1"/>
          <w:sz w:val="24"/>
          <w:szCs w:val="24"/>
          <w:lang w:val="de-DE"/>
        </w:rPr>
        <w:t>hirnloser Mensch, abwertend)</w:t>
      </w:r>
      <w:r w:rsidR="00B56459" w:rsidRPr="00823618">
        <w:rPr>
          <w:rFonts w:ascii="Times New Roman" w:hAnsi="Times New Roman" w:cs="Times New Roman"/>
          <w:i/>
          <w:color w:val="000000" w:themeColor="text1"/>
          <w:sz w:val="24"/>
          <w:szCs w:val="24"/>
          <w:lang w:val="de-DE"/>
        </w:rPr>
        <w:t>.</w:t>
      </w:r>
    </w:p>
    <w:p w:rsidR="00B56459" w:rsidRDefault="00B56459"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Weil es hier um einen interessanten Zwischenbereich </w:t>
      </w:r>
      <w:r w:rsidR="000D17FF">
        <w:rPr>
          <w:rFonts w:ascii="Times New Roman" w:hAnsi="Times New Roman" w:cs="Times New Roman"/>
          <w:color w:val="000000" w:themeColor="text1"/>
          <w:sz w:val="24"/>
          <w:szCs w:val="24"/>
          <w:lang w:val="de-DE"/>
        </w:rPr>
        <w:t>autochthoner</w:t>
      </w:r>
      <w:r>
        <w:rPr>
          <w:rFonts w:ascii="Times New Roman" w:hAnsi="Times New Roman" w:cs="Times New Roman"/>
          <w:color w:val="000000" w:themeColor="text1"/>
          <w:sz w:val="24"/>
          <w:szCs w:val="24"/>
          <w:lang w:val="de-DE"/>
        </w:rPr>
        <w:t xml:space="preserve"> und nichtautochtoner Wortbildung geht, erwähnt man auch der Name </w:t>
      </w:r>
      <w:r w:rsidRPr="00823618">
        <w:rPr>
          <w:rFonts w:ascii="Times New Roman" w:hAnsi="Times New Roman" w:cs="Times New Roman"/>
          <w:i/>
          <w:color w:val="000000" w:themeColor="text1"/>
          <w:sz w:val="24"/>
          <w:szCs w:val="24"/>
          <w:lang w:val="de-DE"/>
        </w:rPr>
        <w:t>TeVi</w:t>
      </w:r>
      <w:r>
        <w:rPr>
          <w:rFonts w:ascii="Times New Roman" w:hAnsi="Times New Roman" w:cs="Times New Roman"/>
          <w:color w:val="000000" w:themeColor="text1"/>
          <w:sz w:val="24"/>
          <w:szCs w:val="24"/>
          <w:lang w:val="de-DE"/>
        </w:rPr>
        <w:t xml:space="preserve">, der eine Kette von Elektrogeschäften zeigt. Auf der </w:t>
      </w:r>
      <w:r w:rsidR="000D17FF">
        <w:rPr>
          <w:rFonts w:ascii="Times New Roman" w:hAnsi="Times New Roman" w:cs="Times New Roman"/>
          <w:color w:val="000000" w:themeColor="text1"/>
          <w:sz w:val="24"/>
          <w:szCs w:val="24"/>
          <w:lang w:val="de-DE"/>
        </w:rPr>
        <w:t>grafischen</w:t>
      </w:r>
      <w:r>
        <w:rPr>
          <w:rFonts w:ascii="Times New Roman" w:hAnsi="Times New Roman" w:cs="Times New Roman"/>
          <w:color w:val="000000" w:themeColor="text1"/>
          <w:sz w:val="24"/>
          <w:szCs w:val="24"/>
          <w:lang w:val="de-DE"/>
        </w:rPr>
        <w:t xml:space="preserve"> Oberfläche – Groß- und Kleinschreiben – wird ganz offenkundig auf den Internationalismus </w:t>
      </w:r>
      <w:r w:rsidRPr="00823618">
        <w:rPr>
          <w:rFonts w:ascii="Times New Roman" w:hAnsi="Times New Roman" w:cs="Times New Roman"/>
          <w:i/>
          <w:color w:val="000000" w:themeColor="text1"/>
          <w:sz w:val="24"/>
          <w:szCs w:val="24"/>
          <w:lang w:val="de-DE"/>
        </w:rPr>
        <w:t>TV „Fernsehen</w:t>
      </w:r>
      <w:r>
        <w:rPr>
          <w:rFonts w:ascii="Times New Roman" w:hAnsi="Times New Roman" w:cs="Times New Roman"/>
          <w:color w:val="000000" w:themeColor="text1"/>
          <w:sz w:val="24"/>
          <w:szCs w:val="24"/>
          <w:lang w:val="de-DE"/>
        </w:rPr>
        <w:t xml:space="preserve">“ Bezug genommen, der im </w:t>
      </w:r>
      <w:r w:rsidR="000D17FF">
        <w:rPr>
          <w:rFonts w:ascii="Times New Roman" w:hAnsi="Times New Roman" w:cs="Times New Roman"/>
          <w:color w:val="000000" w:themeColor="text1"/>
          <w:sz w:val="24"/>
          <w:szCs w:val="24"/>
          <w:lang w:val="de-DE"/>
        </w:rPr>
        <w:t>Deutschen</w:t>
      </w:r>
      <w:r>
        <w:rPr>
          <w:rFonts w:ascii="Times New Roman" w:hAnsi="Times New Roman" w:cs="Times New Roman"/>
          <w:color w:val="000000" w:themeColor="text1"/>
          <w:sz w:val="24"/>
          <w:szCs w:val="24"/>
          <w:lang w:val="de-DE"/>
        </w:rPr>
        <w:t xml:space="preserve"> im Unterschied zu den europäischen Nachbarsprachen eine doppeldeutige Stellung hat. Es wird</w:t>
      </w:r>
      <w:r w:rsidR="0012125C">
        <w:rPr>
          <w:rFonts w:ascii="Times New Roman" w:hAnsi="Times New Roman" w:cs="Times New Roman"/>
          <w:color w:val="000000" w:themeColor="text1"/>
          <w:sz w:val="24"/>
          <w:szCs w:val="24"/>
          <w:lang w:val="de-DE"/>
        </w:rPr>
        <w:t xml:space="preserve"> entweder mit den deutschen Buchstabennamen oder in englischer Lautung mit Endbetonung ausgesprochen. Der Name des Geschäfts ist Mischwort und das Ganze wird als </w:t>
      </w:r>
      <w:r w:rsidR="0012125C" w:rsidRPr="00823618">
        <w:rPr>
          <w:rFonts w:ascii="Times New Roman" w:hAnsi="Times New Roman" w:cs="Times New Roman"/>
          <w:i/>
          <w:color w:val="000000" w:themeColor="text1"/>
          <w:sz w:val="24"/>
          <w:szCs w:val="24"/>
          <w:lang w:val="de-DE"/>
        </w:rPr>
        <w:t>–i</w:t>
      </w:r>
      <w:r w:rsidR="0012125C">
        <w:rPr>
          <w:rFonts w:ascii="Times New Roman" w:hAnsi="Times New Roman" w:cs="Times New Roman"/>
          <w:color w:val="000000" w:themeColor="text1"/>
          <w:sz w:val="24"/>
          <w:szCs w:val="24"/>
          <w:lang w:val="de-DE"/>
        </w:rPr>
        <w:t xml:space="preserve"> Bildung interpretierbar.</w:t>
      </w:r>
    </w:p>
    <w:p w:rsidR="0012125C" w:rsidRDefault="0012125C"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731829">
        <w:rPr>
          <w:rFonts w:ascii="Times New Roman" w:hAnsi="Times New Roman" w:cs="Times New Roman"/>
          <w:color w:val="000000" w:themeColor="text1"/>
          <w:sz w:val="24"/>
          <w:szCs w:val="24"/>
          <w:lang w:val="de-DE"/>
        </w:rPr>
        <w:t>Was oft zu treffen ist, ist, dass</w:t>
      </w:r>
      <w:r>
        <w:rPr>
          <w:rFonts w:ascii="Times New Roman" w:hAnsi="Times New Roman" w:cs="Times New Roman"/>
          <w:color w:val="000000" w:themeColor="text1"/>
          <w:sz w:val="24"/>
          <w:szCs w:val="24"/>
          <w:lang w:val="de-DE"/>
        </w:rPr>
        <w:t xml:space="preserve"> einige Firmennamen am rechten Rand das Initialwort AG</w:t>
      </w:r>
      <w:r w:rsidR="00731829">
        <w:rPr>
          <w:rFonts w:ascii="Times New Roman" w:hAnsi="Times New Roman" w:cs="Times New Roman"/>
          <w:color w:val="000000" w:themeColor="text1"/>
          <w:sz w:val="24"/>
          <w:szCs w:val="24"/>
          <w:lang w:val="de-DE"/>
        </w:rPr>
        <w:t xml:space="preserve"> haben</w:t>
      </w:r>
      <w:r w:rsidR="00823618">
        <w:rPr>
          <w:rFonts w:ascii="Times New Roman" w:hAnsi="Times New Roman" w:cs="Times New Roman"/>
          <w:color w:val="000000" w:themeColor="text1"/>
          <w:sz w:val="24"/>
          <w:szCs w:val="24"/>
          <w:lang w:val="de-DE"/>
        </w:rPr>
        <w:t xml:space="preserve">, wie zum </w:t>
      </w:r>
      <w:r>
        <w:rPr>
          <w:rFonts w:ascii="Times New Roman" w:hAnsi="Times New Roman" w:cs="Times New Roman"/>
          <w:color w:val="000000" w:themeColor="text1"/>
          <w:sz w:val="24"/>
          <w:szCs w:val="24"/>
          <w:lang w:val="de-DE"/>
        </w:rPr>
        <w:t>B</w:t>
      </w:r>
      <w:r w:rsidR="00823618">
        <w:rPr>
          <w:rFonts w:ascii="Times New Roman" w:hAnsi="Times New Roman" w:cs="Times New Roman"/>
          <w:color w:val="000000" w:themeColor="text1"/>
          <w:sz w:val="24"/>
          <w:szCs w:val="24"/>
          <w:lang w:val="de-DE"/>
        </w:rPr>
        <w:t>eispiel</w:t>
      </w:r>
      <w:r>
        <w:rPr>
          <w:rFonts w:ascii="Times New Roman" w:hAnsi="Times New Roman" w:cs="Times New Roman"/>
          <w:color w:val="000000" w:themeColor="text1"/>
          <w:sz w:val="24"/>
          <w:szCs w:val="24"/>
          <w:lang w:val="de-DE"/>
        </w:rPr>
        <w:t xml:space="preserve">: </w:t>
      </w:r>
      <w:r w:rsidRPr="00823618">
        <w:rPr>
          <w:rFonts w:ascii="Times New Roman" w:hAnsi="Times New Roman" w:cs="Times New Roman"/>
          <w:i/>
          <w:sz w:val="24"/>
          <w:szCs w:val="24"/>
          <w:lang w:val="de-DE"/>
        </w:rPr>
        <w:t>Dywidag</w:t>
      </w:r>
      <w:r w:rsidR="00823618" w:rsidRPr="00823618">
        <w:rPr>
          <w:rFonts w:ascii="Times New Roman" w:hAnsi="Times New Roman" w:cs="Times New Roman"/>
          <w:i/>
          <w:sz w:val="24"/>
          <w:szCs w:val="24"/>
          <w:lang w:val="de-DE"/>
        </w:rPr>
        <w:t xml:space="preserve"> </w:t>
      </w:r>
      <w:r w:rsidR="008D723C" w:rsidRPr="00823618">
        <w:rPr>
          <w:rFonts w:ascii="Times New Roman" w:hAnsi="Times New Roman" w:cs="Times New Roman"/>
          <w:i/>
          <w:sz w:val="24"/>
          <w:szCs w:val="24"/>
          <w:lang w:val="de-DE"/>
        </w:rPr>
        <w:t>(Dyckerhoff&amp;Widmann AG</w:t>
      </w:r>
      <w:r w:rsidR="00823618">
        <w:rPr>
          <w:rFonts w:ascii="Times New Roman" w:hAnsi="Times New Roman" w:cs="Times New Roman"/>
          <w:i/>
          <w:sz w:val="24"/>
          <w:szCs w:val="24"/>
          <w:lang w:val="de-DE"/>
        </w:rPr>
        <w:t>), Teag (Thüringer Energie AG)</w:t>
      </w:r>
      <w:r w:rsidR="00731829">
        <w:rPr>
          <w:rFonts w:ascii="Times New Roman" w:hAnsi="Times New Roman" w:cs="Times New Roman"/>
          <w:i/>
          <w:sz w:val="24"/>
          <w:szCs w:val="24"/>
          <w:lang w:val="de-DE"/>
        </w:rPr>
        <w:t>, FAG (Fischer Aktiengesellschaf</w:t>
      </w:r>
      <w:r w:rsidR="00823618">
        <w:rPr>
          <w:rFonts w:ascii="Times New Roman" w:hAnsi="Times New Roman" w:cs="Times New Roman"/>
          <w:i/>
          <w:sz w:val="24"/>
          <w:szCs w:val="24"/>
          <w:lang w:val="de-DE"/>
        </w:rPr>
        <w:t>t</w:t>
      </w:r>
      <w:r w:rsidR="00731829">
        <w:rPr>
          <w:rFonts w:ascii="Times New Roman" w:hAnsi="Times New Roman" w:cs="Times New Roman"/>
          <w:i/>
          <w:sz w:val="24"/>
          <w:szCs w:val="24"/>
          <w:lang w:val="de-DE"/>
        </w:rPr>
        <w:t>)</w:t>
      </w:r>
      <w:r w:rsidR="00823618">
        <w:rPr>
          <w:rFonts w:ascii="Times New Roman" w:hAnsi="Times New Roman" w:cs="Times New Roman"/>
          <w:i/>
          <w:sz w:val="24"/>
          <w:szCs w:val="24"/>
          <w:lang w:val="de-DE"/>
        </w:rPr>
        <w:t xml:space="preserve">. </w:t>
      </w:r>
      <w:r>
        <w:rPr>
          <w:rFonts w:ascii="Times New Roman" w:hAnsi="Times New Roman" w:cs="Times New Roman"/>
          <w:color w:val="000000" w:themeColor="text1"/>
          <w:sz w:val="24"/>
          <w:szCs w:val="24"/>
          <w:lang w:val="de-DE"/>
        </w:rPr>
        <w:t xml:space="preserve">Man könnte sich überlegen, ob </w:t>
      </w:r>
      <w:r w:rsidR="00731829">
        <w:rPr>
          <w:rFonts w:ascii="Times New Roman" w:hAnsi="Times New Roman" w:cs="Times New Roman"/>
          <w:color w:val="000000" w:themeColor="text1"/>
          <w:sz w:val="24"/>
          <w:szCs w:val="24"/>
          <w:lang w:val="de-DE"/>
        </w:rPr>
        <w:t xml:space="preserve">auch </w:t>
      </w:r>
      <w:r>
        <w:rPr>
          <w:rFonts w:ascii="Times New Roman" w:hAnsi="Times New Roman" w:cs="Times New Roman"/>
          <w:color w:val="000000" w:themeColor="text1"/>
          <w:sz w:val="24"/>
          <w:szCs w:val="24"/>
          <w:lang w:val="de-DE"/>
        </w:rPr>
        <w:t xml:space="preserve">das Zweitelement </w:t>
      </w:r>
      <w:r w:rsidRPr="00823618">
        <w:rPr>
          <w:rFonts w:ascii="Times New Roman" w:hAnsi="Times New Roman" w:cs="Times New Roman"/>
          <w:i/>
          <w:color w:val="000000" w:themeColor="text1"/>
          <w:sz w:val="24"/>
          <w:szCs w:val="24"/>
          <w:lang w:val="de-DE"/>
        </w:rPr>
        <w:t>–com</w:t>
      </w:r>
      <w:r>
        <w:rPr>
          <w:rFonts w:ascii="Times New Roman" w:hAnsi="Times New Roman" w:cs="Times New Roman"/>
          <w:color w:val="000000" w:themeColor="text1"/>
          <w:sz w:val="24"/>
          <w:szCs w:val="24"/>
          <w:lang w:val="de-DE"/>
        </w:rPr>
        <w:t xml:space="preserve"> in </w:t>
      </w:r>
      <w:r w:rsidRPr="00823618">
        <w:rPr>
          <w:rFonts w:ascii="Times New Roman" w:hAnsi="Times New Roman" w:cs="Times New Roman"/>
          <w:i/>
          <w:color w:val="000000" w:themeColor="text1"/>
          <w:sz w:val="24"/>
          <w:szCs w:val="24"/>
          <w:lang w:val="de-DE"/>
        </w:rPr>
        <w:t>Telecom</w:t>
      </w:r>
      <w:r>
        <w:rPr>
          <w:rFonts w:ascii="Times New Roman" w:hAnsi="Times New Roman" w:cs="Times New Roman"/>
          <w:color w:val="000000" w:themeColor="text1"/>
          <w:sz w:val="24"/>
          <w:szCs w:val="24"/>
          <w:lang w:val="de-DE"/>
        </w:rPr>
        <w:t xml:space="preserve">, </w:t>
      </w:r>
      <w:r w:rsidRPr="00823618">
        <w:rPr>
          <w:rFonts w:ascii="Times New Roman" w:hAnsi="Times New Roman" w:cs="Times New Roman"/>
          <w:i/>
          <w:color w:val="000000" w:themeColor="text1"/>
          <w:sz w:val="24"/>
          <w:szCs w:val="24"/>
          <w:lang w:val="de-DE"/>
        </w:rPr>
        <w:t>Intercom, Mobilcom</w:t>
      </w:r>
      <w:r>
        <w:rPr>
          <w:rFonts w:ascii="Times New Roman" w:hAnsi="Times New Roman" w:cs="Times New Roman"/>
          <w:color w:val="000000" w:themeColor="text1"/>
          <w:sz w:val="24"/>
          <w:szCs w:val="24"/>
          <w:lang w:val="de-DE"/>
        </w:rPr>
        <w:t xml:space="preserve"> einen gewissen </w:t>
      </w:r>
      <w:r w:rsidR="000D17FF">
        <w:rPr>
          <w:rFonts w:ascii="Times New Roman" w:hAnsi="Times New Roman" w:cs="Times New Roman"/>
          <w:color w:val="000000" w:themeColor="text1"/>
          <w:sz w:val="24"/>
          <w:szCs w:val="24"/>
          <w:lang w:val="de-DE"/>
        </w:rPr>
        <w:t>Selbstständigkeitscharakter</w:t>
      </w:r>
      <w:r>
        <w:rPr>
          <w:rFonts w:ascii="Times New Roman" w:hAnsi="Times New Roman" w:cs="Times New Roman"/>
          <w:color w:val="000000" w:themeColor="text1"/>
          <w:sz w:val="24"/>
          <w:szCs w:val="24"/>
          <w:lang w:val="de-DE"/>
        </w:rPr>
        <w:t xml:space="preserve"> gewinnt.</w:t>
      </w:r>
    </w:p>
    <w:p w:rsidR="0012125C" w:rsidRPr="00823618" w:rsidRDefault="0012125C"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E24A49">
        <w:rPr>
          <w:rFonts w:ascii="Times New Roman" w:hAnsi="Times New Roman" w:cs="Times New Roman"/>
          <w:color w:val="000000" w:themeColor="text1"/>
          <w:sz w:val="24"/>
          <w:szCs w:val="24"/>
          <w:lang w:val="de-DE"/>
        </w:rPr>
        <w:t xml:space="preserve">Kurzwortbildung folgt eine eigene Kodierungsstrategie, die sich an verschiedenen Stellen an die normalen Gesetzmäßigkeiten der Wortbildung annähert. Unter dem Oberbegriff Kurzwort werden technisch vergleichbare Dinge zusammengestellt, aber sie tauchen in funktional ganz unterschiedlichen Subsystemen auf. Das Initialwort ist Vertreter eines </w:t>
      </w:r>
      <w:r w:rsidR="000D17FF">
        <w:rPr>
          <w:rFonts w:ascii="Times New Roman" w:hAnsi="Times New Roman" w:cs="Times New Roman"/>
          <w:color w:val="000000" w:themeColor="text1"/>
          <w:sz w:val="24"/>
          <w:szCs w:val="24"/>
          <w:lang w:val="de-DE"/>
        </w:rPr>
        <w:t>Bildungstyps</w:t>
      </w:r>
      <w:r w:rsidR="00E24A49">
        <w:rPr>
          <w:rFonts w:ascii="Times New Roman" w:hAnsi="Times New Roman" w:cs="Times New Roman"/>
          <w:color w:val="000000" w:themeColor="text1"/>
          <w:sz w:val="24"/>
          <w:szCs w:val="24"/>
          <w:lang w:val="de-DE"/>
        </w:rPr>
        <w:t>, der seine Bestandteile aus mehreren Elementen des Ausgangswortes nimmt (multisegmentale Kurzwörter). Hierher gehören auch partielle Kurzwörter (wo ein Element gekürzt wird). Und die and</w:t>
      </w:r>
      <w:r w:rsidR="00350056">
        <w:rPr>
          <w:rFonts w:ascii="Times New Roman" w:hAnsi="Times New Roman" w:cs="Times New Roman"/>
          <w:color w:val="000000" w:themeColor="text1"/>
          <w:sz w:val="24"/>
          <w:szCs w:val="24"/>
          <w:lang w:val="de-DE"/>
        </w:rPr>
        <w:t>e</w:t>
      </w:r>
      <w:r w:rsidR="00E24A49">
        <w:rPr>
          <w:rFonts w:ascii="Times New Roman" w:hAnsi="Times New Roman" w:cs="Times New Roman"/>
          <w:color w:val="000000" w:themeColor="text1"/>
          <w:sz w:val="24"/>
          <w:szCs w:val="24"/>
          <w:lang w:val="de-DE"/>
        </w:rPr>
        <w:t xml:space="preserve">re Gruppe (unisegmentale Kurzwörter – wo ein Element durch Verkürzung einer längeren Form entsteht) gehören zum </w:t>
      </w:r>
      <w:r w:rsidR="00F612A7">
        <w:rPr>
          <w:rFonts w:ascii="Times New Roman" w:hAnsi="Times New Roman" w:cs="Times New Roman"/>
          <w:color w:val="000000" w:themeColor="text1"/>
          <w:sz w:val="24"/>
          <w:szCs w:val="24"/>
          <w:lang w:val="de-DE"/>
        </w:rPr>
        <w:t xml:space="preserve">Bereich gesprochener </w:t>
      </w:r>
      <w:r w:rsidR="00F612A7" w:rsidRPr="00731829">
        <w:rPr>
          <w:rFonts w:ascii="Times New Roman" w:hAnsi="Times New Roman" w:cs="Times New Roman"/>
          <w:color w:val="000000" w:themeColor="text1"/>
          <w:sz w:val="24"/>
          <w:szCs w:val="24"/>
          <w:lang w:val="de-DE"/>
        </w:rPr>
        <w:t>Substandard</w:t>
      </w:r>
      <w:r w:rsidR="00E24A49" w:rsidRPr="00731829">
        <w:rPr>
          <w:rFonts w:ascii="Times New Roman" w:hAnsi="Times New Roman" w:cs="Times New Roman"/>
          <w:color w:val="000000" w:themeColor="text1"/>
          <w:sz w:val="24"/>
          <w:szCs w:val="24"/>
          <w:lang w:val="de-DE"/>
        </w:rPr>
        <w:t>varietäten</w:t>
      </w:r>
      <w:r w:rsidR="00F612A7">
        <w:rPr>
          <w:rFonts w:ascii="Times New Roman" w:hAnsi="Times New Roman" w:cs="Times New Roman"/>
          <w:color w:val="000000" w:themeColor="text1"/>
          <w:sz w:val="24"/>
          <w:szCs w:val="24"/>
          <w:lang w:val="de-DE"/>
        </w:rPr>
        <w:t xml:space="preserve"> des Deutschen. Eine </w:t>
      </w:r>
      <w:r w:rsidR="00F612A7">
        <w:rPr>
          <w:rFonts w:ascii="Times New Roman" w:hAnsi="Times New Roman" w:cs="Times New Roman"/>
          <w:color w:val="000000" w:themeColor="text1"/>
          <w:sz w:val="24"/>
          <w:szCs w:val="24"/>
          <w:lang w:val="de-DE"/>
        </w:rPr>
        <w:lastRenderedPageBreak/>
        <w:t>geringe Zahl dieser Bildungen gehört dem geschriebenen Standard des Deutschen. So entstehen Kürzungsstrategien und eine spezifische Anwendung findet sich im medialen Umfeld, in der Nomenbildung. Die wichtigste Anforderung formaler Art scheint zu sein, Elemente so</w:t>
      </w:r>
      <w:r w:rsidR="00350056">
        <w:rPr>
          <w:rFonts w:ascii="Times New Roman" w:hAnsi="Times New Roman" w:cs="Times New Roman"/>
          <w:color w:val="000000" w:themeColor="text1"/>
          <w:sz w:val="24"/>
          <w:szCs w:val="24"/>
          <w:lang w:val="de-DE"/>
        </w:rPr>
        <w:t xml:space="preserve"> zu kombinieren, dass in der Kurzform minimale S</w:t>
      </w:r>
      <w:r w:rsidR="00F612A7">
        <w:rPr>
          <w:rFonts w:ascii="Times New Roman" w:hAnsi="Times New Roman" w:cs="Times New Roman"/>
          <w:color w:val="000000" w:themeColor="text1"/>
          <w:sz w:val="24"/>
          <w:szCs w:val="24"/>
          <w:lang w:val="de-DE"/>
        </w:rPr>
        <w:t xml:space="preserve">prechbarkeitsanforderungen erfüllt werden, </w:t>
      </w:r>
      <w:r w:rsidR="000D17FF">
        <w:rPr>
          <w:rFonts w:ascii="Times New Roman" w:hAnsi="Times New Roman" w:cs="Times New Roman"/>
          <w:color w:val="000000" w:themeColor="text1"/>
          <w:sz w:val="24"/>
          <w:szCs w:val="24"/>
          <w:lang w:val="de-DE"/>
        </w:rPr>
        <w:t>d. h.,</w:t>
      </w:r>
      <w:r w:rsidR="000345AA">
        <w:rPr>
          <w:rFonts w:ascii="Times New Roman" w:hAnsi="Times New Roman" w:cs="Times New Roman"/>
          <w:color w:val="000000" w:themeColor="text1"/>
          <w:sz w:val="24"/>
          <w:szCs w:val="24"/>
          <w:lang w:val="de-DE"/>
        </w:rPr>
        <w:t xml:space="preserve"> d</w:t>
      </w:r>
      <w:r w:rsidR="00F612A7">
        <w:rPr>
          <w:rFonts w:ascii="Times New Roman" w:hAnsi="Times New Roman" w:cs="Times New Roman"/>
          <w:color w:val="000000" w:themeColor="text1"/>
          <w:sz w:val="24"/>
          <w:szCs w:val="24"/>
          <w:lang w:val="de-DE"/>
        </w:rPr>
        <w:t>ass einer deutschen Silbenstruktur entsp</w:t>
      </w:r>
      <w:r w:rsidR="00350056">
        <w:rPr>
          <w:rFonts w:ascii="Times New Roman" w:hAnsi="Times New Roman" w:cs="Times New Roman"/>
          <w:color w:val="000000" w:themeColor="text1"/>
          <w:sz w:val="24"/>
          <w:szCs w:val="24"/>
          <w:lang w:val="de-DE"/>
        </w:rPr>
        <w:t>rechende Konstruktion entsteht.</w:t>
      </w:r>
      <w:r w:rsidR="00F612A7">
        <w:rPr>
          <w:rFonts w:ascii="Times New Roman" w:hAnsi="Times New Roman" w:cs="Times New Roman"/>
          <w:color w:val="000000" w:themeColor="text1"/>
          <w:sz w:val="24"/>
          <w:szCs w:val="24"/>
          <w:lang w:val="de-DE"/>
        </w:rPr>
        <w:t xml:space="preserve"> Was si</w:t>
      </w:r>
      <w:r w:rsidR="00350056">
        <w:rPr>
          <w:rFonts w:ascii="Times New Roman" w:hAnsi="Times New Roman" w:cs="Times New Roman"/>
          <w:color w:val="000000" w:themeColor="text1"/>
          <w:sz w:val="24"/>
          <w:szCs w:val="24"/>
          <w:lang w:val="de-DE"/>
        </w:rPr>
        <w:t>ch traditionell im Lexikon als K</w:t>
      </w:r>
      <w:r w:rsidR="00F612A7">
        <w:rPr>
          <w:rFonts w:ascii="Times New Roman" w:hAnsi="Times New Roman" w:cs="Times New Roman"/>
          <w:color w:val="000000" w:themeColor="text1"/>
          <w:sz w:val="24"/>
          <w:szCs w:val="24"/>
          <w:lang w:val="de-DE"/>
        </w:rPr>
        <w:t xml:space="preserve">ürzung einer Langform niederschlagen hat, ist dagegen der festgewordene Fall einer grundsätzlich </w:t>
      </w:r>
      <w:r w:rsidR="00F612A7" w:rsidRPr="00731829">
        <w:rPr>
          <w:rFonts w:ascii="Times New Roman" w:hAnsi="Times New Roman" w:cs="Times New Roman"/>
          <w:color w:val="000000" w:themeColor="text1"/>
          <w:sz w:val="24"/>
          <w:szCs w:val="24"/>
          <w:lang w:val="de-DE"/>
        </w:rPr>
        <w:t>deiktisch</w:t>
      </w:r>
      <w:r w:rsidR="00823618">
        <w:rPr>
          <w:rFonts w:ascii="Times New Roman" w:hAnsi="Times New Roman" w:cs="Times New Roman"/>
          <w:color w:val="000000" w:themeColor="text1"/>
          <w:sz w:val="24"/>
          <w:szCs w:val="24"/>
          <w:lang w:val="de-DE"/>
        </w:rPr>
        <w:t>–</w:t>
      </w:r>
      <w:r w:rsidR="00F612A7">
        <w:rPr>
          <w:rFonts w:ascii="Times New Roman" w:hAnsi="Times New Roman" w:cs="Times New Roman"/>
          <w:color w:val="000000" w:themeColor="text1"/>
          <w:sz w:val="24"/>
          <w:szCs w:val="24"/>
          <w:lang w:val="de-DE"/>
        </w:rPr>
        <w:t>textuell gewordenen Kürzung. Die dabei bleibenden Teile machen meistens morphologischen Sinn, es ist eine Reduktion auf relevante Merkmale. Neben Kopfformen haben wir auch Endformen, die zu diesem System gehören</w:t>
      </w:r>
      <w:r w:rsidR="00731829">
        <w:rPr>
          <w:rFonts w:ascii="Times New Roman" w:hAnsi="Times New Roman" w:cs="Times New Roman"/>
          <w:color w:val="000000" w:themeColor="text1"/>
          <w:sz w:val="24"/>
          <w:szCs w:val="24"/>
          <w:lang w:val="de-DE"/>
        </w:rPr>
        <w:t>,</w:t>
      </w:r>
      <w:r w:rsidR="00F612A7">
        <w:rPr>
          <w:rFonts w:ascii="Times New Roman" w:hAnsi="Times New Roman" w:cs="Times New Roman"/>
          <w:color w:val="000000" w:themeColor="text1"/>
          <w:sz w:val="24"/>
          <w:szCs w:val="24"/>
          <w:lang w:val="de-DE"/>
        </w:rPr>
        <w:t xml:space="preserve"> und auch folgende Klassifikation der Kurzlexeme</w:t>
      </w:r>
      <w:r w:rsidR="00794C6D">
        <w:rPr>
          <w:rFonts w:ascii="Times New Roman" w:hAnsi="Times New Roman" w:cs="Times New Roman"/>
          <w:color w:val="000000" w:themeColor="text1"/>
          <w:sz w:val="24"/>
          <w:szCs w:val="24"/>
          <w:lang w:val="de-DE"/>
        </w:rPr>
        <w:t xml:space="preserve">. </w:t>
      </w:r>
      <w:r w:rsidR="00B25F81">
        <w:rPr>
          <w:rFonts w:ascii="Times New Roman" w:hAnsi="Times New Roman" w:cs="Times New Roman"/>
          <w:b/>
          <w:color w:val="000000" w:themeColor="text1"/>
          <w:sz w:val="24"/>
          <w:szCs w:val="24"/>
          <w:lang w:val="de-DE"/>
        </w:rPr>
        <w:t>(Eichinger 2000:</w:t>
      </w:r>
      <w:r w:rsidR="009C3B4C">
        <w:rPr>
          <w:rFonts w:ascii="Times New Roman" w:hAnsi="Times New Roman" w:cs="Times New Roman"/>
          <w:b/>
          <w:color w:val="000000" w:themeColor="text1"/>
          <w:sz w:val="24"/>
          <w:szCs w:val="24"/>
          <w:lang w:val="de-DE"/>
        </w:rPr>
        <w:t xml:space="preserve"> </w:t>
      </w:r>
      <w:r w:rsidR="00823618">
        <w:rPr>
          <w:rFonts w:ascii="Times New Roman" w:hAnsi="Times New Roman" w:cs="Times New Roman"/>
          <w:b/>
          <w:color w:val="000000" w:themeColor="text1"/>
          <w:sz w:val="24"/>
          <w:szCs w:val="24"/>
          <w:lang w:val="de-DE"/>
        </w:rPr>
        <w:t xml:space="preserve"> 65)</w:t>
      </w:r>
    </w:p>
    <w:p w:rsidR="00794C6D" w:rsidRDefault="00794C6D"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731829">
        <w:rPr>
          <w:rFonts w:ascii="Times New Roman" w:hAnsi="Times New Roman" w:cs="Times New Roman"/>
          <w:color w:val="000000" w:themeColor="text1"/>
          <w:sz w:val="24"/>
          <w:szCs w:val="24"/>
          <w:lang w:val="de-DE"/>
        </w:rPr>
        <w:t>Eichingers</w:t>
      </w:r>
      <w:r w:rsidR="0061354F">
        <w:rPr>
          <w:rFonts w:ascii="Times New Roman" w:hAnsi="Times New Roman" w:cs="Times New Roman"/>
          <w:color w:val="000000" w:themeColor="text1"/>
          <w:sz w:val="24"/>
          <w:szCs w:val="24"/>
          <w:lang w:val="de-DE"/>
        </w:rPr>
        <w:t xml:space="preserve"> Theorie gehört auch zu den neueren </w:t>
      </w:r>
      <w:r w:rsidR="000D17FF">
        <w:rPr>
          <w:rFonts w:ascii="Times New Roman" w:hAnsi="Times New Roman" w:cs="Times New Roman"/>
          <w:color w:val="000000" w:themeColor="text1"/>
          <w:sz w:val="24"/>
          <w:szCs w:val="24"/>
          <w:lang w:val="de-DE"/>
        </w:rPr>
        <w:t>Theorien</w:t>
      </w:r>
      <w:r w:rsidR="0061354F">
        <w:rPr>
          <w:rFonts w:ascii="Times New Roman" w:hAnsi="Times New Roman" w:cs="Times New Roman"/>
          <w:color w:val="000000" w:themeColor="text1"/>
          <w:sz w:val="24"/>
          <w:szCs w:val="24"/>
          <w:lang w:val="de-DE"/>
        </w:rPr>
        <w:t xml:space="preserve"> der deutschen </w:t>
      </w:r>
      <w:r w:rsidR="000D17FF">
        <w:rPr>
          <w:rFonts w:ascii="Times New Roman" w:hAnsi="Times New Roman" w:cs="Times New Roman"/>
          <w:color w:val="000000" w:themeColor="text1"/>
          <w:sz w:val="24"/>
          <w:szCs w:val="24"/>
          <w:lang w:val="de-DE"/>
        </w:rPr>
        <w:t>Sprachwissenschaft</w:t>
      </w:r>
      <w:r w:rsidR="0061354F">
        <w:rPr>
          <w:rFonts w:ascii="Times New Roman" w:hAnsi="Times New Roman" w:cs="Times New Roman"/>
          <w:color w:val="000000" w:themeColor="text1"/>
          <w:sz w:val="24"/>
          <w:szCs w:val="24"/>
          <w:lang w:val="de-DE"/>
        </w:rPr>
        <w:t xml:space="preserve">. Er befasst sich mit Besonderheiten in der Verwendung der Kurzwörter, er untersucht die Elemente aus dem täglichen Leben. Das macht seine Theorie interessant und anders als andere. In seinem </w:t>
      </w:r>
      <w:r w:rsidR="00731829">
        <w:rPr>
          <w:rFonts w:ascii="Times New Roman" w:hAnsi="Times New Roman" w:cs="Times New Roman"/>
          <w:color w:val="000000" w:themeColor="text1"/>
          <w:sz w:val="24"/>
          <w:szCs w:val="24"/>
          <w:lang w:val="de-DE"/>
        </w:rPr>
        <w:t>Lehrbuch bietet er die Klassifikation</w:t>
      </w:r>
      <w:r w:rsidR="0061354F">
        <w:rPr>
          <w:rFonts w:ascii="Times New Roman" w:hAnsi="Times New Roman" w:cs="Times New Roman"/>
          <w:color w:val="000000" w:themeColor="text1"/>
          <w:sz w:val="24"/>
          <w:szCs w:val="24"/>
          <w:lang w:val="de-DE"/>
        </w:rPr>
        <w:t xml:space="preserve"> von Kurzwörtern, die man im Deutschen unterscheidet. Er denkt, dass man mit den Kurzwörtern aufmerksam sein muss, we</w:t>
      </w:r>
      <w:r w:rsidR="000D17FF">
        <w:rPr>
          <w:rFonts w:ascii="Times New Roman" w:hAnsi="Times New Roman" w:cs="Times New Roman"/>
          <w:color w:val="000000" w:themeColor="text1"/>
          <w:sz w:val="24"/>
          <w:szCs w:val="24"/>
          <w:lang w:val="de-DE"/>
        </w:rPr>
        <w:t>il sie in jedem Fall spezifisch</w:t>
      </w:r>
      <w:r w:rsidR="0061354F">
        <w:rPr>
          <w:rFonts w:ascii="Times New Roman" w:hAnsi="Times New Roman" w:cs="Times New Roman"/>
          <w:color w:val="000000" w:themeColor="text1"/>
          <w:sz w:val="24"/>
          <w:szCs w:val="24"/>
          <w:lang w:val="de-DE"/>
        </w:rPr>
        <w:t xml:space="preserve"> sind.</w:t>
      </w:r>
    </w:p>
    <w:p w:rsidR="00794C6D" w:rsidRDefault="00794C6D" w:rsidP="00313925">
      <w:pPr>
        <w:spacing w:after="0"/>
        <w:jc w:val="both"/>
        <w:rPr>
          <w:rFonts w:ascii="Times New Roman" w:hAnsi="Times New Roman" w:cs="Times New Roman"/>
          <w:color w:val="000000" w:themeColor="text1"/>
          <w:sz w:val="24"/>
          <w:szCs w:val="24"/>
          <w:lang w:val="de-DE"/>
        </w:rPr>
      </w:pPr>
    </w:p>
    <w:p w:rsidR="002A40DF" w:rsidRPr="00350056" w:rsidRDefault="00350056" w:rsidP="00350056">
      <w:pPr>
        <w:pStyle w:val="ListParagraph"/>
        <w:numPr>
          <w:ilvl w:val="1"/>
          <w:numId w:val="18"/>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00794C6D" w:rsidRPr="00350056">
        <w:rPr>
          <w:rFonts w:ascii="Times New Roman" w:hAnsi="Times New Roman" w:cs="Times New Roman"/>
          <w:color w:val="000000" w:themeColor="text1"/>
          <w:sz w:val="28"/>
          <w:szCs w:val="28"/>
          <w:lang w:val="de-DE"/>
        </w:rPr>
        <w:t xml:space="preserve">Die Kurzwortbildung nach </w:t>
      </w:r>
      <w:r w:rsidR="00731829">
        <w:rPr>
          <w:rFonts w:ascii="Times New Roman" w:hAnsi="Times New Roman" w:cs="Times New Roman"/>
          <w:color w:val="000000" w:themeColor="text1"/>
          <w:sz w:val="28"/>
          <w:szCs w:val="28"/>
          <w:lang w:val="de-DE"/>
        </w:rPr>
        <w:t xml:space="preserve">der </w:t>
      </w:r>
      <w:r w:rsidR="00794C6D" w:rsidRPr="00350056">
        <w:rPr>
          <w:rFonts w:ascii="Times New Roman" w:hAnsi="Times New Roman" w:cs="Times New Roman"/>
          <w:color w:val="000000" w:themeColor="text1"/>
          <w:sz w:val="28"/>
          <w:szCs w:val="28"/>
          <w:lang w:val="de-DE"/>
        </w:rPr>
        <w:t>Duden Grammatik</w:t>
      </w:r>
    </w:p>
    <w:p w:rsidR="00350056" w:rsidRDefault="00350056" w:rsidP="00313925">
      <w:pPr>
        <w:spacing w:after="0"/>
        <w:jc w:val="both"/>
        <w:rPr>
          <w:rFonts w:ascii="Times New Roman" w:hAnsi="Times New Roman" w:cs="Times New Roman"/>
          <w:color w:val="000000" w:themeColor="text1"/>
          <w:sz w:val="24"/>
          <w:szCs w:val="24"/>
          <w:lang w:val="de-DE"/>
        </w:rPr>
      </w:pPr>
    </w:p>
    <w:p w:rsidR="002A40DF" w:rsidRPr="00823618" w:rsidRDefault="002A40DF"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A3C01">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Unter Kurzw</w:t>
      </w:r>
      <w:r w:rsidR="000D17FF">
        <w:rPr>
          <w:rFonts w:ascii="Times New Roman" w:hAnsi="Times New Roman" w:cs="Times New Roman"/>
          <w:color w:val="000000" w:themeColor="text1"/>
          <w:sz w:val="24"/>
          <w:szCs w:val="24"/>
          <w:lang w:val="de-DE"/>
        </w:rPr>
        <w:t>o</w:t>
      </w:r>
      <w:r>
        <w:rPr>
          <w:rFonts w:ascii="Times New Roman" w:hAnsi="Times New Roman" w:cs="Times New Roman"/>
          <w:color w:val="000000" w:themeColor="text1"/>
          <w:sz w:val="24"/>
          <w:szCs w:val="24"/>
          <w:lang w:val="de-DE"/>
        </w:rPr>
        <w:t xml:space="preserve">rtbildung versteht man die Bildung eines Wortes durch Kürzung einer längeren Vollform, wobei diese Vollform eine </w:t>
      </w:r>
      <w:r w:rsidR="00350056">
        <w:rPr>
          <w:rFonts w:ascii="Times New Roman" w:hAnsi="Times New Roman" w:cs="Times New Roman"/>
          <w:color w:val="000000" w:themeColor="text1"/>
          <w:sz w:val="24"/>
          <w:szCs w:val="24"/>
          <w:lang w:val="de-DE"/>
        </w:rPr>
        <w:t>syn</w:t>
      </w:r>
      <w:r>
        <w:rPr>
          <w:rFonts w:ascii="Times New Roman" w:hAnsi="Times New Roman" w:cs="Times New Roman"/>
          <w:color w:val="000000" w:themeColor="text1"/>
          <w:sz w:val="24"/>
          <w:szCs w:val="24"/>
          <w:lang w:val="de-DE"/>
        </w:rPr>
        <w:t>taktische Fügung oder ein Wort sein kann.</w:t>
      </w:r>
      <w:r w:rsidR="004A3C01">
        <w:rPr>
          <w:rFonts w:ascii="Times New Roman" w:hAnsi="Times New Roman" w:cs="Times New Roman"/>
          <w:color w:val="000000" w:themeColor="text1"/>
          <w:sz w:val="24"/>
          <w:szCs w:val="24"/>
          <w:lang w:val="de-DE"/>
        </w:rPr>
        <w:t>“</w:t>
      </w:r>
      <w:r w:rsidR="00CF3EDB">
        <w:rPr>
          <w:rStyle w:val="FootnoteReference"/>
          <w:rFonts w:ascii="Times New Roman" w:hAnsi="Times New Roman" w:cs="Times New Roman"/>
          <w:color w:val="000000" w:themeColor="text1"/>
          <w:sz w:val="24"/>
          <w:szCs w:val="24"/>
          <w:lang w:val="de-DE"/>
        </w:rPr>
        <w:footnoteReference w:id="10"/>
      </w:r>
      <w:r>
        <w:rPr>
          <w:rFonts w:ascii="Times New Roman" w:hAnsi="Times New Roman" w:cs="Times New Roman"/>
          <w:color w:val="000000" w:themeColor="text1"/>
          <w:sz w:val="24"/>
          <w:szCs w:val="24"/>
          <w:lang w:val="de-DE"/>
        </w:rPr>
        <w:t xml:space="preserve"> Im Vergleich zu Komposition, Derivation und Konversion, die dazu dienen, Begriffe zu subklassifizieren oder in andere Begriffsklassen einzuordnen, erfüllt die Bildung von Kurzwörte</w:t>
      </w:r>
      <w:r w:rsidR="00C125DF">
        <w:rPr>
          <w:rFonts w:ascii="Times New Roman" w:hAnsi="Times New Roman" w:cs="Times New Roman"/>
          <w:color w:val="000000" w:themeColor="text1"/>
          <w:sz w:val="24"/>
          <w:szCs w:val="24"/>
          <w:lang w:val="de-DE"/>
        </w:rPr>
        <w:t>r</w:t>
      </w:r>
      <w:r w:rsidR="000D17FF">
        <w:rPr>
          <w:rFonts w:ascii="Times New Roman" w:hAnsi="Times New Roman" w:cs="Times New Roman"/>
          <w:color w:val="000000" w:themeColor="text1"/>
          <w:sz w:val="24"/>
          <w:szCs w:val="24"/>
          <w:lang w:val="de-DE"/>
        </w:rPr>
        <w:t>n</w:t>
      </w:r>
      <w:r w:rsidR="00C125DF">
        <w:rPr>
          <w:rFonts w:ascii="Times New Roman" w:hAnsi="Times New Roman" w:cs="Times New Roman"/>
          <w:color w:val="000000" w:themeColor="text1"/>
          <w:sz w:val="24"/>
          <w:szCs w:val="24"/>
          <w:lang w:val="de-DE"/>
        </w:rPr>
        <w:t xml:space="preserve"> eine völlig ander Funktion.</w:t>
      </w:r>
      <w:r w:rsidR="00823618">
        <w:rPr>
          <w:rFonts w:ascii="Times New Roman" w:hAnsi="Times New Roman" w:cs="Times New Roman"/>
          <w:color w:val="000000" w:themeColor="text1"/>
          <w:sz w:val="24"/>
          <w:szCs w:val="24"/>
          <w:lang w:val="de-DE"/>
        </w:rPr>
        <w:t xml:space="preserve"> </w:t>
      </w:r>
      <w:r w:rsidR="003D0BA0">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823618">
        <w:rPr>
          <w:rFonts w:ascii="Times New Roman" w:hAnsi="Times New Roman" w:cs="Times New Roman"/>
          <w:b/>
          <w:color w:val="000000" w:themeColor="text1"/>
          <w:sz w:val="24"/>
          <w:szCs w:val="24"/>
          <w:lang w:val="de-DE"/>
        </w:rPr>
        <w:t xml:space="preserve"> 676)</w:t>
      </w:r>
    </w:p>
    <w:p w:rsidR="003E72CF" w:rsidRDefault="002A40D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Bei häufigem Gebrauch der Kurzwörter können sich allerdings Bedeutungsunterschiede zu </w:t>
      </w:r>
      <w:r w:rsidR="000D17FF">
        <w:rPr>
          <w:rFonts w:ascii="Times New Roman" w:hAnsi="Times New Roman" w:cs="Times New Roman"/>
          <w:color w:val="000000" w:themeColor="text1"/>
          <w:sz w:val="24"/>
          <w:szCs w:val="24"/>
          <w:lang w:val="de-DE"/>
        </w:rPr>
        <w:t>ihren</w:t>
      </w:r>
      <w:r>
        <w:rPr>
          <w:rFonts w:ascii="Times New Roman" w:hAnsi="Times New Roman" w:cs="Times New Roman"/>
          <w:color w:val="000000" w:themeColor="text1"/>
          <w:sz w:val="24"/>
          <w:szCs w:val="24"/>
          <w:lang w:val="de-DE"/>
        </w:rPr>
        <w:t xml:space="preserve"> Vollformen entwickeln</w:t>
      </w:r>
      <w:r w:rsidR="003E72CF">
        <w:rPr>
          <w:rFonts w:ascii="Times New Roman" w:hAnsi="Times New Roman" w:cs="Times New Roman"/>
          <w:color w:val="000000" w:themeColor="text1"/>
          <w:sz w:val="24"/>
          <w:szCs w:val="24"/>
          <w:lang w:val="de-DE"/>
        </w:rPr>
        <w:t xml:space="preserve">. Durch Kurzwortbildung entstehen meistens Nomen; gekürzte Adjektive stellen Ausnahmen </w:t>
      </w:r>
      <w:r w:rsidR="00731829">
        <w:rPr>
          <w:rFonts w:ascii="Times New Roman" w:hAnsi="Times New Roman" w:cs="Times New Roman"/>
          <w:color w:val="000000" w:themeColor="text1"/>
          <w:sz w:val="24"/>
          <w:szCs w:val="24"/>
          <w:lang w:val="de-DE"/>
        </w:rPr>
        <w:t>dar</w:t>
      </w:r>
      <w:r w:rsidR="003E72CF">
        <w:rPr>
          <w:rFonts w:ascii="Times New Roman" w:hAnsi="Times New Roman" w:cs="Times New Roman"/>
          <w:color w:val="000000" w:themeColor="text1"/>
          <w:sz w:val="24"/>
          <w:szCs w:val="24"/>
          <w:lang w:val="de-DE"/>
        </w:rPr>
        <w:t>.</w:t>
      </w:r>
    </w:p>
    <w:p w:rsidR="003E72CF" w:rsidRDefault="003E72C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F</w:t>
      </w:r>
      <w:r w:rsidR="0019148E">
        <w:rPr>
          <w:rFonts w:ascii="Times New Roman" w:hAnsi="Times New Roman" w:cs="Times New Roman"/>
          <w:color w:val="000000" w:themeColor="text1"/>
          <w:sz w:val="24"/>
          <w:szCs w:val="24"/>
          <w:lang w:val="de-DE"/>
        </w:rPr>
        <w:t>olgende A</w:t>
      </w:r>
      <w:r>
        <w:rPr>
          <w:rFonts w:ascii="Times New Roman" w:hAnsi="Times New Roman" w:cs="Times New Roman"/>
          <w:color w:val="000000" w:themeColor="text1"/>
          <w:sz w:val="24"/>
          <w:szCs w:val="24"/>
          <w:lang w:val="de-DE"/>
        </w:rPr>
        <w:t>rten von Vollformen können Kurzwörtern zugrunde liegen</w:t>
      </w:r>
      <w:r w:rsidR="00823618">
        <w:rPr>
          <w:rFonts w:ascii="Times New Roman" w:hAnsi="Times New Roman" w:cs="Times New Roman"/>
          <w:color w:val="000000" w:themeColor="text1"/>
          <w:sz w:val="24"/>
          <w:szCs w:val="24"/>
          <w:lang w:val="de-DE"/>
        </w:rPr>
        <w:t xml:space="preserve"> </w:t>
      </w:r>
      <w:r w:rsidR="00823618">
        <w:rPr>
          <w:rFonts w:ascii="Times New Roman" w:hAnsi="Times New Roman" w:cs="Times New Roman"/>
          <w:b/>
          <w:color w:val="000000" w:themeColor="text1"/>
          <w:sz w:val="24"/>
          <w:szCs w:val="24"/>
          <w:lang w:val="de-DE"/>
        </w:rPr>
        <w:t>(Duden, Di</w:t>
      </w:r>
      <w:r w:rsidR="009A63EE">
        <w:rPr>
          <w:rFonts w:ascii="Times New Roman" w:hAnsi="Times New Roman" w:cs="Times New Roman"/>
          <w:b/>
          <w:color w:val="000000" w:themeColor="text1"/>
          <w:sz w:val="24"/>
          <w:szCs w:val="24"/>
          <w:lang w:val="de-DE"/>
        </w:rPr>
        <w:t>e Grammatik 2006:</w:t>
      </w:r>
      <w:r w:rsidR="009C3B4C">
        <w:rPr>
          <w:rFonts w:ascii="Times New Roman" w:hAnsi="Times New Roman" w:cs="Times New Roman"/>
          <w:b/>
          <w:color w:val="000000" w:themeColor="text1"/>
          <w:sz w:val="24"/>
          <w:szCs w:val="24"/>
          <w:lang w:val="de-DE"/>
        </w:rPr>
        <w:t xml:space="preserve"> </w:t>
      </w:r>
      <w:r w:rsidR="00823618">
        <w:rPr>
          <w:rFonts w:ascii="Times New Roman" w:hAnsi="Times New Roman" w:cs="Times New Roman"/>
          <w:b/>
          <w:color w:val="000000" w:themeColor="text1"/>
          <w:sz w:val="24"/>
          <w:szCs w:val="24"/>
          <w:lang w:val="de-DE"/>
        </w:rPr>
        <w:t xml:space="preserve"> 676)</w:t>
      </w:r>
      <w:r>
        <w:rPr>
          <w:rFonts w:ascii="Times New Roman" w:hAnsi="Times New Roman" w:cs="Times New Roman"/>
          <w:color w:val="000000" w:themeColor="text1"/>
          <w:sz w:val="24"/>
          <w:szCs w:val="24"/>
          <w:lang w:val="de-DE"/>
        </w:rPr>
        <w:t>:</w:t>
      </w:r>
    </w:p>
    <w:p w:rsidR="00794C6D" w:rsidRPr="00823618" w:rsidRDefault="003E72CF" w:rsidP="00313925">
      <w:pPr>
        <w:pStyle w:val="ListParagraph"/>
        <w:numPr>
          <w:ilvl w:val="0"/>
          <w:numId w:val="7"/>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Syntaktische Fügungen (Namen von Institutionen, Gesellschaften, Produkten): </w:t>
      </w:r>
      <w:r w:rsidRPr="00823618">
        <w:rPr>
          <w:rFonts w:ascii="Times New Roman" w:hAnsi="Times New Roman" w:cs="Times New Roman"/>
          <w:i/>
          <w:sz w:val="24"/>
          <w:szCs w:val="24"/>
          <w:lang w:val="de-DE"/>
        </w:rPr>
        <w:t>ARD</w:t>
      </w:r>
      <w:r w:rsidR="005343A6" w:rsidRPr="00823618">
        <w:rPr>
          <w:rFonts w:ascii="Times New Roman" w:hAnsi="Times New Roman" w:cs="Times New Roman"/>
          <w:i/>
          <w:sz w:val="24"/>
          <w:szCs w:val="24"/>
          <w:lang w:val="de-DE"/>
        </w:rPr>
        <w:t>-Arbeitsgemeinschaft der öffentlich-rechtlichen Rundfunkanstalten der Bundesrepublik Deutschland</w:t>
      </w:r>
    </w:p>
    <w:p w:rsidR="003E72CF" w:rsidRDefault="003E72CF" w:rsidP="00313925">
      <w:pPr>
        <w:pStyle w:val="ListParagraph"/>
        <w:numPr>
          <w:ilvl w:val="0"/>
          <w:numId w:val="7"/>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Vie</w:t>
      </w:r>
      <w:r w:rsidR="00340E66">
        <w:rPr>
          <w:rFonts w:ascii="Times New Roman" w:hAnsi="Times New Roman" w:cs="Times New Roman"/>
          <w:color w:val="000000" w:themeColor="text1"/>
          <w:sz w:val="24"/>
          <w:szCs w:val="24"/>
          <w:lang w:val="de-DE"/>
        </w:rPr>
        <w:t>lgliedrige Wörter – Komposita</w:t>
      </w:r>
      <w:r w:rsidR="00002028">
        <w:rPr>
          <w:rFonts w:ascii="Times New Roman" w:hAnsi="Times New Roman" w:cs="Times New Roman"/>
          <w:color w:val="000000" w:themeColor="text1"/>
          <w:sz w:val="24"/>
          <w:szCs w:val="24"/>
          <w:lang w:val="de-DE"/>
        </w:rPr>
        <w:t>:</w:t>
      </w:r>
      <w:r w:rsidR="00340E66">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 </w:t>
      </w:r>
      <w:r w:rsidRPr="00823618">
        <w:rPr>
          <w:rFonts w:ascii="Times New Roman" w:hAnsi="Times New Roman" w:cs="Times New Roman"/>
          <w:i/>
          <w:color w:val="000000" w:themeColor="text1"/>
          <w:sz w:val="24"/>
          <w:szCs w:val="24"/>
          <w:lang w:val="de-DE"/>
        </w:rPr>
        <w:t>Atomkraftwerk – AKW</w:t>
      </w:r>
    </w:p>
    <w:p w:rsidR="003E72CF" w:rsidRDefault="003E72CF"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40E66">
        <w:rPr>
          <w:rFonts w:ascii="Times New Roman" w:hAnsi="Times New Roman" w:cs="Times New Roman"/>
          <w:color w:val="000000" w:themeColor="text1"/>
          <w:sz w:val="24"/>
          <w:szCs w:val="24"/>
          <w:lang w:val="de-DE"/>
        </w:rPr>
        <w:t xml:space="preserve">                     Derivate</w:t>
      </w:r>
      <w:r w:rsidR="00002028">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340E66">
        <w:rPr>
          <w:rFonts w:ascii="Times New Roman" w:hAnsi="Times New Roman" w:cs="Times New Roman"/>
          <w:color w:val="000000" w:themeColor="text1"/>
          <w:sz w:val="24"/>
          <w:szCs w:val="24"/>
          <w:lang w:val="de-DE"/>
        </w:rPr>
        <w:t xml:space="preserve"> </w:t>
      </w:r>
      <w:r w:rsidRPr="00823618">
        <w:rPr>
          <w:rFonts w:ascii="Times New Roman" w:hAnsi="Times New Roman" w:cs="Times New Roman"/>
          <w:i/>
          <w:color w:val="000000" w:themeColor="text1"/>
          <w:sz w:val="24"/>
          <w:szCs w:val="24"/>
          <w:lang w:val="de-DE"/>
        </w:rPr>
        <w:t>Trafo – Transformator</w:t>
      </w:r>
    </w:p>
    <w:p w:rsidR="003E72CF" w:rsidRDefault="003E72CF"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40E66">
        <w:rPr>
          <w:rFonts w:ascii="Times New Roman" w:hAnsi="Times New Roman" w:cs="Times New Roman"/>
          <w:color w:val="000000" w:themeColor="text1"/>
          <w:sz w:val="24"/>
          <w:szCs w:val="24"/>
          <w:lang w:val="de-DE"/>
        </w:rPr>
        <w:t xml:space="preserve">                 Konversionen</w:t>
      </w:r>
      <w:r w:rsidR="00002028">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002028">
        <w:rPr>
          <w:rFonts w:ascii="Times New Roman" w:hAnsi="Times New Roman" w:cs="Times New Roman"/>
          <w:color w:val="000000" w:themeColor="text1"/>
          <w:sz w:val="24"/>
          <w:szCs w:val="24"/>
          <w:lang w:val="de-DE"/>
        </w:rPr>
        <w:t xml:space="preserve"> </w:t>
      </w:r>
      <w:r w:rsidRPr="00823618">
        <w:rPr>
          <w:rFonts w:ascii="Times New Roman" w:hAnsi="Times New Roman" w:cs="Times New Roman"/>
          <w:i/>
          <w:color w:val="000000" w:themeColor="text1"/>
          <w:sz w:val="24"/>
          <w:szCs w:val="24"/>
          <w:lang w:val="de-DE"/>
        </w:rPr>
        <w:t>Auszubildender – Azubi</w:t>
      </w:r>
    </w:p>
    <w:p w:rsidR="003E72CF" w:rsidRPr="003D0BA0" w:rsidRDefault="00340E66" w:rsidP="00313925">
      <w:pPr>
        <w:pStyle w:val="ListParagraph"/>
        <w:numPr>
          <w:ilvl w:val="0"/>
          <w:numId w:val="7"/>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Sätze wie zum Beispiel</w:t>
      </w:r>
      <w:r w:rsidR="003E72CF">
        <w:rPr>
          <w:rFonts w:ascii="Times New Roman" w:hAnsi="Times New Roman" w:cs="Times New Roman"/>
          <w:color w:val="000000" w:themeColor="text1"/>
          <w:sz w:val="24"/>
          <w:szCs w:val="24"/>
          <w:lang w:val="de-DE"/>
        </w:rPr>
        <w:t xml:space="preserve"> </w:t>
      </w:r>
      <w:r w:rsidR="003E72CF" w:rsidRPr="00823618">
        <w:rPr>
          <w:rFonts w:ascii="Times New Roman" w:hAnsi="Times New Roman" w:cs="Times New Roman"/>
          <w:i/>
          <w:color w:val="000000" w:themeColor="text1"/>
          <w:sz w:val="24"/>
          <w:szCs w:val="24"/>
          <w:lang w:val="de-DE"/>
        </w:rPr>
        <w:t>Friss die Hälfte – FdH</w:t>
      </w:r>
    </w:p>
    <w:p w:rsidR="003D0BA0" w:rsidRDefault="003D0BA0" w:rsidP="003D0BA0">
      <w:pPr>
        <w:spacing w:after="0"/>
        <w:jc w:val="both"/>
        <w:rPr>
          <w:rFonts w:ascii="Times New Roman" w:hAnsi="Times New Roman" w:cs="Times New Roman"/>
          <w:color w:val="000000" w:themeColor="text1"/>
          <w:sz w:val="24"/>
          <w:szCs w:val="24"/>
          <w:lang w:val="de-DE"/>
        </w:rPr>
      </w:pPr>
    </w:p>
    <w:p w:rsidR="003D0BA0" w:rsidRPr="003D0BA0" w:rsidRDefault="003D0BA0" w:rsidP="003D0BA0">
      <w:pPr>
        <w:spacing w:after="0"/>
        <w:jc w:val="both"/>
        <w:rPr>
          <w:rFonts w:ascii="Times New Roman" w:hAnsi="Times New Roman" w:cs="Times New Roman"/>
          <w:color w:val="000000" w:themeColor="text1"/>
          <w:sz w:val="24"/>
          <w:szCs w:val="24"/>
          <w:lang w:val="de-DE"/>
        </w:rPr>
      </w:pPr>
    </w:p>
    <w:p w:rsidR="003E72CF" w:rsidRDefault="003E72CF" w:rsidP="00313925">
      <w:pPr>
        <w:pStyle w:val="ListParagraph"/>
        <w:spacing w:after="0"/>
        <w:jc w:val="both"/>
        <w:rPr>
          <w:rFonts w:ascii="Times New Roman" w:hAnsi="Times New Roman" w:cs="Times New Roman"/>
          <w:color w:val="000000" w:themeColor="text1"/>
          <w:sz w:val="24"/>
          <w:szCs w:val="24"/>
          <w:lang w:val="de-DE"/>
        </w:rPr>
      </w:pPr>
    </w:p>
    <w:p w:rsidR="003E72CF" w:rsidRDefault="00457E05" w:rsidP="00350056">
      <w:pPr>
        <w:pStyle w:val="ListParagraph"/>
        <w:numPr>
          <w:ilvl w:val="2"/>
          <w:numId w:val="18"/>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Die Karakteristika</w:t>
      </w:r>
      <w:r w:rsidR="003E72CF">
        <w:rPr>
          <w:rFonts w:ascii="Times New Roman" w:hAnsi="Times New Roman" w:cs="Times New Roman"/>
          <w:color w:val="000000" w:themeColor="text1"/>
          <w:sz w:val="28"/>
          <w:szCs w:val="28"/>
          <w:lang w:val="de-DE"/>
        </w:rPr>
        <w:t xml:space="preserve"> der Kurzwörter</w:t>
      </w:r>
    </w:p>
    <w:p w:rsidR="0019148E" w:rsidRDefault="0019148E" w:rsidP="0019148E">
      <w:pPr>
        <w:pStyle w:val="ListParagraph"/>
        <w:spacing w:after="0"/>
        <w:ind w:left="3690"/>
        <w:jc w:val="both"/>
        <w:rPr>
          <w:rFonts w:ascii="Times New Roman" w:hAnsi="Times New Roman" w:cs="Times New Roman"/>
          <w:color w:val="000000" w:themeColor="text1"/>
          <w:sz w:val="28"/>
          <w:szCs w:val="28"/>
          <w:lang w:val="de-DE"/>
        </w:rPr>
      </w:pPr>
    </w:p>
    <w:p w:rsidR="003E72CF" w:rsidRDefault="0019148E"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E72CF">
        <w:rPr>
          <w:rFonts w:ascii="Times New Roman" w:hAnsi="Times New Roman" w:cs="Times New Roman"/>
          <w:color w:val="000000" w:themeColor="text1"/>
          <w:sz w:val="24"/>
          <w:szCs w:val="24"/>
          <w:lang w:val="de-DE"/>
        </w:rPr>
        <w:t>Kurzwörter sind Substantive (</w:t>
      </w:r>
      <w:r w:rsidR="000D17FF">
        <w:rPr>
          <w:rFonts w:ascii="Times New Roman" w:hAnsi="Times New Roman" w:cs="Times New Roman"/>
          <w:color w:val="000000" w:themeColor="text1"/>
          <w:sz w:val="24"/>
          <w:szCs w:val="24"/>
          <w:lang w:val="de-DE"/>
        </w:rPr>
        <w:t>Appellativa</w:t>
      </w:r>
      <w:r w:rsidR="003E72CF">
        <w:rPr>
          <w:rFonts w:ascii="Times New Roman" w:hAnsi="Times New Roman" w:cs="Times New Roman"/>
          <w:color w:val="000000" w:themeColor="text1"/>
          <w:sz w:val="24"/>
          <w:szCs w:val="24"/>
          <w:lang w:val="de-DE"/>
        </w:rPr>
        <w:t xml:space="preserve"> – Gattungsbezeichnungen) und Eigennamen, die durch Kürzun</w:t>
      </w:r>
      <w:r>
        <w:rPr>
          <w:rFonts w:ascii="Times New Roman" w:hAnsi="Times New Roman" w:cs="Times New Roman"/>
          <w:color w:val="000000" w:themeColor="text1"/>
          <w:sz w:val="24"/>
          <w:szCs w:val="24"/>
          <w:lang w:val="de-DE"/>
        </w:rPr>
        <w:t>g</w:t>
      </w:r>
      <w:r w:rsidR="003E72CF">
        <w:rPr>
          <w:rFonts w:ascii="Times New Roman" w:hAnsi="Times New Roman" w:cs="Times New Roman"/>
          <w:color w:val="000000" w:themeColor="text1"/>
          <w:sz w:val="24"/>
          <w:szCs w:val="24"/>
          <w:lang w:val="de-DE"/>
        </w:rPr>
        <w:t xml:space="preserve"> komplexer Wörter oder syntaktischer Fügungen ents</w:t>
      </w:r>
      <w:r w:rsidR="000D17FF">
        <w:rPr>
          <w:rFonts w:ascii="Times New Roman" w:hAnsi="Times New Roman" w:cs="Times New Roman"/>
          <w:color w:val="000000" w:themeColor="text1"/>
          <w:sz w:val="24"/>
          <w:szCs w:val="24"/>
          <w:lang w:val="de-DE"/>
        </w:rPr>
        <w:t>tehen. Sie werden in reduzierter</w:t>
      </w:r>
      <w:r w:rsidR="003E72CF">
        <w:rPr>
          <w:rFonts w:ascii="Times New Roman" w:hAnsi="Times New Roman" w:cs="Times New Roman"/>
          <w:color w:val="000000" w:themeColor="text1"/>
          <w:sz w:val="24"/>
          <w:szCs w:val="24"/>
          <w:lang w:val="de-DE"/>
        </w:rPr>
        <w:t xml:space="preserve"> Form sowohl geschrieben als auch gesprochen, haben Genus und Deklination.</w:t>
      </w:r>
    </w:p>
    <w:p w:rsidR="003E72CF" w:rsidRDefault="003E72C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Duden Grammatik versteht unter Kurzwörtern keine Schreibabkürzungen</w:t>
      </w:r>
      <w:r w:rsidR="00376278">
        <w:rPr>
          <w:rFonts w:ascii="Times New Roman" w:hAnsi="Times New Roman" w:cs="Times New Roman"/>
          <w:color w:val="000000" w:themeColor="text1"/>
          <w:sz w:val="24"/>
          <w:szCs w:val="24"/>
          <w:lang w:val="de-DE"/>
        </w:rPr>
        <w:t>. Diese werden nur verkür</w:t>
      </w:r>
      <w:r w:rsidR="0061354F">
        <w:rPr>
          <w:rFonts w:ascii="Times New Roman" w:hAnsi="Times New Roman" w:cs="Times New Roman"/>
          <w:color w:val="000000" w:themeColor="text1"/>
          <w:sz w:val="24"/>
          <w:szCs w:val="24"/>
          <w:lang w:val="de-DE"/>
        </w:rPr>
        <w:t>zt geschrieben, aber im vollen W</w:t>
      </w:r>
      <w:r w:rsidR="00376278">
        <w:rPr>
          <w:rFonts w:ascii="Times New Roman" w:hAnsi="Times New Roman" w:cs="Times New Roman"/>
          <w:color w:val="000000" w:themeColor="text1"/>
          <w:sz w:val="24"/>
          <w:szCs w:val="24"/>
          <w:lang w:val="de-DE"/>
        </w:rPr>
        <w:t>ortlaut gesprochen.</w:t>
      </w:r>
      <w:r w:rsidRPr="003E72CF">
        <w:rPr>
          <w:rFonts w:ascii="Times New Roman" w:hAnsi="Times New Roman" w:cs="Times New Roman"/>
          <w:color w:val="000000" w:themeColor="text1"/>
          <w:sz w:val="24"/>
          <w:szCs w:val="24"/>
          <w:lang w:val="de-DE"/>
        </w:rPr>
        <w:t xml:space="preserve"> </w:t>
      </w:r>
    </w:p>
    <w:p w:rsidR="00376278" w:rsidRDefault="00376278"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In der deutschen Sprache erscheinen auch entlehnte Kurzwörter und ihre Vollform ist im Deutschen fast nicht gebräuchlich. Dass sie früher durch Kürz</w:t>
      </w:r>
      <w:r w:rsidR="0019148E">
        <w:rPr>
          <w:rFonts w:ascii="Times New Roman" w:hAnsi="Times New Roman" w:cs="Times New Roman"/>
          <w:color w:val="000000" w:themeColor="text1"/>
          <w:sz w:val="24"/>
          <w:szCs w:val="24"/>
          <w:lang w:val="de-DE"/>
        </w:rPr>
        <w:t>ung entstanden sind, spielt im D</w:t>
      </w:r>
      <w:r>
        <w:rPr>
          <w:rFonts w:ascii="Times New Roman" w:hAnsi="Times New Roman" w:cs="Times New Roman"/>
          <w:color w:val="000000" w:themeColor="text1"/>
          <w:sz w:val="24"/>
          <w:szCs w:val="24"/>
          <w:lang w:val="de-DE"/>
        </w:rPr>
        <w:t xml:space="preserve">eutschen keine Rolle: </w:t>
      </w:r>
      <w:r w:rsidRPr="00457E05">
        <w:rPr>
          <w:rFonts w:ascii="Times New Roman" w:hAnsi="Times New Roman" w:cs="Times New Roman"/>
          <w:i/>
          <w:color w:val="000000" w:themeColor="text1"/>
          <w:sz w:val="24"/>
          <w:szCs w:val="24"/>
          <w:lang w:val="de-DE"/>
        </w:rPr>
        <w:t>Aids</w:t>
      </w:r>
      <w:r w:rsidR="00457E05" w:rsidRPr="00457E05">
        <w:rPr>
          <w:rFonts w:ascii="Times New Roman" w:hAnsi="Times New Roman" w:cs="Times New Roman"/>
          <w:i/>
          <w:color w:val="000000" w:themeColor="text1"/>
          <w:sz w:val="24"/>
          <w:szCs w:val="24"/>
          <w:lang w:val="de-DE"/>
        </w:rPr>
        <w:t xml:space="preserve"> </w:t>
      </w:r>
      <w:r w:rsidR="00B94880" w:rsidRPr="00457E05">
        <w:rPr>
          <w:rFonts w:ascii="Times New Roman" w:hAnsi="Times New Roman" w:cs="Times New Roman"/>
          <w:i/>
          <w:color w:val="000000" w:themeColor="text1"/>
          <w:sz w:val="24"/>
          <w:szCs w:val="24"/>
          <w:lang w:val="de-DE"/>
        </w:rPr>
        <w:t>(Acquired Immune Deficiency Syndrome</w:t>
      </w:r>
      <w:r w:rsidR="00B94880">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0D17FF" w:rsidRPr="00457E05">
        <w:rPr>
          <w:rFonts w:ascii="Times New Roman" w:hAnsi="Times New Roman" w:cs="Times New Roman"/>
          <w:i/>
          <w:color w:val="000000" w:themeColor="text1"/>
          <w:sz w:val="24"/>
          <w:szCs w:val="24"/>
          <w:lang w:val="de-DE"/>
        </w:rPr>
        <w:t>Laser (</w:t>
      </w:r>
      <w:r w:rsidR="00417FBE" w:rsidRPr="00457E05">
        <w:rPr>
          <w:rFonts w:ascii="Times New Roman" w:hAnsi="Times New Roman" w:cs="Times New Roman"/>
          <w:i/>
          <w:color w:val="000000" w:themeColor="text1"/>
          <w:sz w:val="24"/>
          <w:szCs w:val="24"/>
          <w:lang w:val="de-DE"/>
        </w:rPr>
        <w:t>light amplification</w:t>
      </w:r>
      <w:r w:rsidR="00417FBE">
        <w:rPr>
          <w:rFonts w:ascii="Times New Roman" w:hAnsi="Times New Roman" w:cs="Times New Roman"/>
          <w:color w:val="000000" w:themeColor="text1"/>
          <w:sz w:val="24"/>
          <w:szCs w:val="24"/>
          <w:lang w:val="de-DE"/>
        </w:rPr>
        <w:t xml:space="preserve"> </w:t>
      </w:r>
      <w:r w:rsidR="00417FBE" w:rsidRPr="00457E05">
        <w:rPr>
          <w:rFonts w:ascii="Times New Roman" w:hAnsi="Times New Roman" w:cs="Times New Roman"/>
          <w:i/>
          <w:color w:val="000000" w:themeColor="text1"/>
          <w:sz w:val="24"/>
          <w:szCs w:val="24"/>
          <w:lang w:val="de-DE"/>
        </w:rPr>
        <w:t>by stimulated emission of radiation-Lichtverstärkung durch angeregte Aussendung von</w:t>
      </w:r>
      <w:r w:rsidR="00417FBE">
        <w:rPr>
          <w:rFonts w:ascii="Times New Roman" w:hAnsi="Times New Roman" w:cs="Times New Roman"/>
          <w:color w:val="000000" w:themeColor="text1"/>
          <w:sz w:val="24"/>
          <w:szCs w:val="24"/>
          <w:lang w:val="de-DE"/>
        </w:rPr>
        <w:t xml:space="preserve"> </w:t>
      </w:r>
      <w:r w:rsidR="00417FBE" w:rsidRPr="00457E05">
        <w:rPr>
          <w:rFonts w:ascii="Times New Roman" w:hAnsi="Times New Roman" w:cs="Times New Roman"/>
          <w:i/>
          <w:color w:val="000000" w:themeColor="text1"/>
          <w:sz w:val="24"/>
          <w:szCs w:val="24"/>
          <w:lang w:val="de-DE"/>
        </w:rPr>
        <w:t>Strahlen)</w:t>
      </w:r>
      <w:r w:rsidRPr="00457E05">
        <w:rPr>
          <w:rFonts w:ascii="Times New Roman" w:hAnsi="Times New Roman" w:cs="Times New Roman"/>
          <w:i/>
          <w:color w:val="000000" w:themeColor="text1"/>
          <w:sz w:val="24"/>
          <w:szCs w:val="24"/>
          <w:lang w:val="de-DE"/>
        </w:rPr>
        <w:t xml:space="preserve">, </w:t>
      </w:r>
      <w:r w:rsidR="000D17FF" w:rsidRPr="00457E05">
        <w:rPr>
          <w:rFonts w:ascii="Times New Roman" w:hAnsi="Times New Roman" w:cs="Times New Roman"/>
          <w:i/>
          <w:color w:val="000000" w:themeColor="text1"/>
          <w:sz w:val="24"/>
          <w:szCs w:val="24"/>
          <w:lang w:val="de-DE"/>
        </w:rPr>
        <w:t>Radar (</w:t>
      </w:r>
      <w:r w:rsidR="00417FBE" w:rsidRPr="00457E05">
        <w:rPr>
          <w:rFonts w:ascii="Times New Roman" w:hAnsi="Times New Roman" w:cs="Times New Roman"/>
          <w:i/>
          <w:color w:val="000000" w:themeColor="text1"/>
          <w:sz w:val="24"/>
          <w:szCs w:val="24"/>
          <w:lang w:val="de-DE"/>
        </w:rPr>
        <w:t>radio detection and ranging-Funkmessung und Funkortung)</w:t>
      </w:r>
      <w:r w:rsidRPr="00457E05">
        <w:rPr>
          <w:rFonts w:ascii="Times New Roman" w:hAnsi="Times New Roman" w:cs="Times New Roman"/>
          <w:i/>
          <w:color w:val="000000" w:themeColor="text1"/>
          <w:sz w:val="24"/>
          <w:szCs w:val="24"/>
          <w:lang w:val="de-DE"/>
        </w:rPr>
        <w:t>.</w:t>
      </w:r>
      <w:r>
        <w:rPr>
          <w:rFonts w:ascii="Times New Roman" w:hAnsi="Times New Roman" w:cs="Times New Roman"/>
          <w:color w:val="000000" w:themeColor="text1"/>
          <w:sz w:val="24"/>
          <w:szCs w:val="24"/>
          <w:lang w:val="de-DE"/>
        </w:rPr>
        <w:t xml:space="preserve"> Sie werden so übernommen und kaum jemand </w:t>
      </w:r>
      <w:r w:rsidR="000D17FF">
        <w:rPr>
          <w:rFonts w:ascii="Times New Roman" w:hAnsi="Times New Roman" w:cs="Times New Roman"/>
          <w:color w:val="000000" w:themeColor="text1"/>
          <w:sz w:val="24"/>
          <w:szCs w:val="24"/>
          <w:lang w:val="de-DE"/>
        </w:rPr>
        <w:t xml:space="preserve">weiß, aus welcher Vollform diese Wörter </w:t>
      </w:r>
      <w:r w:rsidR="00731829">
        <w:rPr>
          <w:rFonts w:ascii="Times New Roman" w:hAnsi="Times New Roman" w:cs="Times New Roman"/>
          <w:color w:val="000000" w:themeColor="text1"/>
          <w:sz w:val="24"/>
          <w:szCs w:val="24"/>
          <w:lang w:val="de-DE"/>
        </w:rPr>
        <w:t>stammen</w:t>
      </w:r>
      <w:r>
        <w:rPr>
          <w:rFonts w:ascii="Times New Roman" w:hAnsi="Times New Roman" w:cs="Times New Roman"/>
          <w:color w:val="000000" w:themeColor="text1"/>
          <w:sz w:val="24"/>
          <w:szCs w:val="24"/>
          <w:lang w:val="de-DE"/>
        </w:rPr>
        <w:t xml:space="preserve">. Aber das ist nicht nur der Fall mit den fremdsprachigen Kurzwörtern, sondern auch mit </w:t>
      </w:r>
      <w:r w:rsidR="000D17FF">
        <w:rPr>
          <w:rFonts w:ascii="Times New Roman" w:hAnsi="Times New Roman" w:cs="Times New Roman"/>
          <w:color w:val="000000" w:themeColor="text1"/>
          <w:sz w:val="24"/>
          <w:szCs w:val="24"/>
          <w:lang w:val="de-DE"/>
        </w:rPr>
        <w:t>Einheimischen</w:t>
      </w:r>
      <w:r w:rsidR="00731829">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731829">
        <w:rPr>
          <w:rFonts w:ascii="Times New Roman" w:hAnsi="Times New Roman" w:cs="Times New Roman"/>
          <w:color w:val="000000" w:themeColor="text1"/>
          <w:sz w:val="24"/>
          <w:szCs w:val="24"/>
          <w:lang w:val="de-DE"/>
        </w:rPr>
        <w:t>worüber später die Rede sein wird.</w:t>
      </w:r>
    </w:p>
    <w:p w:rsidR="00376278" w:rsidRDefault="00376278" w:rsidP="00313925">
      <w:pPr>
        <w:spacing w:after="0"/>
        <w:jc w:val="both"/>
        <w:rPr>
          <w:rFonts w:ascii="Times New Roman" w:hAnsi="Times New Roman" w:cs="Times New Roman"/>
          <w:color w:val="000000" w:themeColor="text1"/>
          <w:sz w:val="24"/>
          <w:szCs w:val="24"/>
          <w:lang w:val="de-DE"/>
        </w:rPr>
      </w:pPr>
    </w:p>
    <w:p w:rsidR="00376278" w:rsidRDefault="00376278" w:rsidP="00350056">
      <w:pPr>
        <w:pStyle w:val="ListParagraph"/>
        <w:numPr>
          <w:ilvl w:val="2"/>
          <w:numId w:val="18"/>
        </w:numPr>
        <w:spacing w:after="0"/>
        <w:jc w:val="both"/>
        <w:rPr>
          <w:rFonts w:ascii="Times New Roman" w:hAnsi="Times New Roman" w:cs="Times New Roman"/>
          <w:color w:val="000000" w:themeColor="text1"/>
          <w:sz w:val="28"/>
          <w:szCs w:val="28"/>
          <w:lang w:val="de-DE"/>
        </w:rPr>
      </w:pPr>
      <w:r w:rsidRPr="00376278">
        <w:rPr>
          <w:rFonts w:ascii="Times New Roman" w:hAnsi="Times New Roman" w:cs="Times New Roman"/>
          <w:color w:val="000000" w:themeColor="text1"/>
          <w:sz w:val="28"/>
          <w:szCs w:val="28"/>
          <w:lang w:val="de-DE"/>
        </w:rPr>
        <w:t>Kurzworttypen</w:t>
      </w:r>
    </w:p>
    <w:p w:rsidR="0019148E" w:rsidRPr="0019148E" w:rsidRDefault="0019148E" w:rsidP="0019148E">
      <w:pPr>
        <w:spacing w:after="0"/>
        <w:ind w:left="2970"/>
        <w:jc w:val="both"/>
        <w:rPr>
          <w:rFonts w:ascii="Times New Roman" w:hAnsi="Times New Roman" w:cs="Times New Roman"/>
          <w:color w:val="000000" w:themeColor="text1"/>
          <w:sz w:val="28"/>
          <w:szCs w:val="28"/>
          <w:lang w:val="de-DE"/>
        </w:rPr>
      </w:pPr>
    </w:p>
    <w:p w:rsidR="00376278" w:rsidRDefault="00376278"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 xml:space="preserve"> Die Kürzungen haben verschiede</w:t>
      </w:r>
      <w:r w:rsidR="0019148E">
        <w:rPr>
          <w:rFonts w:ascii="Times New Roman" w:hAnsi="Times New Roman" w:cs="Times New Roman"/>
          <w:color w:val="000000" w:themeColor="text1"/>
          <w:sz w:val="24"/>
          <w:szCs w:val="24"/>
          <w:lang w:val="de-DE"/>
        </w:rPr>
        <w:t>ne Formen. Es gibt keine feste</w:t>
      </w:r>
      <w:r w:rsidR="00457E05">
        <w:rPr>
          <w:rFonts w:ascii="Times New Roman" w:hAnsi="Times New Roman" w:cs="Times New Roman"/>
          <w:color w:val="000000" w:themeColor="text1"/>
          <w:sz w:val="24"/>
          <w:szCs w:val="24"/>
          <w:lang w:val="de-DE"/>
        </w:rPr>
        <w:t>n</w:t>
      </w:r>
      <w:r w:rsidR="0019148E">
        <w:rPr>
          <w:rFonts w:ascii="Times New Roman" w:hAnsi="Times New Roman" w:cs="Times New Roman"/>
          <w:color w:val="000000" w:themeColor="text1"/>
          <w:sz w:val="24"/>
          <w:szCs w:val="24"/>
          <w:lang w:val="de-DE"/>
        </w:rPr>
        <w:t xml:space="preserve"> R</w:t>
      </w:r>
      <w:r>
        <w:rPr>
          <w:rFonts w:ascii="Times New Roman" w:hAnsi="Times New Roman" w:cs="Times New Roman"/>
          <w:color w:val="000000" w:themeColor="text1"/>
          <w:sz w:val="24"/>
          <w:szCs w:val="24"/>
          <w:lang w:val="de-DE"/>
        </w:rPr>
        <w:t>egeln, wie eine Vollform gekürzt wird. Die kann auf verschiedene Segmente gekürzt werden.</w:t>
      </w:r>
    </w:p>
    <w:p w:rsidR="00376278" w:rsidRPr="00457E05" w:rsidRDefault="00376278"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Die unterschiedlichen Kürzungsmöglichkeiten zeigen, dass man von e</w:t>
      </w:r>
      <w:r w:rsidR="0061354F">
        <w:rPr>
          <w:rFonts w:ascii="Times New Roman" w:hAnsi="Times New Roman" w:cs="Times New Roman"/>
          <w:color w:val="000000" w:themeColor="text1"/>
          <w:sz w:val="24"/>
          <w:szCs w:val="24"/>
          <w:lang w:val="de-DE"/>
        </w:rPr>
        <w:t xml:space="preserve">iner gekürzten Form nicht </w:t>
      </w:r>
      <w:r w:rsidR="000D17FF">
        <w:rPr>
          <w:rFonts w:ascii="Times New Roman" w:hAnsi="Times New Roman" w:cs="Times New Roman"/>
          <w:color w:val="000000" w:themeColor="text1"/>
          <w:sz w:val="24"/>
          <w:szCs w:val="24"/>
          <w:lang w:val="de-DE"/>
        </w:rPr>
        <w:t>bzw.,</w:t>
      </w:r>
      <w:r w:rsidR="0061354F">
        <w:rPr>
          <w:rFonts w:ascii="Times New Roman" w:hAnsi="Times New Roman" w:cs="Times New Roman"/>
          <w:color w:val="000000" w:themeColor="text1"/>
          <w:sz w:val="24"/>
          <w:szCs w:val="24"/>
          <w:lang w:val="de-DE"/>
        </w:rPr>
        <w:t xml:space="preserve"> n</w:t>
      </w:r>
      <w:r>
        <w:rPr>
          <w:rFonts w:ascii="Times New Roman" w:hAnsi="Times New Roman" w:cs="Times New Roman"/>
          <w:color w:val="000000" w:themeColor="text1"/>
          <w:sz w:val="24"/>
          <w:szCs w:val="24"/>
          <w:lang w:val="de-DE"/>
        </w:rPr>
        <w:t xml:space="preserve">icht eindeutig auf eine bestimmte Ausgangsform schließen kann. Man muss, um Kurzwörter zu verstehen, die Bedeutung der jeweiligen Vollform kennen oder das Kurzwort als </w:t>
      </w:r>
      <w:r w:rsidR="000D17FF">
        <w:rPr>
          <w:rFonts w:ascii="Times New Roman" w:hAnsi="Times New Roman" w:cs="Times New Roman"/>
          <w:color w:val="000000" w:themeColor="text1"/>
          <w:sz w:val="24"/>
          <w:szCs w:val="24"/>
          <w:lang w:val="de-DE"/>
        </w:rPr>
        <w:t>selbstständige</w:t>
      </w:r>
      <w:r>
        <w:rPr>
          <w:rFonts w:ascii="Times New Roman" w:hAnsi="Times New Roman" w:cs="Times New Roman"/>
          <w:color w:val="000000" w:themeColor="text1"/>
          <w:sz w:val="24"/>
          <w:szCs w:val="24"/>
          <w:lang w:val="de-DE"/>
        </w:rPr>
        <w:t xml:space="preserve"> lexikalische Einheit gelernt haben (</w:t>
      </w:r>
      <w:r w:rsidRPr="00457E05">
        <w:rPr>
          <w:rFonts w:ascii="Times New Roman" w:hAnsi="Times New Roman" w:cs="Times New Roman"/>
          <w:i/>
          <w:sz w:val="24"/>
          <w:szCs w:val="24"/>
          <w:lang w:val="de-DE"/>
        </w:rPr>
        <w:t>Mitropa</w:t>
      </w:r>
      <w:r w:rsidRPr="00457E05">
        <w:rPr>
          <w:rFonts w:ascii="Times New Roman" w:hAnsi="Times New Roman" w:cs="Times New Roman"/>
          <w:i/>
          <w:color w:val="000000" w:themeColor="text1"/>
          <w:sz w:val="24"/>
          <w:szCs w:val="24"/>
          <w:lang w:val="de-DE"/>
        </w:rPr>
        <w:t xml:space="preserve"> </w:t>
      </w:r>
      <w:r w:rsidR="00065AD4" w:rsidRPr="00457E05">
        <w:rPr>
          <w:rFonts w:ascii="Times New Roman" w:hAnsi="Times New Roman" w:cs="Times New Roman"/>
          <w:i/>
          <w:color w:val="000000" w:themeColor="text1"/>
          <w:sz w:val="24"/>
          <w:szCs w:val="24"/>
          <w:lang w:val="de-DE"/>
        </w:rPr>
        <w:t>–</w:t>
      </w:r>
      <w:r w:rsidRPr="00457E05">
        <w:rPr>
          <w:rFonts w:ascii="Times New Roman" w:hAnsi="Times New Roman" w:cs="Times New Roman"/>
          <w:i/>
          <w:color w:val="000000" w:themeColor="text1"/>
          <w:sz w:val="24"/>
          <w:szCs w:val="24"/>
          <w:lang w:val="de-DE"/>
        </w:rPr>
        <w:t xml:space="preserve"> </w:t>
      </w:r>
      <w:r w:rsidR="000D17FF" w:rsidRPr="00457E05">
        <w:rPr>
          <w:rFonts w:ascii="Times New Roman" w:hAnsi="Times New Roman" w:cs="Times New Roman"/>
          <w:i/>
          <w:color w:val="000000" w:themeColor="text1"/>
          <w:sz w:val="24"/>
          <w:szCs w:val="24"/>
          <w:lang w:val="de-DE"/>
        </w:rPr>
        <w:t>mitteleuropäische</w:t>
      </w:r>
      <w:r w:rsidR="00065AD4" w:rsidRPr="00457E05">
        <w:rPr>
          <w:rFonts w:ascii="Times New Roman" w:hAnsi="Times New Roman" w:cs="Times New Roman"/>
          <w:i/>
          <w:color w:val="000000" w:themeColor="text1"/>
          <w:sz w:val="24"/>
          <w:szCs w:val="24"/>
          <w:lang w:val="de-DE"/>
        </w:rPr>
        <w:t xml:space="preserve"> Schlaf</w:t>
      </w:r>
      <w:r w:rsidR="005343A6" w:rsidRPr="00457E05">
        <w:rPr>
          <w:rFonts w:ascii="Times New Roman" w:hAnsi="Times New Roman" w:cs="Times New Roman"/>
          <w:i/>
          <w:color w:val="000000" w:themeColor="text1"/>
          <w:sz w:val="24"/>
          <w:szCs w:val="24"/>
          <w:lang w:val="de-DE"/>
        </w:rPr>
        <w:t>wagen- und</w:t>
      </w:r>
      <w:r w:rsidR="005343A6">
        <w:rPr>
          <w:rFonts w:ascii="Times New Roman" w:hAnsi="Times New Roman" w:cs="Times New Roman"/>
          <w:color w:val="000000" w:themeColor="text1"/>
          <w:sz w:val="24"/>
          <w:szCs w:val="24"/>
          <w:lang w:val="de-DE"/>
        </w:rPr>
        <w:t xml:space="preserve"> </w:t>
      </w:r>
      <w:r w:rsidR="005343A6" w:rsidRPr="00457E05">
        <w:rPr>
          <w:rFonts w:ascii="Times New Roman" w:hAnsi="Times New Roman" w:cs="Times New Roman"/>
          <w:i/>
          <w:color w:val="000000" w:themeColor="text1"/>
          <w:sz w:val="24"/>
          <w:szCs w:val="24"/>
          <w:lang w:val="de-DE"/>
        </w:rPr>
        <w:t>Speisewagen–</w:t>
      </w:r>
      <w:r w:rsidR="00065AD4" w:rsidRPr="00457E05">
        <w:rPr>
          <w:rFonts w:ascii="Times New Roman" w:hAnsi="Times New Roman" w:cs="Times New Roman"/>
          <w:i/>
          <w:color w:val="000000" w:themeColor="text1"/>
          <w:sz w:val="24"/>
          <w:szCs w:val="24"/>
          <w:lang w:val="de-DE"/>
        </w:rPr>
        <w:t>Aktiengesellschaft</w:t>
      </w:r>
      <w:r w:rsidR="00065AD4">
        <w:rPr>
          <w:rFonts w:ascii="Times New Roman" w:hAnsi="Times New Roman" w:cs="Times New Roman"/>
          <w:color w:val="000000" w:themeColor="text1"/>
          <w:sz w:val="24"/>
          <w:szCs w:val="24"/>
          <w:lang w:val="de-DE"/>
        </w:rPr>
        <w:t xml:space="preserve">). Manchmal </w:t>
      </w:r>
      <w:r w:rsidR="00731829">
        <w:rPr>
          <w:rFonts w:ascii="Times New Roman" w:hAnsi="Times New Roman" w:cs="Times New Roman"/>
          <w:color w:val="000000" w:themeColor="text1"/>
          <w:sz w:val="24"/>
          <w:szCs w:val="24"/>
          <w:lang w:val="de-DE"/>
        </w:rPr>
        <w:t>kommt es dazu</w:t>
      </w:r>
      <w:r w:rsidR="00065AD4">
        <w:rPr>
          <w:rFonts w:ascii="Times New Roman" w:hAnsi="Times New Roman" w:cs="Times New Roman"/>
          <w:color w:val="000000" w:themeColor="text1"/>
          <w:sz w:val="24"/>
          <w:szCs w:val="24"/>
          <w:lang w:val="de-DE"/>
        </w:rPr>
        <w:t xml:space="preserve">, dass ein Element zweimal auftritt. </w:t>
      </w:r>
      <w:r w:rsidR="009C3B4C">
        <w:rPr>
          <w:rFonts w:ascii="Times New Roman" w:hAnsi="Times New Roman" w:cs="Times New Roman"/>
          <w:color w:val="000000" w:themeColor="text1"/>
          <w:sz w:val="24"/>
          <w:szCs w:val="24"/>
          <w:lang w:val="de-DE"/>
        </w:rPr>
        <w:t xml:space="preserve">Die </w:t>
      </w:r>
      <w:r w:rsidR="00065AD4">
        <w:rPr>
          <w:rFonts w:ascii="Times New Roman" w:hAnsi="Times New Roman" w:cs="Times New Roman"/>
          <w:color w:val="000000" w:themeColor="text1"/>
          <w:sz w:val="24"/>
          <w:szCs w:val="24"/>
          <w:lang w:val="de-DE"/>
        </w:rPr>
        <w:t>Beispiele</w:t>
      </w:r>
      <w:r w:rsidR="009C3B4C">
        <w:rPr>
          <w:rFonts w:ascii="Times New Roman" w:hAnsi="Times New Roman" w:cs="Times New Roman"/>
          <w:color w:val="000000" w:themeColor="text1"/>
          <w:sz w:val="24"/>
          <w:szCs w:val="24"/>
          <w:lang w:val="de-DE"/>
        </w:rPr>
        <w:t xml:space="preserve"> dafür sind</w:t>
      </w:r>
      <w:r w:rsidR="00065AD4">
        <w:rPr>
          <w:rFonts w:ascii="Times New Roman" w:hAnsi="Times New Roman" w:cs="Times New Roman"/>
          <w:color w:val="000000" w:themeColor="text1"/>
          <w:sz w:val="24"/>
          <w:szCs w:val="24"/>
          <w:lang w:val="de-DE"/>
        </w:rPr>
        <w:t xml:space="preserve">: </w:t>
      </w:r>
      <w:r w:rsidR="00065AD4" w:rsidRPr="00457E05">
        <w:rPr>
          <w:rFonts w:ascii="Times New Roman" w:hAnsi="Times New Roman" w:cs="Times New Roman"/>
          <w:i/>
          <w:color w:val="000000" w:themeColor="text1"/>
          <w:sz w:val="24"/>
          <w:szCs w:val="24"/>
          <w:lang w:val="de-DE"/>
        </w:rPr>
        <w:t>ABM – Maßnahme (Arbeitsbeschaffungsmaßnahme – Maßnahme), PIN – Nummer</w:t>
      </w:r>
      <w:r w:rsidR="00065AD4">
        <w:rPr>
          <w:rFonts w:ascii="Times New Roman" w:hAnsi="Times New Roman" w:cs="Times New Roman"/>
          <w:color w:val="000000" w:themeColor="text1"/>
          <w:sz w:val="24"/>
          <w:szCs w:val="24"/>
          <w:lang w:val="de-DE"/>
        </w:rPr>
        <w:t xml:space="preserve"> </w:t>
      </w:r>
      <w:r w:rsidR="00065AD4" w:rsidRPr="00457E05">
        <w:rPr>
          <w:rFonts w:ascii="Times New Roman" w:hAnsi="Times New Roman" w:cs="Times New Roman"/>
          <w:i/>
          <w:color w:val="000000" w:themeColor="text1"/>
          <w:sz w:val="24"/>
          <w:szCs w:val="24"/>
          <w:lang w:val="de-DE"/>
        </w:rPr>
        <w:t>(persönliche Identifikationsnummer – Nummer</w:t>
      </w:r>
      <w:r w:rsidR="00065AD4">
        <w:rPr>
          <w:rFonts w:ascii="Times New Roman" w:hAnsi="Times New Roman" w:cs="Times New Roman"/>
          <w:color w:val="000000" w:themeColor="text1"/>
          <w:sz w:val="24"/>
          <w:szCs w:val="24"/>
          <w:lang w:val="de-DE"/>
        </w:rPr>
        <w:t>)</w:t>
      </w:r>
      <w:r w:rsidR="0019148E">
        <w:rPr>
          <w:rFonts w:ascii="Times New Roman" w:hAnsi="Times New Roman" w:cs="Times New Roman"/>
          <w:color w:val="000000" w:themeColor="text1"/>
          <w:sz w:val="24"/>
          <w:szCs w:val="24"/>
          <w:lang w:val="de-DE"/>
        </w:rPr>
        <w:t xml:space="preserve"> und das </w:t>
      </w:r>
      <w:r w:rsidR="00457E05">
        <w:rPr>
          <w:rFonts w:ascii="Times New Roman" w:hAnsi="Times New Roman" w:cs="Times New Roman"/>
          <w:color w:val="000000" w:themeColor="text1"/>
          <w:sz w:val="24"/>
          <w:szCs w:val="24"/>
          <w:lang w:val="de-DE"/>
        </w:rPr>
        <w:t xml:space="preserve">ist der Fall meistens bei </w:t>
      </w:r>
      <w:r w:rsidR="00731829">
        <w:rPr>
          <w:rFonts w:ascii="Times New Roman" w:hAnsi="Times New Roman" w:cs="Times New Roman"/>
          <w:color w:val="000000" w:themeColor="text1"/>
          <w:sz w:val="24"/>
          <w:szCs w:val="24"/>
          <w:lang w:val="de-DE"/>
        </w:rPr>
        <w:t>solchem Typ der</w:t>
      </w:r>
      <w:r w:rsidR="0019148E">
        <w:rPr>
          <w:rFonts w:ascii="Times New Roman" w:hAnsi="Times New Roman" w:cs="Times New Roman"/>
          <w:color w:val="000000" w:themeColor="text1"/>
          <w:sz w:val="24"/>
          <w:szCs w:val="24"/>
          <w:lang w:val="de-DE"/>
        </w:rPr>
        <w:t xml:space="preserve"> Kürzungen, die </w:t>
      </w:r>
      <w:r w:rsidR="00731829">
        <w:rPr>
          <w:rFonts w:ascii="Times New Roman" w:hAnsi="Times New Roman" w:cs="Times New Roman"/>
          <w:color w:val="000000" w:themeColor="text1"/>
          <w:sz w:val="24"/>
          <w:szCs w:val="24"/>
          <w:lang w:val="de-DE"/>
        </w:rPr>
        <w:t>so</w:t>
      </w:r>
      <w:r w:rsidR="0019148E">
        <w:rPr>
          <w:rFonts w:ascii="Times New Roman" w:hAnsi="Times New Roman" w:cs="Times New Roman"/>
          <w:color w:val="000000" w:themeColor="text1"/>
          <w:sz w:val="24"/>
          <w:szCs w:val="24"/>
          <w:lang w:val="de-DE"/>
        </w:rPr>
        <w:t xml:space="preserve"> entstehen.</w:t>
      </w:r>
      <w:r w:rsidR="00457E05">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457E05">
        <w:rPr>
          <w:rFonts w:ascii="Times New Roman" w:hAnsi="Times New Roman" w:cs="Times New Roman"/>
          <w:b/>
          <w:color w:val="000000" w:themeColor="text1"/>
          <w:sz w:val="24"/>
          <w:szCs w:val="24"/>
          <w:lang w:val="de-DE"/>
        </w:rPr>
        <w:t xml:space="preserve"> 742)</w:t>
      </w:r>
    </w:p>
    <w:p w:rsidR="00065AD4" w:rsidRDefault="00065AD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Bei der Verwendung von Kurzwörtern können auch andere Schwierigkeiten auftreten. </w:t>
      </w:r>
      <w:r w:rsidR="00731829">
        <w:rPr>
          <w:rFonts w:ascii="Times New Roman" w:hAnsi="Times New Roman" w:cs="Times New Roman"/>
          <w:color w:val="000000" w:themeColor="text1"/>
          <w:sz w:val="24"/>
          <w:szCs w:val="24"/>
          <w:lang w:val="de-DE"/>
        </w:rPr>
        <w:t>Ein</w:t>
      </w:r>
      <w:r w:rsidR="00CC72EA">
        <w:rPr>
          <w:rFonts w:ascii="Times New Roman" w:hAnsi="Times New Roman" w:cs="Times New Roman"/>
          <w:color w:val="000000" w:themeColor="text1"/>
          <w:sz w:val="24"/>
          <w:szCs w:val="24"/>
          <w:lang w:val="de-DE"/>
        </w:rPr>
        <w:t>ige</w:t>
      </w:r>
      <w:r w:rsidR="00731829">
        <w:rPr>
          <w:rFonts w:ascii="Times New Roman" w:hAnsi="Times New Roman" w:cs="Times New Roman"/>
          <w:color w:val="000000" w:themeColor="text1"/>
          <w:sz w:val="24"/>
          <w:szCs w:val="24"/>
          <w:lang w:val="de-DE"/>
        </w:rPr>
        <w:t xml:space="preserve"> von solchen Schwierigkeiten</w:t>
      </w:r>
      <w:r w:rsidR="00CC72EA">
        <w:rPr>
          <w:rFonts w:ascii="Times New Roman" w:hAnsi="Times New Roman" w:cs="Times New Roman"/>
          <w:color w:val="000000" w:themeColor="text1"/>
          <w:sz w:val="24"/>
          <w:szCs w:val="24"/>
          <w:lang w:val="de-DE"/>
        </w:rPr>
        <w:t xml:space="preserve"> sind verschiedene</w:t>
      </w:r>
      <w:r>
        <w:rPr>
          <w:rFonts w:ascii="Times New Roman" w:hAnsi="Times New Roman" w:cs="Times New Roman"/>
          <w:color w:val="000000" w:themeColor="text1"/>
          <w:sz w:val="24"/>
          <w:szCs w:val="24"/>
          <w:lang w:val="de-DE"/>
        </w:rPr>
        <w:t xml:space="preserve"> Vollformen von </w:t>
      </w:r>
      <w:r w:rsidR="00CC72EA">
        <w:rPr>
          <w:rFonts w:ascii="Times New Roman" w:hAnsi="Times New Roman" w:cs="Times New Roman"/>
          <w:color w:val="000000" w:themeColor="text1"/>
          <w:sz w:val="24"/>
          <w:szCs w:val="24"/>
          <w:lang w:val="de-DE"/>
        </w:rPr>
        <w:t>einem</w:t>
      </w:r>
      <w:r>
        <w:rPr>
          <w:rFonts w:ascii="Times New Roman" w:hAnsi="Times New Roman" w:cs="Times New Roman"/>
          <w:color w:val="000000" w:themeColor="text1"/>
          <w:sz w:val="24"/>
          <w:szCs w:val="24"/>
          <w:lang w:val="de-DE"/>
        </w:rPr>
        <w:t xml:space="preserve"> Kurzwort</w:t>
      </w:r>
      <w:r w:rsidR="009C3B4C">
        <w:rPr>
          <w:rFonts w:ascii="Times New Roman" w:hAnsi="Times New Roman" w:cs="Times New Roman"/>
          <w:color w:val="000000" w:themeColor="text1"/>
          <w:sz w:val="24"/>
          <w:szCs w:val="24"/>
          <w:lang w:val="de-DE"/>
        </w:rPr>
        <w:t>, wie zum Beispiel</w:t>
      </w:r>
      <w:r w:rsidR="00CC72EA">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 </w:t>
      </w:r>
      <w:r w:rsidRPr="00457E05">
        <w:rPr>
          <w:rFonts w:ascii="Times New Roman" w:hAnsi="Times New Roman" w:cs="Times New Roman"/>
          <w:i/>
          <w:color w:val="000000" w:themeColor="text1"/>
          <w:sz w:val="24"/>
          <w:szCs w:val="24"/>
          <w:lang w:val="de-DE"/>
        </w:rPr>
        <w:t xml:space="preserve">FC – Fußballclub, Fechtclub, </w:t>
      </w:r>
      <w:r w:rsidR="000D17FF" w:rsidRPr="00457E05">
        <w:rPr>
          <w:rFonts w:ascii="Times New Roman" w:hAnsi="Times New Roman" w:cs="Times New Roman"/>
          <w:i/>
          <w:color w:val="000000" w:themeColor="text1"/>
          <w:sz w:val="24"/>
          <w:szCs w:val="24"/>
          <w:lang w:val="de-DE"/>
        </w:rPr>
        <w:t>Fanfarenkorps</w:t>
      </w:r>
      <w:r>
        <w:rPr>
          <w:rFonts w:ascii="Times New Roman" w:hAnsi="Times New Roman" w:cs="Times New Roman"/>
          <w:color w:val="000000" w:themeColor="text1"/>
          <w:sz w:val="24"/>
          <w:szCs w:val="24"/>
          <w:lang w:val="de-DE"/>
        </w:rPr>
        <w:t>.</w:t>
      </w:r>
    </w:p>
    <w:p w:rsidR="00065AD4" w:rsidRDefault="00065AD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CC72EA">
        <w:rPr>
          <w:rFonts w:ascii="Times New Roman" w:hAnsi="Times New Roman" w:cs="Times New Roman"/>
          <w:color w:val="000000" w:themeColor="text1"/>
          <w:sz w:val="24"/>
          <w:szCs w:val="24"/>
          <w:lang w:val="de-DE"/>
        </w:rPr>
        <w:t xml:space="preserve">Die </w:t>
      </w:r>
      <w:r>
        <w:rPr>
          <w:rFonts w:ascii="Times New Roman" w:hAnsi="Times New Roman" w:cs="Times New Roman"/>
          <w:color w:val="000000" w:themeColor="text1"/>
          <w:sz w:val="24"/>
          <w:szCs w:val="24"/>
          <w:lang w:val="de-DE"/>
        </w:rPr>
        <w:t>Duden Grammatik klass</w:t>
      </w:r>
      <w:r w:rsidR="0061354F">
        <w:rPr>
          <w:rFonts w:ascii="Times New Roman" w:hAnsi="Times New Roman" w:cs="Times New Roman"/>
          <w:color w:val="000000" w:themeColor="text1"/>
          <w:sz w:val="24"/>
          <w:szCs w:val="24"/>
          <w:lang w:val="de-DE"/>
        </w:rPr>
        <w:t>ifiziert Kurzwörter nach zwei</w:t>
      </w:r>
      <w:r>
        <w:rPr>
          <w:rFonts w:ascii="Times New Roman" w:hAnsi="Times New Roman" w:cs="Times New Roman"/>
          <w:color w:val="000000" w:themeColor="text1"/>
          <w:sz w:val="24"/>
          <w:szCs w:val="24"/>
          <w:lang w:val="de-DE"/>
        </w:rPr>
        <w:t xml:space="preserve"> Merkmalen: </w:t>
      </w:r>
    </w:p>
    <w:p w:rsidR="00065AD4" w:rsidRDefault="00065AD4" w:rsidP="00313925">
      <w:pPr>
        <w:pStyle w:val="ListParagraph"/>
        <w:numPr>
          <w:ilvl w:val="0"/>
          <w:numId w:val="8"/>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Nach ihrer Aussprache:</w:t>
      </w:r>
    </w:p>
    <w:p w:rsidR="00065AD4" w:rsidRPr="0019148E" w:rsidRDefault="000345AA" w:rsidP="000345AA">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57E05">
        <w:rPr>
          <w:rFonts w:ascii="Times New Roman" w:hAnsi="Times New Roman" w:cs="Times New Roman"/>
          <w:color w:val="000000" w:themeColor="text1"/>
          <w:sz w:val="24"/>
          <w:szCs w:val="24"/>
          <w:lang w:val="de-DE"/>
        </w:rPr>
        <w:t>1.phonetisch</w:t>
      </w:r>
      <w:r w:rsidR="00065AD4" w:rsidRPr="0019148E">
        <w:rPr>
          <w:rFonts w:ascii="Times New Roman" w:hAnsi="Times New Roman" w:cs="Times New Roman"/>
          <w:color w:val="000000" w:themeColor="text1"/>
          <w:sz w:val="24"/>
          <w:szCs w:val="24"/>
          <w:lang w:val="de-DE"/>
        </w:rPr>
        <w:t xml:space="preserve"> gebundene (zusammenhängend ausgesprochen)</w:t>
      </w:r>
    </w:p>
    <w:p w:rsidR="00065AD4" w:rsidRDefault="009D6228"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z</w:t>
      </w:r>
      <w:r w:rsidR="00340E66">
        <w:rPr>
          <w:rFonts w:ascii="Times New Roman" w:hAnsi="Times New Roman" w:cs="Times New Roman"/>
          <w:color w:val="000000" w:themeColor="text1"/>
          <w:sz w:val="24"/>
          <w:szCs w:val="24"/>
          <w:lang w:val="de-DE"/>
        </w:rPr>
        <w:t>um Beispiel</w:t>
      </w:r>
      <w:r>
        <w:rPr>
          <w:rFonts w:ascii="Times New Roman" w:hAnsi="Times New Roman" w:cs="Times New Roman"/>
          <w:color w:val="000000" w:themeColor="text1"/>
          <w:sz w:val="24"/>
          <w:szCs w:val="24"/>
          <w:lang w:val="de-DE"/>
        </w:rPr>
        <w:t xml:space="preserve"> </w:t>
      </w:r>
      <w:r w:rsidRPr="00457E05">
        <w:rPr>
          <w:rFonts w:ascii="Times New Roman" w:hAnsi="Times New Roman" w:cs="Times New Roman"/>
          <w:i/>
          <w:color w:val="000000" w:themeColor="text1"/>
          <w:sz w:val="24"/>
          <w:szCs w:val="24"/>
          <w:lang w:val="de-DE"/>
        </w:rPr>
        <w:t xml:space="preserve">BND - </w:t>
      </w:r>
      <w:r w:rsidR="000D17FF" w:rsidRPr="00457E05">
        <w:rPr>
          <w:rFonts w:ascii="Times New Roman" w:hAnsi="Times New Roman" w:cs="Times New Roman"/>
          <w:i/>
          <w:color w:val="000000" w:themeColor="text1"/>
          <w:sz w:val="24"/>
          <w:szCs w:val="24"/>
          <w:lang w:val="de-DE"/>
        </w:rPr>
        <w:t>Bundesnachrichtendienst,</w:t>
      </w:r>
      <w:r w:rsidR="00065AD4" w:rsidRPr="00457E05">
        <w:rPr>
          <w:rFonts w:ascii="Times New Roman" w:hAnsi="Times New Roman" w:cs="Times New Roman"/>
          <w:i/>
          <w:color w:val="000000" w:themeColor="text1"/>
          <w:sz w:val="24"/>
          <w:szCs w:val="24"/>
          <w:lang w:val="de-DE"/>
        </w:rPr>
        <w:t xml:space="preserve"> UFO/Ufo </w:t>
      </w:r>
      <w:r w:rsidR="00317BBB" w:rsidRPr="00457E05">
        <w:rPr>
          <w:rFonts w:ascii="Times New Roman" w:hAnsi="Times New Roman" w:cs="Times New Roman"/>
          <w:i/>
          <w:color w:val="000000" w:themeColor="text1"/>
          <w:sz w:val="24"/>
          <w:szCs w:val="24"/>
          <w:lang w:val="de-DE"/>
        </w:rPr>
        <w:t>–</w:t>
      </w:r>
      <w:r w:rsidR="00065AD4" w:rsidRPr="00457E05">
        <w:rPr>
          <w:rFonts w:ascii="Times New Roman" w:hAnsi="Times New Roman" w:cs="Times New Roman"/>
          <w:i/>
          <w:color w:val="000000" w:themeColor="text1"/>
          <w:sz w:val="24"/>
          <w:szCs w:val="24"/>
          <w:lang w:val="de-DE"/>
        </w:rPr>
        <w:t xml:space="preserve"> </w:t>
      </w:r>
      <w:r w:rsidR="00317BBB" w:rsidRPr="00457E05">
        <w:rPr>
          <w:rFonts w:ascii="Times New Roman" w:hAnsi="Times New Roman" w:cs="Times New Roman"/>
          <w:i/>
          <w:color w:val="000000" w:themeColor="text1"/>
          <w:sz w:val="24"/>
          <w:szCs w:val="24"/>
          <w:lang w:val="de-DE"/>
        </w:rPr>
        <w:t>Unabhängige Flugbegleiter</w:t>
      </w:r>
      <w:r w:rsidR="00317BBB">
        <w:rPr>
          <w:rFonts w:ascii="Times New Roman" w:hAnsi="Times New Roman" w:cs="Times New Roman"/>
          <w:color w:val="000000" w:themeColor="text1"/>
          <w:sz w:val="24"/>
          <w:szCs w:val="24"/>
          <w:lang w:val="de-DE"/>
        </w:rPr>
        <w:t>-</w:t>
      </w:r>
      <w:r w:rsidR="00317BBB" w:rsidRPr="00457E05">
        <w:rPr>
          <w:rFonts w:ascii="Times New Roman" w:hAnsi="Times New Roman" w:cs="Times New Roman"/>
          <w:i/>
          <w:color w:val="000000" w:themeColor="text1"/>
          <w:sz w:val="24"/>
          <w:szCs w:val="24"/>
          <w:lang w:val="de-DE"/>
        </w:rPr>
        <w:t>Organisation</w:t>
      </w:r>
      <w:r w:rsidR="000D17FF" w:rsidRPr="00457E05">
        <w:rPr>
          <w:rFonts w:ascii="Times New Roman" w:hAnsi="Times New Roman" w:cs="Times New Roman"/>
          <w:i/>
          <w:color w:val="000000" w:themeColor="text1"/>
          <w:sz w:val="24"/>
          <w:szCs w:val="24"/>
          <w:lang w:val="de-DE"/>
        </w:rPr>
        <w:t xml:space="preserve"> </w:t>
      </w:r>
      <w:r w:rsidR="00317BBB" w:rsidRPr="00457E05">
        <w:rPr>
          <w:rFonts w:ascii="Times New Roman" w:hAnsi="Times New Roman" w:cs="Times New Roman"/>
          <w:i/>
          <w:color w:val="000000" w:themeColor="text1"/>
          <w:sz w:val="24"/>
          <w:szCs w:val="24"/>
          <w:lang w:val="de-DE"/>
        </w:rPr>
        <w:t>(unbekanntes Flugobjekt)</w:t>
      </w:r>
      <w:r w:rsidR="00065AD4" w:rsidRPr="00457E05">
        <w:rPr>
          <w:rFonts w:ascii="Times New Roman" w:hAnsi="Times New Roman" w:cs="Times New Roman"/>
          <w:i/>
          <w:color w:val="000000" w:themeColor="text1"/>
          <w:sz w:val="24"/>
          <w:szCs w:val="24"/>
          <w:lang w:val="de-DE"/>
        </w:rPr>
        <w:t xml:space="preserve">, Kita – </w:t>
      </w:r>
      <w:r w:rsidR="00B03EA7" w:rsidRPr="00457E05">
        <w:rPr>
          <w:rFonts w:ascii="Times New Roman" w:hAnsi="Times New Roman" w:cs="Times New Roman"/>
          <w:i/>
          <w:color w:val="000000" w:themeColor="text1"/>
          <w:sz w:val="24"/>
          <w:szCs w:val="24"/>
          <w:lang w:val="de-DE"/>
        </w:rPr>
        <w:t>Kindertageseinrichtung/Kindertagesstätte</w:t>
      </w:r>
    </w:p>
    <w:p w:rsidR="00065AD4" w:rsidRDefault="00065AD4"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2. phonetische ungebunden (Aussprache mit den Buchstabennamen)</w:t>
      </w:r>
    </w:p>
    <w:p w:rsidR="00065AD4" w:rsidRPr="00457E05" w:rsidRDefault="00340E66" w:rsidP="00313925">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zum Beispiel</w:t>
      </w:r>
      <w:r w:rsidR="00457E05">
        <w:rPr>
          <w:rFonts w:ascii="Times New Roman" w:hAnsi="Times New Roman" w:cs="Times New Roman"/>
          <w:color w:val="000000" w:themeColor="text1"/>
          <w:sz w:val="24"/>
          <w:szCs w:val="24"/>
          <w:lang w:val="de-DE"/>
        </w:rPr>
        <w:t xml:space="preserve"> </w:t>
      </w:r>
      <w:r w:rsidR="00457E05" w:rsidRPr="00457E05">
        <w:rPr>
          <w:rFonts w:ascii="Times New Roman" w:hAnsi="Times New Roman" w:cs="Times New Roman"/>
          <w:i/>
          <w:color w:val="000000" w:themeColor="text1"/>
          <w:sz w:val="24"/>
          <w:szCs w:val="24"/>
          <w:lang w:val="de-DE"/>
        </w:rPr>
        <w:t xml:space="preserve">CIA - </w:t>
      </w:r>
      <w:r w:rsidR="009D6228" w:rsidRPr="00457E05">
        <w:rPr>
          <w:rFonts w:ascii="Times New Roman" w:hAnsi="Times New Roman" w:cs="Times New Roman"/>
          <w:i/>
          <w:color w:val="000000" w:themeColor="text1"/>
          <w:sz w:val="24"/>
          <w:szCs w:val="24"/>
          <w:lang w:val="de-DE"/>
        </w:rPr>
        <w:t>Central Intelligence Agency</w:t>
      </w:r>
      <w:r w:rsidR="00065AD4" w:rsidRPr="00457E05">
        <w:rPr>
          <w:rFonts w:ascii="Times New Roman" w:hAnsi="Times New Roman" w:cs="Times New Roman"/>
          <w:i/>
          <w:color w:val="000000" w:themeColor="text1"/>
          <w:sz w:val="24"/>
          <w:szCs w:val="24"/>
          <w:lang w:val="de-DE"/>
        </w:rPr>
        <w:t>, BRD – Bundesrepublik Deutschland, ZDF – Zweites Deutsches Fernsehen</w:t>
      </w:r>
    </w:p>
    <w:p w:rsidR="00065AD4" w:rsidRDefault="00065AD4"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3. in beiden Varianten</w:t>
      </w:r>
    </w:p>
    <w:p w:rsidR="00065AD4" w:rsidRPr="00457E05" w:rsidRDefault="00340E66" w:rsidP="00313925">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zum Beispiel</w:t>
      </w:r>
      <w:r w:rsidR="00065AD4">
        <w:rPr>
          <w:rFonts w:ascii="Times New Roman" w:hAnsi="Times New Roman" w:cs="Times New Roman"/>
          <w:color w:val="000000" w:themeColor="text1"/>
          <w:sz w:val="24"/>
          <w:szCs w:val="24"/>
          <w:lang w:val="de-DE"/>
        </w:rPr>
        <w:t xml:space="preserve"> </w:t>
      </w:r>
      <w:r w:rsidR="005830AB" w:rsidRPr="00457E05">
        <w:rPr>
          <w:rFonts w:ascii="Times New Roman" w:hAnsi="Times New Roman" w:cs="Times New Roman"/>
          <w:i/>
          <w:color w:val="000000" w:themeColor="text1"/>
          <w:sz w:val="24"/>
          <w:szCs w:val="24"/>
          <w:lang w:val="de-DE"/>
        </w:rPr>
        <w:t xml:space="preserve">SARS </w:t>
      </w:r>
      <w:r w:rsidR="00317BBB" w:rsidRPr="00457E05">
        <w:rPr>
          <w:rFonts w:ascii="Times New Roman" w:hAnsi="Times New Roman" w:cs="Times New Roman"/>
          <w:i/>
          <w:color w:val="000000" w:themeColor="text1"/>
          <w:sz w:val="24"/>
          <w:szCs w:val="24"/>
          <w:lang w:val="de-DE"/>
        </w:rPr>
        <w:t>– schweres akutes respiratorisches Syndrom</w:t>
      </w:r>
      <w:r w:rsidR="005830AB" w:rsidRPr="00457E05">
        <w:rPr>
          <w:rFonts w:ascii="Times New Roman" w:hAnsi="Times New Roman" w:cs="Times New Roman"/>
          <w:i/>
          <w:color w:val="000000" w:themeColor="text1"/>
          <w:sz w:val="24"/>
          <w:szCs w:val="24"/>
          <w:lang w:val="de-DE"/>
        </w:rPr>
        <w:t xml:space="preserve">, FAZ </w:t>
      </w:r>
      <w:r w:rsidR="00317BBB" w:rsidRPr="00457E05">
        <w:rPr>
          <w:rFonts w:ascii="Times New Roman" w:hAnsi="Times New Roman" w:cs="Times New Roman"/>
          <w:i/>
          <w:color w:val="000000" w:themeColor="text1"/>
          <w:sz w:val="24"/>
          <w:szCs w:val="24"/>
          <w:lang w:val="de-DE"/>
        </w:rPr>
        <w:t>– Frankfurter Allgemeine Zeitung</w:t>
      </w:r>
      <w:r w:rsidR="005830AB" w:rsidRPr="00457E05">
        <w:rPr>
          <w:rFonts w:ascii="Times New Roman" w:hAnsi="Times New Roman" w:cs="Times New Roman"/>
          <w:i/>
          <w:color w:val="000000" w:themeColor="text1"/>
          <w:sz w:val="24"/>
          <w:szCs w:val="24"/>
          <w:lang w:val="de-DE"/>
        </w:rPr>
        <w:t xml:space="preserve">                         </w:t>
      </w:r>
    </w:p>
    <w:p w:rsidR="005830AB" w:rsidRPr="00317BBB" w:rsidRDefault="005830AB" w:rsidP="00317BBB">
      <w:pPr>
        <w:pStyle w:val="ListParagraph"/>
        <w:numPr>
          <w:ilvl w:val="0"/>
          <w:numId w:val="8"/>
        </w:numPr>
        <w:spacing w:after="0"/>
        <w:jc w:val="both"/>
        <w:rPr>
          <w:rFonts w:ascii="Times New Roman" w:hAnsi="Times New Roman" w:cs="Times New Roman"/>
          <w:color w:val="000000" w:themeColor="text1"/>
          <w:sz w:val="24"/>
          <w:szCs w:val="24"/>
          <w:lang w:val="de-DE"/>
        </w:rPr>
      </w:pPr>
      <w:r w:rsidRPr="00317BBB">
        <w:rPr>
          <w:rFonts w:ascii="Times New Roman" w:hAnsi="Times New Roman" w:cs="Times New Roman"/>
          <w:color w:val="000000" w:themeColor="text1"/>
          <w:sz w:val="24"/>
          <w:szCs w:val="24"/>
          <w:lang w:val="de-DE"/>
        </w:rPr>
        <w:t>Nach der Anzahl der Segmente der Vollform:</w:t>
      </w:r>
    </w:p>
    <w:p w:rsidR="005830AB" w:rsidRDefault="005830AB" w:rsidP="00313925">
      <w:pPr>
        <w:pStyle w:val="ListParagraph"/>
        <w:numPr>
          <w:ilvl w:val="0"/>
          <w:numId w:val="9"/>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Multisegmentale Kurzwörter </w:t>
      </w:r>
      <w:r w:rsidR="000D17FF">
        <w:rPr>
          <w:rFonts w:ascii="Times New Roman" w:hAnsi="Times New Roman" w:cs="Times New Roman"/>
          <w:color w:val="000000" w:themeColor="text1"/>
          <w:sz w:val="24"/>
          <w:szCs w:val="24"/>
          <w:lang w:val="de-DE"/>
        </w:rPr>
        <w:t>(aus</w:t>
      </w:r>
      <w:r>
        <w:rPr>
          <w:rFonts w:ascii="Times New Roman" w:hAnsi="Times New Roman" w:cs="Times New Roman"/>
          <w:color w:val="000000" w:themeColor="text1"/>
          <w:sz w:val="24"/>
          <w:szCs w:val="24"/>
          <w:lang w:val="de-DE"/>
        </w:rPr>
        <w:t xml:space="preserve"> mehreren </w:t>
      </w:r>
      <w:r w:rsidR="000D17FF">
        <w:rPr>
          <w:rFonts w:ascii="Times New Roman" w:hAnsi="Times New Roman" w:cs="Times New Roman"/>
          <w:color w:val="000000" w:themeColor="text1"/>
          <w:sz w:val="24"/>
          <w:szCs w:val="24"/>
          <w:lang w:val="de-DE"/>
        </w:rPr>
        <w:t>Segmenten</w:t>
      </w:r>
      <w:r>
        <w:rPr>
          <w:rFonts w:ascii="Times New Roman" w:hAnsi="Times New Roman" w:cs="Times New Roman"/>
          <w:color w:val="000000" w:themeColor="text1"/>
          <w:sz w:val="24"/>
          <w:szCs w:val="24"/>
          <w:lang w:val="de-DE"/>
        </w:rPr>
        <w:t xml:space="preserve"> der Vollform)</w:t>
      </w:r>
    </w:p>
    <w:p w:rsidR="00D22F34" w:rsidRDefault="00340E66" w:rsidP="00313925">
      <w:pPr>
        <w:pStyle w:val="ListParagraph"/>
        <w:spacing w:after="0"/>
        <w:ind w:left="108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zum Beispiel</w:t>
      </w:r>
      <w:r w:rsidR="005830AB">
        <w:rPr>
          <w:rFonts w:ascii="Times New Roman" w:hAnsi="Times New Roman" w:cs="Times New Roman"/>
          <w:color w:val="000000" w:themeColor="text1"/>
          <w:sz w:val="24"/>
          <w:szCs w:val="24"/>
          <w:lang w:val="de-DE"/>
        </w:rPr>
        <w:t xml:space="preserve"> </w:t>
      </w:r>
      <w:r w:rsidR="005830AB" w:rsidRPr="00457E05">
        <w:rPr>
          <w:rFonts w:ascii="Times New Roman" w:hAnsi="Times New Roman" w:cs="Times New Roman"/>
          <w:i/>
          <w:color w:val="000000" w:themeColor="text1"/>
          <w:sz w:val="24"/>
          <w:szCs w:val="24"/>
          <w:lang w:val="de-DE"/>
        </w:rPr>
        <w:t>Trafo – Transformator</w:t>
      </w:r>
    </w:p>
    <w:p w:rsidR="005830AB" w:rsidRPr="00D22F34" w:rsidRDefault="00D22F3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5830AB" w:rsidRPr="00D22F34">
        <w:rPr>
          <w:rFonts w:ascii="Times New Roman" w:hAnsi="Times New Roman" w:cs="Times New Roman"/>
          <w:color w:val="000000" w:themeColor="text1"/>
          <w:sz w:val="24"/>
          <w:szCs w:val="24"/>
          <w:lang w:val="de-DE"/>
        </w:rPr>
        <w:t xml:space="preserve"> 2. Unisegmentale Kurzwörter </w:t>
      </w:r>
      <w:r w:rsidR="000D17FF" w:rsidRPr="00D22F34">
        <w:rPr>
          <w:rFonts w:ascii="Times New Roman" w:hAnsi="Times New Roman" w:cs="Times New Roman"/>
          <w:color w:val="000000" w:themeColor="text1"/>
          <w:sz w:val="24"/>
          <w:szCs w:val="24"/>
          <w:lang w:val="de-DE"/>
        </w:rPr>
        <w:t>(aus</w:t>
      </w:r>
      <w:r w:rsidR="00457E05">
        <w:rPr>
          <w:rFonts w:ascii="Times New Roman" w:hAnsi="Times New Roman" w:cs="Times New Roman"/>
          <w:color w:val="000000" w:themeColor="text1"/>
          <w:sz w:val="24"/>
          <w:szCs w:val="24"/>
          <w:lang w:val="de-DE"/>
        </w:rPr>
        <w:t xml:space="preserve"> einem Anfangs– oder Endesegment</w:t>
      </w:r>
      <w:r w:rsidR="005830AB" w:rsidRPr="00D22F34">
        <w:rPr>
          <w:rFonts w:ascii="Times New Roman" w:hAnsi="Times New Roman" w:cs="Times New Roman"/>
          <w:color w:val="000000" w:themeColor="text1"/>
          <w:sz w:val="24"/>
          <w:szCs w:val="24"/>
          <w:lang w:val="de-DE"/>
        </w:rPr>
        <w:t xml:space="preserve"> der Vollform)</w:t>
      </w:r>
    </w:p>
    <w:p w:rsidR="005830AB" w:rsidRDefault="00340E66"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zum Beispiel</w:t>
      </w:r>
      <w:r w:rsidR="005830AB">
        <w:rPr>
          <w:rFonts w:ascii="Times New Roman" w:hAnsi="Times New Roman" w:cs="Times New Roman"/>
          <w:color w:val="000000" w:themeColor="text1"/>
          <w:sz w:val="24"/>
          <w:szCs w:val="24"/>
          <w:lang w:val="de-DE"/>
        </w:rPr>
        <w:t xml:space="preserve"> </w:t>
      </w:r>
      <w:r w:rsidR="005830AB" w:rsidRPr="00457E05">
        <w:rPr>
          <w:rFonts w:ascii="Times New Roman" w:hAnsi="Times New Roman" w:cs="Times New Roman"/>
          <w:i/>
          <w:color w:val="000000" w:themeColor="text1"/>
          <w:sz w:val="24"/>
          <w:szCs w:val="24"/>
          <w:lang w:val="de-DE"/>
        </w:rPr>
        <w:t>Euro – europäische Währungseinheit, Bus – Omnibus, Autobus</w:t>
      </w:r>
    </w:p>
    <w:p w:rsidR="005830AB" w:rsidRDefault="005830A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3. partielle Kurzwörter (aus einem gekürzten und einem unveränderten Teil der Vollform)</w:t>
      </w:r>
    </w:p>
    <w:p w:rsidR="00794C6D" w:rsidRDefault="00340E66"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zum Beispiel</w:t>
      </w:r>
      <w:r w:rsidR="00457E05">
        <w:rPr>
          <w:rFonts w:ascii="Times New Roman" w:hAnsi="Times New Roman" w:cs="Times New Roman"/>
          <w:color w:val="000000" w:themeColor="text1"/>
          <w:sz w:val="24"/>
          <w:szCs w:val="24"/>
          <w:lang w:val="de-DE"/>
        </w:rPr>
        <w:t xml:space="preserve"> </w:t>
      </w:r>
      <w:r w:rsidR="00457E05" w:rsidRPr="00457E05">
        <w:rPr>
          <w:rFonts w:ascii="Times New Roman" w:hAnsi="Times New Roman" w:cs="Times New Roman"/>
          <w:i/>
          <w:color w:val="000000" w:themeColor="text1"/>
          <w:sz w:val="24"/>
          <w:szCs w:val="24"/>
          <w:lang w:val="de-DE"/>
        </w:rPr>
        <w:t>T–</w:t>
      </w:r>
      <w:r w:rsidR="005830AB" w:rsidRPr="00457E05">
        <w:rPr>
          <w:rFonts w:ascii="Times New Roman" w:hAnsi="Times New Roman" w:cs="Times New Roman"/>
          <w:i/>
          <w:color w:val="000000" w:themeColor="text1"/>
          <w:sz w:val="24"/>
          <w:szCs w:val="24"/>
          <w:lang w:val="de-DE"/>
        </w:rPr>
        <w:t xml:space="preserve">Punkt – </w:t>
      </w:r>
      <w:r w:rsidR="000D17FF" w:rsidRPr="00457E05">
        <w:rPr>
          <w:rFonts w:ascii="Times New Roman" w:hAnsi="Times New Roman" w:cs="Times New Roman"/>
          <w:i/>
          <w:color w:val="000000" w:themeColor="text1"/>
          <w:sz w:val="24"/>
          <w:szCs w:val="24"/>
          <w:lang w:val="de-DE"/>
        </w:rPr>
        <w:t>Telekommunikationspunkt</w:t>
      </w:r>
      <w:r w:rsidR="00457E05" w:rsidRPr="00457E05">
        <w:rPr>
          <w:rFonts w:ascii="Times New Roman" w:hAnsi="Times New Roman" w:cs="Times New Roman"/>
          <w:i/>
          <w:color w:val="000000" w:themeColor="text1"/>
          <w:sz w:val="24"/>
          <w:szCs w:val="24"/>
          <w:lang w:val="de-DE"/>
        </w:rPr>
        <w:t>, K–</w:t>
      </w:r>
      <w:r w:rsidR="005830AB" w:rsidRPr="00457E05">
        <w:rPr>
          <w:rFonts w:ascii="Times New Roman" w:hAnsi="Times New Roman" w:cs="Times New Roman"/>
          <w:i/>
          <w:color w:val="000000" w:themeColor="text1"/>
          <w:sz w:val="24"/>
          <w:szCs w:val="24"/>
          <w:lang w:val="de-DE"/>
        </w:rPr>
        <w:t>Fr</w:t>
      </w:r>
      <w:r w:rsidR="00457E05" w:rsidRPr="00457E05">
        <w:rPr>
          <w:rFonts w:ascii="Times New Roman" w:hAnsi="Times New Roman" w:cs="Times New Roman"/>
          <w:i/>
          <w:color w:val="000000" w:themeColor="text1"/>
          <w:sz w:val="24"/>
          <w:szCs w:val="24"/>
          <w:lang w:val="de-DE"/>
        </w:rPr>
        <w:t>age – Kanzlerkandidatenfrage, H–</w:t>
      </w:r>
      <w:r w:rsidR="00457E05">
        <w:rPr>
          <w:rFonts w:ascii="Times New Roman" w:hAnsi="Times New Roman" w:cs="Times New Roman"/>
          <w:i/>
          <w:color w:val="000000" w:themeColor="text1"/>
          <w:sz w:val="24"/>
          <w:szCs w:val="24"/>
          <w:lang w:val="de-DE"/>
        </w:rPr>
        <w:t>Milch – haltbare Milch, V–</w:t>
      </w:r>
      <w:r w:rsidR="005830AB" w:rsidRPr="00457E05">
        <w:rPr>
          <w:rFonts w:ascii="Times New Roman" w:hAnsi="Times New Roman" w:cs="Times New Roman"/>
          <w:i/>
          <w:color w:val="000000" w:themeColor="text1"/>
          <w:sz w:val="24"/>
          <w:szCs w:val="24"/>
          <w:lang w:val="de-DE"/>
        </w:rPr>
        <w:t xml:space="preserve">Mann – </w:t>
      </w:r>
      <w:r w:rsidR="005830AB" w:rsidRPr="004A3C01">
        <w:rPr>
          <w:rFonts w:ascii="Times New Roman" w:hAnsi="Times New Roman" w:cs="Times New Roman"/>
          <w:i/>
          <w:color w:val="000000" w:themeColor="text1"/>
          <w:sz w:val="24"/>
          <w:szCs w:val="24"/>
          <w:lang w:val="de-DE"/>
        </w:rPr>
        <w:t>Verbindungsmann</w:t>
      </w:r>
      <w:r w:rsidR="005830AB" w:rsidRPr="00457E05">
        <w:rPr>
          <w:rFonts w:ascii="Times New Roman" w:hAnsi="Times New Roman" w:cs="Times New Roman"/>
          <w:i/>
          <w:color w:val="000000" w:themeColor="text1"/>
          <w:sz w:val="24"/>
          <w:szCs w:val="24"/>
          <w:lang w:val="de-DE"/>
        </w:rPr>
        <w:t>, Schokobonbon – Schokoladenbonbon</w:t>
      </w:r>
      <w:r w:rsidR="005830AB">
        <w:rPr>
          <w:rFonts w:ascii="Times New Roman" w:hAnsi="Times New Roman" w:cs="Times New Roman"/>
          <w:color w:val="000000" w:themeColor="text1"/>
          <w:sz w:val="24"/>
          <w:szCs w:val="24"/>
          <w:lang w:val="de-DE"/>
        </w:rPr>
        <w:t>.</w:t>
      </w:r>
    </w:p>
    <w:p w:rsidR="00D22F34" w:rsidRDefault="00915610"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multisegmentalen Kurz</w:t>
      </w:r>
      <w:r w:rsidR="00D22F34">
        <w:rPr>
          <w:rFonts w:ascii="Times New Roman" w:hAnsi="Times New Roman" w:cs="Times New Roman"/>
          <w:color w:val="000000" w:themeColor="text1"/>
          <w:sz w:val="24"/>
          <w:szCs w:val="24"/>
          <w:lang w:val="de-DE"/>
        </w:rPr>
        <w:t>wörter kann man weiter nach der Qualität der ausgewählten Segmente ihrer Vollform (Buchstaben, Silben) untergliedern:</w:t>
      </w:r>
    </w:p>
    <w:p w:rsidR="00B03EA7" w:rsidRDefault="00B03EA7" w:rsidP="00313925">
      <w:pPr>
        <w:pStyle w:val="ListParagraph"/>
        <w:numPr>
          <w:ilvl w:val="0"/>
          <w:numId w:val="10"/>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Buchstaben - /Initialkurwörter </w:t>
      </w:r>
      <w:r w:rsidRPr="00457E05">
        <w:rPr>
          <w:rFonts w:ascii="Times New Roman" w:hAnsi="Times New Roman" w:cs="Times New Roman"/>
          <w:i/>
          <w:color w:val="000000" w:themeColor="text1"/>
          <w:sz w:val="24"/>
          <w:szCs w:val="24"/>
          <w:lang w:val="de-DE"/>
        </w:rPr>
        <w:t>ADAC – Allgemeine</w:t>
      </w:r>
      <w:r w:rsidR="009D6228" w:rsidRPr="00457E05">
        <w:rPr>
          <w:rFonts w:ascii="Times New Roman" w:hAnsi="Times New Roman" w:cs="Times New Roman"/>
          <w:i/>
          <w:color w:val="000000" w:themeColor="text1"/>
          <w:sz w:val="24"/>
          <w:szCs w:val="24"/>
          <w:lang w:val="de-DE"/>
        </w:rPr>
        <w:t>r D</w:t>
      </w:r>
      <w:r w:rsidRPr="00457E05">
        <w:rPr>
          <w:rFonts w:ascii="Times New Roman" w:hAnsi="Times New Roman" w:cs="Times New Roman"/>
          <w:i/>
          <w:color w:val="000000" w:themeColor="text1"/>
          <w:sz w:val="24"/>
          <w:szCs w:val="24"/>
          <w:lang w:val="de-DE"/>
        </w:rPr>
        <w:t>eutsche</w:t>
      </w:r>
      <w:r w:rsidR="009D6228" w:rsidRPr="00457E05">
        <w:rPr>
          <w:rFonts w:ascii="Times New Roman" w:hAnsi="Times New Roman" w:cs="Times New Roman"/>
          <w:i/>
          <w:color w:val="000000" w:themeColor="text1"/>
          <w:sz w:val="24"/>
          <w:szCs w:val="24"/>
          <w:lang w:val="de-DE"/>
        </w:rPr>
        <w:t>r</w:t>
      </w:r>
      <w:r w:rsidR="009D266B">
        <w:rPr>
          <w:rFonts w:ascii="Times New Roman" w:hAnsi="Times New Roman" w:cs="Times New Roman"/>
          <w:i/>
          <w:color w:val="000000" w:themeColor="text1"/>
          <w:sz w:val="24"/>
          <w:szCs w:val="24"/>
          <w:lang w:val="de-DE"/>
        </w:rPr>
        <w:t xml:space="preserve"> Automobi –</w:t>
      </w:r>
      <w:r w:rsidRPr="00457E05">
        <w:rPr>
          <w:rFonts w:ascii="Times New Roman" w:hAnsi="Times New Roman" w:cs="Times New Roman"/>
          <w:i/>
          <w:color w:val="000000" w:themeColor="text1"/>
          <w:sz w:val="24"/>
          <w:szCs w:val="24"/>
          <w:lang w:val="de-DE"/>
        </w:rPr>
        <w:t>Club</w:t>
      </w:r>
    </w:p>
    <w:p w:rsidR="00B03EA7" w:rsidRPr="009D266B" w:rsidRDefault="00457E05" w:rsidP="009D266B">
      <w:pPr>
        <w:pStyle w:val="ListParagraph"/>
        <w:numPr>
          <w:ilvl w:val="0"/>
          <w:numId w:val="10"/>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Silbenkurzwörter </w:t>
      </w:r>
      <w:r w:rsidRPr="00457E05">
        <w:rPr>
          <w:rFonts w:ascii="Times New Roman" w:hAnsi="Times New Roman" w:cs="Times New Roman"/>
          <w:i/>
          <w:color w:val="000000" w:themeColor="text1"/>
          <w:sz w:val="24"/>
          <w:szCs w:val="24"/>
          <w:lang w:val="de-DE"/>
        </w:rPr>
        <w:t>Kripo–</w:t>
      </w:r>
      <w:r>
        <w:rPr>
          <w:rFonts w:ascii="Times New Roman" w:hAnsi="Times New Roman" w:cs="Times New Roman"/>
          <w:i/>
          <w:color w:val="000000" w:themeColor="text1"/>
          <w:sz w:val="24"/>
          <w:szCs w:val="24"/>
          <w:lang w:val="de-DE"/>
        </w:rPr>
        <w:t>Kriminalpolizei</w:t>
      </w:r>
      <w:r w:rsidRPr="009D266B">
        <w:rPr>
          <w:rFonts w:ascii="Times New Roman" w:hAnsi="Times New Roman" w:cs="Times New Roman"/>
          <w:i/>
          <w:color w:val="000000" w:themeColor="text1"/>
          <w:sz w:val="24"/>
          <w:szCs w:val="24"/>
          <w:lang w:val="de-DE"/>
        </w:rPr>
        <w:t>,Kita</w:t>
      </w:r>
      <w:r w:rsidR="00B03EA7" w:rsidRPr="009D266B">
        <w:rPr>
          <w:rFonts w:ascii="Times New Roman" w:hAnsi="Times New Roman" w:cs="Times New Roman"/>
          <w:i/>
          <w:color w:val="000000" w:themeColor="text1"/>
          <w:sz w:val="24"/>
          <w:szCs w:val="24"/>
          <w:lang w:val="de-DE"/>
        </w:rPr>
        <w:t>– Kindertageseinrichtung/</w:t>
      </w:r>
      <w:r w:rsidR="000D17FF" w:rsidRPr="009D266B">
        <w:rPr>
          <w:rFonts w:ascii="Times New Roman" w:hAnsi="Times New Roman" w:cs="Times New Roman"/>
          <w:i/>
          <w:color w:val="000000" w:themeColor="text1"/>
          <w:sz w:val="24"/>
          <w:szCs w:val="24"/>
          <w:lang w:val="de-DE"/>
        </w:rPr>
        <w:t>Kindertagesstätte</w:t>
      </w:r>
      <w:r w:rsidR="000D17FF" w:rsidRPr="009D266B">
        <w:rPr>
          <w:rFonts w:ascii="Times New Roman" w:hAnsi="Times New Roman" w:cs="Times New Roman"/>
          <w:color w:val="000000" w:themeColor="text1"/>
          <w:sz w:val="24"/>
          <w:szCs w:val="24"/>
          <w:lang w:val="de-DE"/>
        </w:rPr>
        <w:t xml:space="preserve">  </w:t>
      </w:r>
      <w:r w:rsidR="00B03EA7" w:rsidRPr="009D266B">
        <w:rPr>
          <w:rFonts w:ascii="Times New Roman" w:hAnsi="Times New Roman" w:cs="Times New Roman"/>
          <w:color w:val="000000" w:themeColor="text1"/>
          <w:sz w:val="24"/>
          <w:szCs w:val="24"/>
          <w:lang w:val="de-DE"/>
        </w:rPr>
        <w:t xml:space="preserve"> </w:t>
      </w:r>
      <w:r w:rsidR="00B03EA7" w:rsidRPr="009D266B">
        <w:rPr>
          <w:rFonts w:ascii="Times New Roman" w:hAnsi="Times New Roman" w:cs="Times New Roman"/>
          <w:color w:val="FF0000"/>
          <w:sz w:val="24"/>
          <w:szCs w:val="24"/>
          <w:lang w:val="de-DE"/>
        </w:rPr>
        <w:t xml:space="preserve"> </w:t>
      </w:r>
    </w:p>
    <w:p w:rsidR="00B03EA7" w:rsidRPr="00457E05" w:rsidRDefault="00B03EA7" w:rsidP="00313925">
      <w:pPr>
        <w:pStyle w:val="ListParagraph"/>
        <w:numPr>
          <w:ilvl w:val="0"/>
          <w:numId w:val="10"/>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Mischkurzwörter </w:t>
      </w:r>
      <w:r w:rsidRPr="00457E05">
        <w:rPr>
          <w:rFonts w:ascii="Times New Roman" w:hAnsi="Times New Roman" w:cs="Times New Roman"/>
          <w:i/>
          <w:color w:val="000000" w:themeColor="text1"/>
          <w:sz w:val="24"/>
          <w:szCs w:val="24"/>
          <w:lang w:val="de-DE"/>
        </w:rPr>
        <w:t>Azubi – Auszubildende, amades – Arbeitspapiere und Materialien zur deutschen Sprache (Titel einer Publikationsreihe).</w:t>
      </w:r>
    </w:p>
    <w:p w:rsidR="00B03EA7" w:rsidRPr="009D266B" w:rsidRDefault="00B03EA7"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   Die häufigsten </w:t>
      </w:r>
      <w:r w:rsidR="00CC72EA">
        <w:rPr>
          <w:rFonts w:ascii="Times New Roman" w:hAnsi="Times New Roman" w:cs="Times New Roman"/>
          <w:color w:val="000000" w:themeColor="text1"/>
          <w:sz w:val="24"/>
          <w:szCs w:val="24"/>
          <w:lang w:val="de-DE"/>
        </w:rPr>
        <w:t>Varianten</w:t>
      </w:r>
      <w:r>
        <w:rPr>
          <w:rFonts w:ascii="Times New Roman" w:hAnsi="Times New Roman" w:cs="Times New Roman"/>
          <w:color w:val="000000" w:themeColor="text1"/>
          <w:sz w:val="24"/>
          <w:szCs w:val="24"/>
          <w:lang w:val="de-DE"/>
        </w:rPr>
        <w:t xml:space="preserve"> von </w:t>
      </w:r>
      <w:r w:rsidR="00CC72EA">
        <w:rPr>
          <w:rFonts w:ascii="Times New Roman" w:hAnsi="Times New Roman" w:cs="Times New Roman"/>
          <w:color w:val="000000" w:themeColor="text1"/>
          <w:sz w:val="24"/>
          <w:szCs w:val="24"/>
          <w:lang w:val="de-DE"/>
        </w:rPr>
        <w:t>m</w:t>
      </w:r>
      <w:r w:rsidR="000D17FF">
        <w:rPr>
          <w:rFonts w:ascii="Times New Roman" w:hAnsi="Times New Roman" w:cs="Times New Roman"/>
          <w:color w:val="000000" w:themeColor="text1"/>
          <w:sz w:val="24"/>
          <w:szCs w:val="24"/>
          <w:lang w:val="de-DE"/>
        </w:rPr>
        <w:t>ultisegmentalen</w:t>
      </w:r>
      <w:r w:rsidR="0019148E">
        <w:rPr>
          <w:rFonts w:ascii="Times New Roman" w:hAnsi="Times New Roman" w:cs="Times New Roman"/>
          <w:color w:val="000000" w:themeColor="text1"/>
          <w:sz w:val="24"/>
          <w:szCs w:val="24"/>
          <w:lang w:val="de-DE"/>
        </w:rPr>
        <w:t xml:space="preserve"> </w:t>
      </w:r>
      <w:r w:rsidR="00CC72EA">
        <w:rPr>
          <w:rFonts w:ascii="Times New Roman" w:hAnsi="Times New Roman" w:cs="Times New Roman"/>
          <w:color w:val="000000" w:themeColor="text1"/>
          <w:sz w:val="24"/>
          <w:szCs w:val="24"/>
          <w:lang w:val="de-DE"/>
        </w:rPr>
        <w:t xml:space="preserve">Kurzwörtern </w:t>
      </w:r>
      <w:r w:rsidR="0019148E">
        <w:rPr>
          <w:rFonts w:ascii="Times New Roman" w:hAnsi="Times New Roman" w:cs="Times New Roman"/>
          <w:color w:val="000000" w:themeColor="text1"/>
          <w:sz w:val="24"/>
          <w:szCs w:val="24"/>
          <w:lang w:val="de-DE"/>
        </w:rPr>
        <w:t>sind jene, die aus drei Bu</w:t>
      </w:r>
      <w:r>
        <w:rPr>
          <w:rFonts w:ascii="Times New Roman" w:hAnsi="Times New Roman" w:cs="Times New Roman"/>
          <w:color w:val="000000" w:themeColor="text1"/>
          <w:sz w:val="24"/>
          <w:szCs w:val="24"/>
          <w:lang w:val="de-DE"/>
        </w:rPr>
        <w:t>chs</w:t>
      </w:r>
      <w:r w:rsidR="009D266B">
        <w:rPr>
          <w:rFonts w:ascii="Times New Roman" w:hAnsi="Times New Roman" w:cs="Times New Roman"/>
          <w:color w:val="000000" w:themeColor="text1"/>
          <w:sz w:val="24"/>
          <w:szCs w:val="24"/>
          <w:lang w:val="de-DE"/>
        </w:rPr>
        <w:t xml:space="preserve">taben bestehen, wie folgende Beispiele: </w:t>
      </w:r>
      <w:r w:rsidR="009D266B" w:rsidRPr="009D266B">
        <w:rPr>
          <w:rFonts w:ascii="Times New Roman" w:hAnsi="Times New Roman" w:cs="Times New Roman"/>
          <w:i/>
          <w:color w:val="000000" w:themeColor="text1"/>
          <w:sz w:val="24"/>
          <w:szCs w:val="24"/>
          <w:lang w:val="de-DE"/>
        </w:rPr>
        <w:t>ESV – Eissportverein, FSV – Fußballsportverein, LKA - Landeskriminalamt</w:t>
      </w:r>
    </w:p>
    <w:p w:rsidR="00B03EA7" w:rsidRDefault="00B03EA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Von den </w:t>
      </w:r>
      <w:r w:rsidR="00CC72EA">
        <w:rPr>
          <w:rFonts w:ascii="Times New Roman" w:hAnsi="Times New Roman" w:cs="Times New Roman"/>
          <w:color w:val="000000" w:themeColor="text1"/>
          <w:sz w:val="24"/>
          <w:szCs w:val="24"/>
          <w:lang w:val="de-DE"/>
        </w:rPr>
        <w:t>u</w:t>
      </w:r>
      <w:r w:rsidR="000D17FF">
        <w:rPr>
          <w:rFonts w:ascii="Times New Roman" w:hAnsi="Times New Roman" w:cs="Times New Roman"/>
          <w:color w:val="000000" w:themeColor="text1"/>
          <w:sz w:val="24"/>
          <w:szCs w:val="24"/>
          <w:lang w:val="de-DE"/>
        </w:rPr>
        <w:t>nisegmentalen</w:t>
      </w:r>
      <w:r>
        <w:rPr>
          <w:rFonts w:ascii="Times New Roman" w:hAnsi="Times New Roman" w:cs="Times New Roman"/>
          <w:color w:val="000000" w:themeColor="text1"/>
          <w:sz w:val="24"/>
          <w:szCs w:val="24"/>
          <w:lang w:val="de-DE"/>
        </w:rPr>
        <w:t xml:space="preserve"> </w:t>
      </w:r>
      <w:r w:rsidR="00CC72EA">
        <w:rPr>
          <w:rFonts w:ascii="Times New Roman" w:hAnsi="Times New Roman" w:cs="Times New Roman"/>
          <w:color w:val="000000" w:themeColor="text1"/>
          <w:sz w:val="24"/>
          <w:szCs w:val="24"/>
          <w:lang w:val="de-DE"/>
        </w:rPr>
        <w:t xml:space="preserve">Kurzwörtern </w:t>
      </w:r>
      <w:r>
        <w:rPr>
          <w:rFonts w:ascii="Times New Roman" w:hAnsi="Times New Roman" w:cs="Times New Roman"/>
          <w:color w:val="000000" w:themeColor="text1"/>
          <w:sz w:val="24"/>
          <w:szCs w:val="24"/>
          <w:lang w:val="de-DE"/>
        </w:rPr>
        <w:t>überwiegen die Bildungen aus den Anfangss</w:t>
      </w:r>
      <w:r w:rsidR="009D266B">
        <w:rPr>
          <w:rFonts w:ascii="Times New Roman" w:hAnsi="Times New Roman" w:cs="Times New Roman"/>
          <w:color w:val="000000" w:themeColor="text1"/>
          <w:sz w:val="24"/>
          <w:szCs w:val="24"/>
          <w:lang w:val="de-DE"/>
        </w:rPr>
        <w:t xml:space="preserve">egmenten der Vollform: </w:t>
      </w:r>
      <w:r w:rsidR="009D266B" w:rsidRPr="009D266B">
        <w:rPr>
          <w:rFonts w:ascii="Times New Roman" w:hAnsi="Times New Roman" w:cs="Times New Roman"/>
          <w:i/>
          <w:color w:val="000000" w:themeColor="text1"/>
          <w:sz w:val="24"/>
          <w:szCs w:val="24"/>
          <w:lang w:val="de-DE"/>
        </w:rPr>
        <w:t xml:space="preserve">Akku - </w:t>
      </w:r>
      <w:r w:rsidR="005343A6" w:rsidRPr="009D266B">
        <w:rPr>
          <w:rFonts w:ascii="Times New Roman" w:hAnsi="Times New Roman" w:cs="Times New Roman"/>
          <w:i/>
          <w:color w:val="000000" w:themeColor="text1"/>
          <w:sz w:val="24"/>
          <w:szCs w:val="24"/>
          <w:lang w:val="de-DE"/>
        </w:rPr>
        <w:t>Akkumulator</w:t>
      </w:r>
      <w:r w:rsidRPr="009D266B">
        <w:rPr>
          <w:rFonts w:ascii="Times New Roman" w:hAnsi="Times New Roman" w:cs="Times New Roman"/>
          <w:i/>
          <w:color w:val="000000" w:themeColor="text1"/>
          <w:sz w:val="24"/>
          <w:szCs w:val="24"/>
          <w:lang w:val="de-DE"/>
        </w:rPr>
        <w:t xml:space="preserve">, Demo – Demonstration, Krimi </w:t>
      </w:r>
      <w:r w:rsidR="005343A6" w:rsidRPr="009D266B">
        <w:rPr>
          <w:rFonts w:ascii="Times New Roman" w:hAnsi="Times New Roman" w:cs="Times New Roman"/>
          <w:i/>
          <w:color w:val="000000" w:themeColor="text1"/>
          <w:sz w:val="24"/>
          <w:szCs w:val="24"/>
          <w:lang w:val="de-DE"/>
        </w:rPr>
        <w:t>–</w:t>
      </w:r>
      <w:r w:rsidRPr="009D266B">
        <w:rPr>
          <w:rFonts w:ascii="Times New Roman" w:hAnsi="Times New Roman" w:cs="Times New Roman"/>
          <w:i/>
          <w:color w:val="000000" w:themeColor="text1"/>
          <w:sz w:val="24"/>
          <w:szCs w:val="24"/>
          <w:lang w:val="de-DE"/>
        </w:rPr>
        <w:t xml:space="preserve"> </w:t>
      </w:r>
      <w:r w:rsidR="000D17FF" w:rsidRPr="009D266B">
        <w:rPr>
          <w:rFonts w:ascii="Times New Roman" w:hAnsi="Times New Roman" w:cs="Times New Roman"/>
          <w:i/>
          <w:color w:val="000000" w:themeColor="text1"/>
          <w:sz w:val="24"/>
          <w:szCs w:val="24"/>
          <w:lang w:val="de-DE"/>
        </w:rPr>
        <w:t>Kriminalfilm</w:t>
      </w:r>
      <w:r w:rsidR="005343A6" w:rsidRPr="009D266B">
        <w:rPr>
          <w:rFonts w:ascii="Times New Roman" w:hAnsi="Times New Roman" w:cs="Times New Roman"/>
          <w:i/>
          <w:color w:val="000000" w:themeColor="text1"/>
          <w:sz w:val="24"/>
          <w:szCs w:val="24"/>
          <w:lang w:val="de-DE"/>
        </w:rPr>
        <w:t>, Kriminalroman</w:t>
      </w:r>
      <w:r w:rsidR="00A87471">
        <w:rPr>
          <w:rFonts w:ascii="Times New Roman" w:hAnsi="Times New Roman" w:cs="Times New Roman"/>
          <w:color w:val="000000" w:themeColor="text1"/>
          <w:sz w:val="24"/>
          <w:szCs w:val="24"/>
          <w:lang w:val="de-DE"/>
        </w:rPr>
        <w:t xml:space="preserve">. </w:t>
      </w:r>
      <w:r w:rsidR="009D266B">
        <w:rPr>
          <w:rFonts w:ascii="Times New Roman" w:hAnsi="Times New Roman" w:cs="Times New Roman"/>
          <w:color w:val="000000" w:themeColor="text1"/>
          <w:sz w:val="24"/>
          <w:szCs w:val="24"/>
          <w:lang w:val="de-DE"/>
        </w:rPr>
        <w:t>Zwischen Kurzwörter und Nicht–</w:t>
      </w:r>
      <w:r>
        <w:rPr>
          <w:rFonts w:ascii="Times New Roman" w:hAnsi="Times New Roman" w:cs="Times New Roman"/>
          <w:color w:val="000000" w:themeColor="text1"/>
          <w:sz w:val="24"/>
          <w:szCs w:val="24"/>
          <w:lang w:val="de-DE"/>
        </w:rPr>
        <w:t>Kurzwört</w:t>
      </w:r>
      <w:r w:rsidR="00A87471">
        <w:rPr>
          <w:rFonts w:ascii="Times New Roman" w:hAnsi="Times New Roman" w:cs="Times New Roman"/>
          <w:color w:val="000000" w:themeColor="text1"/>
          <w:sz w:val="24"/>
          <w:szCs w:val="24"/>
          <w:lang w:val="de-DE"/>
        </w:rPr>
        <w:t>er stehen unisegmentale Anfangs</w:t>
      </w:r>
      <w:r>
        <w:rPr>
          <w:rFonts w:ascii="Times New Roman" w:hAnsi="Times New Roman" w:cs="Times New Roman"/>
          <w:color w:val="000000" w:themeColor="text1"/>
          <w:sz w:val="24"/>
          <w:szCs w:val="24"/>
          <w:lang w:val="de-DE"/>
        </w:rPr>
        <w:t>– oder Endelemente, die schon als mehrdeutige Wörter im Deutschen existieren</w:t>
      </w:r>
      <w:r w:rsidR="00A966EB">
        <w:rPr>
          <w:rFonts w:ascii="Times New Roman" w:hAnsi="Times New Roman" w:cs="Times New Roman"/>
          <w:color w:val="000000" w:themeColor="text1"/>
          <w:sz w:val="24"/>
          <w:szCs w:val="24"/>
          <w:lang w:val="de-DE"/>
        </w:rPr>
        <w:t xml:space="preserve">: </w:t>
      </w:r>
      <w:r w:rsidR="00A966EB" w:rsidRPr="009D266B">
        <w:rPr>
          <w:rFonts w:ascii="Times New Roman" w:hAnsi="Times New Roman" w:cs="Times New Roman"/>
          <w:i/>
          <w:color w:val="000000" w:themeColor="text1"/>
          <w:sz w:val="24"/>
          <w:szCs w:val="24"/>
          <w:lang w:val="de-DE"/>
        </w:rPr>
        <w:t>Schirm –</w:t>
      </w:r>
      <w:r w:rsidR="00A966EB">
        <w:rPr>
          <w:rFonts w:ascii="Times New Roman" w:hAnsi="Times New Roman" w:cs="Times New Roman"/>
          <w:color w:val="000000" w:themeColor="text1"/>
          <w:sz w:val="24"/>
          <w:szCs w:val="24"/>
          <w:lang w:val="de-DE"/>
        </w:rPr>
        <w:t xml:space="preserve"> </w:t>
      </w:r>
      <w:r w:rsidR="00A966EB" w:rsidRPr="009D266B">
        <w:rPr>
          <w:rFonts w:ascii="Times New Roman" w:hAnsi="Times New Roman" w:cs="Times New Roman"/>
          <w:i/>
          <w:color w:val="000000" w:themeColor="text1"/>
          <w:sz w:val="24"/>
          <w:szCs w:val="24"/>
          <w:lang w:val="de-DE"/>
        </w:rPr>
        <w:t xml:space="preserve">Regenschirm, Platte – Schalplatte, </w:t>
      </w:r>
      <w:r w:rsidR="006F708E" w:rsidRPr="009D266B">
        <w:rPr>
          <w:rFonts w:ascii="Times New Roman" w:hAnsi="Times New Roman" w:cs="Times New Roman"/>
          <w:i/>
          <w:color w:val="000000" w:themeColor="text1"/>
          <w:sz w:val="24"/>
          <w:szCs w:val="24"/>
          <w:lang w:val="de-DE"/>
        </w:rPr>
        <w:t>Plattenbau</w:t>
      </w:r>
      <w:r w:rsidR="006F708E">
        <w:rPr>
          <w:rFonts w:ascii="Times New Roman" w:hAnsi="Times New Roman" w:cs="Times New Roman"/>
          <w:color w:val="000000" w:themeColor="text1"/>
          <w:sz w:val="24"/>
          <w:szCs w:val="24"/>
          <w:lang w:val="de-DE"/>
        </w:rPr>
        <w:t>. Die Kürzung hat die Bedeutung des ganzen Wortes.</w:t>
      </w:r>
    </w:p>
    <w:p w:rsidR="006F708E" w:rsidRDefault="006F708E" w:rsidP="00313925">
      <w:pPr>
        <w:spacing w:after="0"/>
        <w:jc w:val="both"/>
        <w:rPr>
          <w:rFonts w:ascii="Times New Roman" w:hAnsi="Times New Roman" w:cs="Times New Roman"/>
          <w:color w:val="000000" w:themeColor="text1"/>
          <w:sz w:val="24"/>
          <w:szCs w:val="24"/>
          <w:lang w:val="de-DE"/>
        </w:rPr>
      </w:pPr>
    </w:p>
    <w:p w:rsidR="006F708E" w:rsidRDefault="006F708E" w:rsidP="00350056">
      <w:pPr>
        <w:pStyle w:val="ListParagraph"/>
        <w:numPr>
          <w:ilvl w:val="2"/>
          <w:numId w:val="18"/>
        </w:numPr>
        <w:spacing w:after="0"/>
        <w:jc w:val="both"/>
        <w:rPr>
          <w:rFonts w:ascii="Times New Roman" w:hAnsi="Times New Roman" w:cs="Times New Roman"/>
          <w:color w:val="000000" w:themeColor="text1"/>
          <w:sz w:val="28"/>
          <w:szCs w:val="28"/>
          <w:lang w:val="de-DE"/>
        </w:rPr>
      </w:pPr>
      <w:r w:rsidRPr="006F708E">
        <w:rPr>
          <w:rFonts w:ascii="Times New Roman" w:hAnsi="Times New Roman" w:cs="Times New Roman"/>
          <w:color w:val="000000" w:themeColor="text1"/>
          <w:sz w:val="28"/>
          <w:szCs w:val="28"/>
          <w:lang w:val="de-DE"/>
        </w:rPr>
        <w:t>Die Grammatik</w:t>
      </w:r>
    </w:p>
    <w:p w:rsidR="0019148E" w:rsidRDefault="0019148E" w:rsidP="0019148E">
      <w:pPr>
        <w:pStyle w:val="ListParagraph"/>
        <w:spacing w:after="0"/>
        <w:ind w:left="3690"/>
        <w:jc w:val="both"/>
        <w:rPr>
          <w:rFonts w:ascii="Times New Roman" w:hAnsi="Times New Roman" w:cs="Times New Roman"/>
          <w:color w:val="000000" w:themeColor="text1"/>
          <w:sz w:val="28"/>
          <w:szCs w:val="28"/>
          <w:lang w:val="de-DE"/>
        </w:rPr>
      </w:pPr>
    </w:p>
    <w:p w:rsidR="006F708E" w:rsidRDefault="006F708E"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A87471">
        <w:rPr>
          <w:rFonts w:ascii="Times New Roman" w:hAnsi="Times New Roman" w:cs="Times New Roman"/>
          <w:color w:val="000000" w:themeColor="text1"/>
          <w:sz w:val="24"/>
          <w:szCs w:val="24"/>
          <w:lang w:val="de-DE"/>
        </w:rPr>
        <w:t>Was die</w:t>
      </w:r>
      <w:r w:rsidR="0019148E">
        <w:rPr>
          <w:rFonts w:ascii="Times New Roman" w:hAnsi="Times New Roman" w:cs="Times New Roman"/>
          <w:color w:val="000000" w:themeColor="text1"/>
          <w:sz w:val="24"/>
          <w:szCs w:val="24"/>
          <w:lang w:val="de-DE"/>
        </w:rPr>
        <w:t xml:space="preserve"> Schreibung der K</w:t>
      </w:r>
      <w:r w:rsidR="00501FCE">
        <w:rPr>
          <w:rFonts w:ascii="Times New Roman" w:hAnsi="Times New Roman" w:cs="Times New Roman"/>
          <w:color w:val="000000" w:themeColor="text1"/>
          <w:sz w:val="24"/>
          <w:szCs w:val="24"/>
          <w:lang w:val="de-DE"/>
        </w:rPr>
        <w:t>urzwörter betrifft, können nur Schwankungen bei der Groß – und Kleinschreibung auftreten (</w:t>
      </w:r>
      <w:r w:rsidR="00501FCE" w:rsidRPr="009D266B">
        <w:rPr>
          <w:rFonts w:ascii="Times New Roman" w:hAnsi="Times New Roman" w:cs="Times New Roman"/>
          <w:i/>
          <w:color w:val="000000" w:themeColor="text1"/>
          <w:sz w:val="24"/>
          <w:szCs w:val="24"/>
          <w:lang w:val="de-DE"/>
        </w:rPr>
        <w:t>TÜV/Tüv, UFO/Ufo</w:t>
      </w:r>
      <w:r w:rsidR="00A87471">
        <w:rPr>
          <w:rFonts w:ascii="Times New Roman" w:hAnsi="Times New Roman" w:cs="Times New Roman"/>
          <w:color w:val="000000" w:themeColor="text1"/>
          <w:sz w:val="24"/>
          <w:szCs w:val="24"/>
          <w:lang w:val="de-DE"/>
        </w:rPr>
        <w:t>). Das kann auch an</w:t>
      </w:r>
      <w:r w:rsidR="00501FCE">
        <w:rPr>
          <w:rFonts w:ascii="Times New Roman" w:hAnsi="Times New Roman" w:cs="Times New Roman"/>
          <w:color w:val="000000" w:themeColor="text1"/>
          <w:sz w:val="24"/>
          <w:szCs w:val="24"/>
          <w:lang w:val="de-DE"/>
        </w:rPr>
        <w:t xml:space="preserve"> wenigen Stellen bei Punktierung einiger Kurzwörter geschehen. Da gibt es keine feste</w:t>
      </w:r>
      <w:r w:rsidR="009D266B">
        <w:rPr>
          <w:rFonts w:ascii="Times New Roman" w:hAnsi="Times New Roman" w:cs="Times New Roman"/>
          <w:color w:val="000000" w:themeColor="text1"/>
          <w:sz w:val="24"/>
          <w:szCs w:val="24"/>
          <w:lang w:val="de-DE"/>
        </w:rPr>
        <w:t>n</w:t>
      </w:r>
      <w:r w:rsidR="00501FCE">
        <w:rPr>
          <w:rFonts w:ascii="Times New Roman" w:hAnsi="Times New Roman" w:cs="Times New Roman"/>
          <w:color w:val="000000" w:themeColor="text1"/>
          <w:sz w:val="24"/>
          <w:szCs w:val="24"/>
          <w:lang w:val="de-DE"/>
        </w:rPr>
        <w:t xml:space="preserve"> Regeln</w:t>
      </w:r>
      <w:r w:rsidR="0019148E">
        <w:rPr>
          <w:rFonts w:ascii="Times New Roman" w:hAnsi="Times New Roman" w:cs="Times New Roman"/>
          <w:color w:val="000000" w:themeColor="text1"/>
          <w:sz w:val="24"/>
          <w:szCs w:val="24"/>
          <w:lang w:val="de-DE"/>
        </w:rPr>
        <w:t xml:space="preserve"> und</w:t>
      </w:r>
      <w:r w:rsidR="00A87471">
        <w:rPr>
          <w:rFonts w:ascii="Times New Roman" w:hAnsi="Times New Roman" w:cs="Times New Roman"/>
          <w:color w:val="000000" w:themeColor="text1"/>
          <w:sz w:val="24"/>
          <w:szCs w:val="24"/>
          <w:lang w:val="de-DE"/>
        </w:rPr>
        <w:t xml:space="preserve"> es</w:t>
      </w:r>
      <w:r w:rsidR="0019148E">
        <w:rPr>
          <w:rFonts w:ascii="Times New Roman" w:hAnsi="Times New Roman" w:cs="Times New Roman"/>
          <w:color w:val="000000" w:themeColor="text1"/>
          <w:sz w:val="24"/>
          <w:szCs w:val="24"/>
          <w:lang w:val="de-DE"/>
        </w:rPr>
        <w:t xml:space="preserve"> ist auch </w:t>
      </w:r>
      <w:r w:rsidR="00A87471">
        <w:rPr>
          <w:rFonts w:ascii="Times New Roman" w:hAnsi="Times New Roman" w:cs="Times New Roman"/>
          <w:color w:val="000000" w:themeColor="text1"/>
          <w:sz w:val="24"/>
          <w:szCs w:val="24"/>
          <w:lang w:val="de-DE"/>
        </w:rPr>
        <w:t>kein</w:t>
      </w:r>
      <w:r w:rsidR="0019148E">
        <w:rPr>
          <w:rFonts w:ascii="Times New Roman" w:hAnsi="Times New Roman" w:cs="Times New Roman"/>
          <w:color w:val="000000" w:themeColor="text1"/>
          <w:sz w:val="24"/>
          <w:szCs w:val="24"/>
          <w:lang w:val="de-DE"/>
        </w:rPr>
        <w:t xml:space="preserve"> großes Problem, wenn man da ein</w:t>
      </w:r>
      <w:r w:rsidR="00A87471">
        <w:rPr>
          <w:rFonts w:ascii="Times New Roman" w:hAnsi="Times New Roman" w:cs="Times New Roman"/>
          <w:color w:val="000000" w:themeColor="text1"/>
          <w:sz w:val="24"/>
          <w:szCs w:val="24"/>
          <w:lang w:val="de-DE"/>
        </w:rPr>
        <w:t>en</w:t>
      </w:r>
      <w:r w:rsidR="0019148E">
        <w:rPr>
          <w:rFonts w:ascii="Times New Roman" w:hAnsi="Times New Roman" w:cs="Times New Roman"/>
          <w:color w:val="000000" w:themeColor="text1"/>
          <w:sz w:val="24"/>
          <w:szCs w:val="24"/>
          <w:lang w:val="de-DE"/>
        </w:rPr>
        <w:t xml:space="preserve"> Fehler macht</w:t>
      </w:r>
      <w:r w:rsidR="00501FCE">
        <w:rPr>
          <w:rFonts w:ascii="Times New Roman" w:hAnsi="Times New Roman" w:cs="Times New Roman"/>
          <w:color w:val="000000" w:themeColor="text1"/>
          <w:sz w:val="24"/>
          <w:szCs w:val="24"/>
          <w:lang w:val="de-DE"/>
        </w:rPr>
        <w:t>.</w:t>
      </w:r>
    </w:p>
    <w:p w:rsidR="00501FCE" w:rsidRDefault="00501FCE"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Bei Kurzwörtern mit syntaktischen Fügungen als Vollform richtet sich die Groß- bzw. Kleinschreibung im Allgemeinen nach den Segmenten der Vollform : </w:t>
      </w:r>
      <w:r w:rsidRPr="009D266B">
        <w:rPr>
          <w:rFonts w:ascii="Times New Roman" w:hAnsi="Times New Roman" w:cs="Times New Roman"/>
          <w:i/>
          <w:color w:val="000000" w:themeColor="text1"/>
          <w:sz w:val="24"/>
          <w:szCs w:val="24"/>
          <w:lang w:val="de-DE"/>
        </w:rPr>
        <w:t>GmbH</w:t>
      </w:r>
      <w:r w:rsidR="009D266B">
        <w:rPr>
          <w:rFonts w:ascii="Times New Roman" w:hAnsi="Times New Roman" w:cs="Times New Roman"/>
          <w:i/>
          <w:color w:val="000000" w:themeColor="text1"/>
          <w:sz w:val="24"/>
          <w:szCs w:val="24"/>
          <w:lang w:val="de-DE"/>
        </w:rPr>
        <w:t xml:space="preserve"> – Gesellschaft mit beschränkter Haftung</w:t>
      </w:r>
      <w:r w:rsidRPr="009D266B">
        <w:rPr>
          <w:rFonts w:ascii="Times New Roman" w:hAnsi="Times New Roman" w:cs="Times New Roman"/>
          <w:i/>
          <w:color w:val="000000" w:themeColor="text1"/>
          <w:sz w:val="24"/>
          <w:szCs w:val="24"/>
          <w:lang w:val="de-DE"/>
        </w:rPr>
        <w:t>, DaF</w:t>
      </w:r>
      <w:r w:rsidR="009D266B">
        <w:rPr>
          <w:rFonts w:ascii="Times New Roman" w:hAnsi="Times New Roman" w:cs="Times New Roman"/>
          <w:i/>
          <w:color w:val="000000" w:themeColor="text1"/>
          <w:sz w:val="24"/>
          <w:szCs w:val="24"/>
          <w:lang w:val="de-DE"/>
        </w:rPr>
        <w:t xml:space="preserve"> – Deutsch als Fremdsprache</w:t>
      </w:r>
      <w:r w:rsidRPr="009D266B">
        <w:rPr>
          <w:rFonts w:ascii="Times New Roman" w:hAnsi="Times New Roman" w:cs="Times New Roman"/>
          <w:i/>
          <w:color w:val="000000" w:themeColor="text1"/>
          <w:sz w:val="24"/>
          <w:szCs w:val="24"/>
          <w:lang w:val="de-DE"/>
        </w:rPr>
        <w:t>, GfdS</w:t>
      </w:r>
      <w:r>
        <w:rPr>
          <w:rFonts w:ascii="Times New Roman" w:hAnsi="Times New Roman" w:cs="Times New Roman"/>
          <w:color w:val="000000" w:themeColor="text1"/>
          <w:sz w:val="24"/>
          <w:szCs w:val="24"/>
          <w:lang w:val="de-DE"/>
        </w:rPr>
        <w:t xml:space="preserve"> – </w:t>
      </w:r>
      <w:r w:rsidRPr="009D266B">
        <w:rPr>
          <w:rFonts w:ascii="Times New Roman" w:hAnsi="Times New Roman" w:cs="Times New Roman"/>
          <w:i/>
          <w:color w:val="000000" w:themeColor="text1"/>
          <w:sz w:val="24"/>
          <w:szCs w:val="24"/>
          <w:lang w:val="de-DE"/>
        </w:rPr>
        <w:t>Gesellschaft für die deu</w:t>
      </w:r>
      <w:r w:rsidR="0019148E" w:rsidRPr="009D266B">
        <w:rPr>
          <w:rFonts w:ascii="Times New Roman" w:hAnsi="Times New Roman" w:cs="Times New Roman"/>
          <w:i/>
          <w:color w:val="000000" w:themeColor="text1"/>
          <w:sz w:val="24"/>
          <w:szCs w:val="24"/>
          <w:lang w:val="de-DE"/>
        </w:rPr>
        <w:t>tsche Sprache</w:t>
      </w:r>
      <w:r w:rsidR="0019148E">
        <w:rPr>
          <w:rFonts w:ascii="Times New Roman" w:hAnsi="Times New Roman" w:cs="Times New Roman"/>
          <w:color w:val="000000" w:themeColor="text1"/>
          <w:sz w:val="24"/>
          <w:szCs w:val="24"/>
          <w:lang w:val="de-DE"/>
        </w:rPr>
        <w:t>. Als Ausnahme erwä</w:t>
      </w:r>
      <w:r>
        <w:rPr>
          <w:rFonts w:ascii="Times New Roman" w:hAnsi="Times New Roman" w:cs="Times New Roman"/>
          <w:color w:val="000000" w:themeColor="text1"/>
          <w:sz w:val="24"/>
          <w:szCs w:val="24"/>
          <w:lang w:val="de-DE"/>
        </w:rPr>
        <w:t xml:space="preserve">hnen wir </w:t>
      </w:r>
      <w:r w:rsidR="009D266B" w:rsidRPr="009D266B">
        <w:rPr>
          <w:rFonts w:ascii="Times New Roman" w:hAnsi="Times New Roman" w:cs="Times New Roman"/>
          <w:i/>
          <w:color w:val="000000" w:themeColor="text1"/>
          <w:sz w:val="24"/>
          <w:szCs w:val="24"/>
          <w:lang w:val="de-DE"/>
        </w:rPr>
        <w:t>dpa – Deutsche Presse-Agentur</w:t>
      </w:r>
      <w:r>
        <w:rPr>
          <w:rFonts w:ascii="Times New Roman" w:hAnsi="Times New Roman" w:cs="Times New Roman"/>
          <w:color w:val="000000" w:themeColor="text1"/>
          <w:sz w:val="24"/>
          <w:szCs w:val="24"/>
          <w:lang w:val="de-DE"/>
        </w:rPr>
        <w:t>.</w:t>
      </w:r>
      <w:r w:rsidR="00FE50F7">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Bei den Kurzwörtern, die aus Komposita ents</w:t>
      </w:r>
      <w:r w:rsidR="003076CA">
        <w:rPr>
          <w:rFonts w:ascii="Times New Roman" w:hAnsi="Times New Roman" w:cs="Times New Roman"/>
          <w:color w:val="000000" w:themeColor="text1"/>
          <w:sz w:val="24"/>
          <w:szCs w:val="24"/>
          <w:lang w:val="de-DE"/>
        </w:rPr>
        <w:t>tanden sind, werden meist alle S</w:t>
      </w:r>
      <w:r>
        <w:rPr>
          <w:rFonts w:ascii="Times New Roman" w:hAnsi="Times New Roman" w:cs="Times New Roman"/>
          <w:color w:val="000000" w:themeColor="text1"/>
          <w:sz w:val="24"/>
          <w:szCs w:val="24"/>
          <w:lang w:val="de-DE"/>
        </w:rPr>
        <w:t xml:space="preserve">egmente großgeschrieben, obwohl die </w:t>
      </w:r>
      <w:r>
        <w:rPr>
          <w:rFonts w:ascii="Times New Roman" w:hAnsi="Times New Roman" w:cs="Times New Roman"/>
          <w:color w:val="000000" w:themeColor="text1"/>
          <w:sz w:val="24"/>
          <w:szCs w:val="24"/>
          <w:lang w:val="de-DE"/>
        </w:rPr>
        <w:lastRenderedPageBreak/>
        <w:t xml:space="preserve">Vollform das nicht erlaubt: </w:t>
      </w:r>
      <w:r w:rsidRPr="009D266B">
        <w:rPr>
          <w:rFonts w:ascii="Times New Roman" w:hAnsi="Times New Roman" w:cs="Times New Roman"/>
          <w:i/>
          <w:color w:val="000000" w:themeColor="text1"/>
          <w:sz w:val="24"/>
          <w:szCs w:val="24"/>
          <w:lang w:val="de-DE"/>
        </w:rPr>
        <w:t>die UB – Universitätsbibliothek</w:t>
      </w:r>
      <w:r w:rsidR="00A87471">
        <w:rPr>
          <w:rFonts w:ascii="Times New Roman" w:hAnsi="Times New Roman" w:cs="Times New Roman"/>
          <w:color w:val="000000" w:themeColor="text1"/>
          <w:sz w:val="24"/>
          <w:szCs w:val="24"/>
          <w:lang w:val="de-DE"/>
        </w:rPr>
        <w:t>. Hier kann auch die Schreibung</w:t>
      </w:r>
      <w:r>
        <w:rPr>
          <w:rFonts w:ascii="Times New Roman" w:hAnsi="Times New Roman" w:cs="Times New Roman"/>
          <w:color w:val="000000" w:themeColor="text1"/>
          <w:sz w:val="24"/>
          <w:szCs w:val="24"/>
          <w:lang w:val="de-DE"/>
        </w:rPr>
        <w:t xml:space="preserve"> schwanken </w:t>
      </w:r>
      <w:r w:rsidRPr="009D266B">
        <w:rPr>
          <w:rFonts w:ascii="Times New Roman" w:hAnsi="Times New Roman" w:cs="Times New Roman"/>
          <w:i/>
          <w:color w:val="000000" w:themeColor="text1"/>
          <w:sz w:val="24"/>
          <w:szCs w:val="24"/>
          <w:lang w:val="de-DE"/>
        </w:rPr>
        <w:t xml:space="preserve">LKW, Lkw, </w:t>
      </w:r>
      <w:r w:rsidR="000D17FF" w:rsidRPr="009D266B">
        <w:rPr>
          <w:rFonts w:ascii="Times New Roman" w:hAnsi="Times New Roman" w:cs="Times New Roman"/>
          <w:i/>
          <w:color w:val="000000" w:themeColor="text1"/>
          <w:sz w:val="24"/>
          <w:szCs w:val="24"/>
          <w:lang w:val="de-DE"/>
        </w:rPr>
        <w:t>BAföG</w:t>
      </w:r>
      <w:r w:rsidRPr="009D266B">
        <w:rPr>
          <w:rFonts w:ascii="Times New Roman" w:hAnsi="Times New Roman" w:cs="Times New Roman"/>
          <w:i/>
          <w:color w:val="000000" w:themeColor="text1"/>
          <w:sz w:val="24"/>
          <w:szCs w:val="24"/>
          <w:lang w:val="de-DE"/>
        </w:rPr>
        <w:t>, Bafög...</w:t>
      </w:r>
    </w:p>
    <w:p w:rsidR="00501FCE" w:rsidRDefault="00501FCE"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Im Genus richten sich Kurzwörter nach ihren</w:t>
      </w:r>
      <w:r w:rsidR="003076CA">
        <w:rPr>
          <w:rFonts w:ascii="Times New Roman" w:hAnsi="Times New Roman" w:cs="Times New Roman"/>
          <w:color w:val="000000" w:themeColor="text1"/>
          <w:sz w:val="24"/>
          <w:szCs w:val="24"/>
          <w:lang w:val="de-DE"/>
        </w:rPr>
        <w:t xml:space="preserve"> Vollfo</w:t>
      </w:r>
      <w:r w:rsidR="005343A6">
        <w:rPr>
          <w:rFonts w:ascii="Times New Roman" w:hAnsi="Times New Roman" w:cs="Times New Roman"/>
          <w:color w:val="000000" w:themeColor="text1"/>
          <w:sz w:val="24"/>
          <w:szCs w:val="24"/>
          <w:lang w:val="de-DE"/>
        </w:rPr>
        <w:t xml:space="preserve">rmen: </w:t>
      </w:r>
      <w:r w:rsidR="009D266B" w:rsidRPr="009D266B">
        <w:rPr>
          <w:rFonts w:ascii="Times New Roman" w:hAnsi="Times New Roman" w:cs="Times New Roman"/>
          <w:i/>
          <w:color w:val="000000" w:themeColor="text1"/>
          <w:sz w:val="24"/>
          <w:szCs w:val="24"/>
          <w:lang w:val="de-DE"/>
        </w:rPr>
        <w:t>d</w:t>
      </w:r>
      <w:r w:rsidR="000D17FF" w:rsidRPr="009D266B">
        <w:rPr>
          <w:rFonts w:ascii="Times New Roman" w:hAnsi="Times New Roman" w:cs="Times New Roman"/>
          <w:i/>
          <w:color w:val="000000" w:themeColor="text1"/>
          <w:sz w:val="24"/>
          <w:szCs w:val="24"/>
          <w:lang w:val="de-DE"/>
        </w:rPr>
        <w:t>as</w:t>
      </w:r>
      <w:r w:rsidR="005343A6" w:rsidRPr="009D266B">
        <w:rPr>
          <w:rFonts w:ascii="Times New Roman" w:hAnsi="Times New Roman" w:cs="Times New Roman"/>
          <w:i/>
          <w:color w:val="000000" w:themeColor="text1"/>
          <w:sz w:val="24"/>
          <w:szCs w:val="24"/>
          <w:lang w:val="de-DE"/>
        </w:rPr>
        <w:t xml:space="preserve"> BKA – das            </w:t>
      </w:r>
      <w:r w:rsidR="000D17FF" w:rsidRPr="009D266B">
        <w:rPr>
          <w:rFonts w:ascii="Times New Roman" w:hAnsi="Times New Roman" w:cs="Times New Roman"/>
          <w:i/>
          <w:color w:val="000000" w:themeColor="text1"/>
          <w:sz w:val="24"/>
          <w:szCs w:val="24"/>
          <w:lang w:val="de-DE"/>
        </w:rPr>
        <w:t>Bundeskanzleramt (</w:t>
      </w:r>
      <w:r w:rsidR="005343A6" w:rsidRPr="009D266B">
        <w:rPr>
          <w:rFonts w:ascii="Times New Roman" w:hAnsi="Times New Roman" w:cs="Times New Roman"/>
          <w:i/>
          <w:color w:val="000000" w:themeColor="text1"/>
          <w:sz w:val="24"/>
          <w:szCs w:val="24"/>
          <w:lang w:val="de-DE"/>
        </w:rPr>
        <w:t>auch: Bundeskriminalamt</w:t>
      </w:r>
      <w:r w:rsidRPr="009D266B">
        <w:rPr>
          <w:rFonts w:ascii="Times New Roman" w:hAnsi="Times New Roman" w:cs="Times New Roman"/>
          <w:i/>
          <w:color w:val="000000" w:themeColor="text1"/>
          <w:sz w:val="24"/>
          <w:szCs w:val="24"/>
          <w:lang w:val="de-DE"/>
        </w:rPr>
        <w:t>,</w:t>
      </w:r>
      <w:r w:rsidR="005343A6" w:rsidRPr="009D266B">
        <w:rPr>
          <w:rFonts w:ascii="Times New Roman" w:hAnsi="Times New Roman" w:cs="Times New Roman"/>
          <w:i/>
          <w:color w:val="000000" w:themeColor="text1"/>
          <w:sz w:val="24"/>
          <w:szCs w:val="24"/>
          <w:lang w:val="de-DE"/>
        </w:rPr>
        <w:t xml:space="preserve"> </w:t>
      </w:r>
      <w:r w:rsidR="00A87471">
        <w:rPr>
          <w:rFonts w:ascii="Times New Roman" w:hAnsi="Times New Roman" w:cs="Times New Roman"/>
          <w:i/>
          <w:color w:val="000000" w:themeColor="text1"/>
          <w:sz w:val="24"/>
          <w:szCs w:val="24"/>
          <w:lang w:val="de-DE"/>
        </w:rPr>
        <w:t>Bundeskartellamt usw.</w:t>
      </w:r>
      <w:r w:rsidR="005343A6" w:rsidRPr="009D266B">
        <w:rPr>
          <w:rFonts w:ascii="Times New Roman" w:hAnsi="Times New Roman" w:cs="Times New Roman"/>
          <w:i/>
          <w:color w:val="000000" w:themeColor="text1"/>
          <w:sz w:val="24"/>
          <w:szCs w:val="24"/>
          <w:lang w:val="de-DE"/>
        </w:rPr>
        <w:t>),</w:t>
      </w:r>
      <w:r w:rsidR="000D17FF" w:rsidRPr="009D266B">
        <w:rPr>
          <w:rFonts w:ascii="Times New Roman" w:hAnsi="Times New Roman" w:cs="Times New Roman"/>
          <w:i/>
          <w:color w:val="000000" w:themeColor="text1"/>
          <w:sz w:val="24"/>
          <w:szCs w:val="24"/>
          <w:lang w:val="de-DE"/>
        </w:rPr>
        <w:t xml:space="preserve"> der Kat nach Katalysator</w:t>
      </w:r>
      <w:r>
        <w:rPr>
          <w:rFonts w:ascii="Times New Roman" w:hAnsi="Times New Roman" w:cs="Times New Roman"/>
          <w:color w:val="000000" w:themeColor="text1"/>
          <w:sz w:val="24"/>
          <w:szCs w:val="24"/>
          <w:lang w:val="de-DE"/>
        </w:rPr>
        <w:t xml:space="preserve">, </w:t>
      </w:r>
      <w:r w:rsidRPr="009D266B">
        <w:rPr>
          <w:rFonts w:ascii="Times New Roman" w:hAnsi="Times New Roman" w:cs="Times New Roman"/>
          <w:i/>
          <w:color w:val="000000" w:themeColor="text1"/>
          <w:sz w:val="24"/>
          <w:szCs w:val="24"/>
          <w:lang w:val="de-DE"/>
        </w:rPr>
        <w:t>die SPD nach</w:t>
      </w:r>
      <w:r w:rsidR="00C66399" w:rsidRPr="009D266B">
        <w:rPr>
          <w:rFonts w:ascii="Times New Roman" w:hAnsi="Times New Roman" w:cs="Times New Roman"/>
          <w:i/>
          <w:color w:val="000000" w:themeColor="text1"/>
          <w:sz w:val="24"/>
          <w:szCs w:val="24"/>
          <w:lang w:val="de-DE"/>
        </w:rPr>
        <w:t xml:space="preserve"> Partei (Sozialistische Partei D</w:t>
      </w:r>
      <w:r w:rsidRPr="009D266B">
        <w:rPr>
          <w:rFonts w:ascii="Times New Roman" w:hAnsi="Times New Roman" w:cs="Times New Roman"/>
          <w:i/>
          <w:color w:val="000000" w:themeColor="text1"/>
          <w:sz w:val="24"/>
          <w:szCs w:val="24"/>
          <w:lang w:val="de-DE"/>
        </w:rPr>
        <w:t>eutschlands</w:t>
      </w:r>
      <w:r>
        <w:rPr>
          <w:rFonts w:ascii="Times New Roman" w:hAnsi="Times New Roman" w:cs="Times New Roman"/>
          <w:color w:val="000000" w:themeColor="text1"/>
          <w:sz w:val="24"/>
          <w:szCs w:val="24"/>
          <w:lang w:val="de-DE"/>
        </w:rPr>
        <w:t xml:space="preserve">). Die Ausnahmen in diesem Bereich </w:t>
      </w:r>
      <w:r w:rsidR="00A87471">
        <w:rPr>
          <w:rFonts w:ascii="Times New Roman" w:hAnsi="Times New Roman" w:cs="Times New Roman"/>
          <w:color w:val="000000" w:themeColor="text1"/>
          <w:sz w:val="24"/>
          <w:szCs w:val="24"/>
          <w:lang w:val="de-DE"/>
        </w:rPr>
        <w:t>sind</w:t>
      </w:r>
      <w:r>
        <w:rPr>
          <w:rFonts w:ascii="Times New Roman" w:hAnsi="Times New Roman" w:cs="Times New Roman"/>
          <w:color w:val="000000" w:themeColor="text1"/>
          <w:sz w:val="24"/>
          <w:szCs w:val="24"/>
          <w:lang w:val="de-DE"/>
        </w:rPr>
        <w:t xml:space="preserve"> schon erwähnt</w:t>
      </w:r>
      <w:r w:rsidR="00A87471">
        <w:rPr>
          <w:rFonts w:ascii="Times New Roman" w:hAnsi="Times New Roman" w:cs="Times New Roman"/>
          <w:color w:val="000000" w:themeColor="text1"/>
          <w:sz w:val="24"/>
          <w:szCs w:val="24"/>
          <w:lang w:val="de-DE"/>
        </w:rPr>
        <w:t xml:space="preserve"> worden</w:t>
      </w:r>
      <w:r w:rsidR="00C66399">
        <w:rPr>
          <w:rFonts w:ascii="Times New Roman" w:hAnsi="Times New Roman" w:cs="Times New Roman"/>
          <w:color w:val="000000" w:themeColor="text1"/>
          <w:sz w:val="24"/>
          <w:szCs w:val="24"/>
          <w:lang w:val="de-DE"/>
        </w:rPr>
        <w:t xml:space="preserve">: </w:t>
      </w:r>
      <w:r w:rsidR="009D266B" w:rsidRPr="009D266B">
        <w:rPr>
          <w:rFonts w:ascii="Times New Roman" w:hAnsi="Times New Roman" w:cs="Times New Roman"/>
          <w:i/>
          <w:color w:val="000000" w:themeColor="text1"/>
          <w:sz w:val="24"/>
          <w:szCs w:val="24"/>
          <w:lang w:val="de-DE"/>
        </w:rPr>
        <w:t>d</w:t>
      </w:r>
      <w:r w:rsidR="000D17FF" w:rsidRPr="009D266B">
        <w:rPr>
          <w:rFonts w:ascii="Times New Roman" w:hAnsi="Times New Roman" w:cs="Times New Roman"/>
          <w:i/>
          <w:color w:val="000000" w:themeColor="text1"/>
          <w:sz w:val="24"/>
          <w:szCs w:val="24"/>
          <w:lang w:val="de-DE"/>
        </w:rPr>
        <w:t>as</w:t>
      </w:r>
      <w:r w:rsidR="00C66399" w:rsidRPr="009D266B">
        <w:rPr>
          <w:rFonts w:ascii="Times New Roman" w:hAnsi="Times New Roman" w:cs="Times New Roman"/>
          <w:i/>
          <w:color w:val="000000" w:themeColor="text1"/>
          <w:sz w:val="24"/>
          <w:szCs w:val="24"/>
          <w:lang w:val="de-DE"/>
        </w:rPr>
        <w:t xml:space="preserve"> </w:t>
      </w:r>
      <w:r w:rsidR="000D17FF" w:rsidRPr="009D266B">
        <w:rPr>
          <w:rFonts w:ascii="Times New Roman" w:hAnsi="Times New Roman" w:cs="Times New Roman"/>
          <w:i/>
          <w:color w:val="000000" w:themeColor="text1"/>
          <w:sz w:val="24"/>
          <w:szCs w:val="24"/>
          <w:lang w:val="de-DE"/>
        </w:rPr>
        <w:t>Foto</w:t>
      </w:r>
      <w:r w:rsidR="005343A6" w:rsidRPr="009D266B">
        <w:rPr>
          <w:rFonts w:ascii="Times New Roman" w:hAnsi="Times New Roman" w:cs="Times New Roman"/>
          <w:i/>
          <w:color w:val="000000" w:themeColor="text1"/>
          <w:sz w:val="24"/>
          <w:szCs w:val="24"/>
          <w:lang w:val="de-DE"/>
        </w:rPr>
        <w:t xml:space="preserve"> – die </w:t>
      </w:r>
      <w:r w:rsidR="000D17FF" w:rsidRPr="009D266B">
        <w:rPr>
          <w:rFonts w:ascii="Times New Roman" w:hAnsi="Times New Roman" w:cs="Times New Roman"/>
          <w:i/>
          <w:color w:val="000000" w:themeColor="text1"/>
          <w:sz w:val="24"/>
          <w:szCs w:val="24"/>
          <w:lang w:val="de-DE"/>
        </w:rPr>
        <w:t>Fotografie</w:t>
      </w:r>
      <w:r w:rsidR="00C66399" w:rsidRPr="009D266B">
        <w:rPr>
          <w:rFonts w:ascii="Times New Roman" w:hAnsi="Times New Roman" w:cs="Times New Roman"/>
          <w:i/>
          <w:color w:val="000000" w:themeColor="text1"/>
          <w:sz w:val="24"/>
          <w:szCs w:val="24"/>
          <w:lang w:val="de-DE"/>
        </w:rPr>
        <w:t>, das Litho – die Lithographie</w:t>
      </w:r>
      <w:r w:rsidR="00C66399">
        <w:rPr>
          <w:rFonts w:ascii="Times New Roman" w:hAnsi="Times New Roman" w:cs="Times New Roman"/>
          <w:color w:val="000000" w:themeColor="text1"/>
          <w:sz w:val="24"/>
          <w:szCs w:val="24"/>
          <w:lang w:val="de-DE"/>
        </w:rPr>
        <w:t>.</w:t>
      </w:r>
    </w:p>
    <w:p w:rsidR="00C66399" w:rsidRDefault="00C66399"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A87471">
        <w:rPr>
          <w:rFonts w:ascii="Times New Roman" w:hAnsi="Times New Roman" w:cs="Times New Roman"/>
          <w:color w:val="000000" w:themeColor="text1"/>
          <w:sz w:val="24"/>
          <w:szCs w:val="24"/>
          <w:lang w:val="de-DE"/>
        </w:rPr>
        <w:t>Bei Entlehnungen können Probleme auftreten</w:t>
      </w:r>
      <w:r>
        <w:rPr>
          <w:rFonts w:ascii="Times New Roman" w:hAnsi="Times New Roman" w:cs="Times New Roman"/>
          <w:color w:val="000000" w:themeColor="text1"/>
          <w:sz w:val="24"/>
          <w:szCs w:val="24"/>
          <w:lang w:val="de-DE"/>
        </w:rPr>
        <w:t>, wenn es keine passende</w:t>
      </w:r>
      <w:r w:rsidR="00A87471">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deutsche</w:t>
      </w:r>
      <w:r w:rsidR="00A87471">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Übersetzungen </w:t>
      </w:r>
      <w:r w:rsidR="003076CA">
        <w:rPr>
          <w:rFonts w:ascii="Times New Roman" w:hAnsi="Times New Roman" w:cs="Times New Roman"/>
          <w:color w:val="000000" w:themeColor="text1"/>
          <w:sz w:val="24"/>
          <w:szCs w:val="24"/>
          <w:lang w:val="de-DE"/>
        </w:rPr>
        <w:t>der Vollform gibt. Dann sind</w:t>
      </w:r>
      <w:r>
        <w:rPr>
          <w:rFonts w:ascii="Times New Roman" w:hAnsi="Times New Roman" w:cs="Times New Roman"/>
          <w:color w:val="000000" w:themeColor="text1"/>
          <w:sz w:val="24"/>
          <w:szCs w:val="24"/>
          <w:lang w:val="de-DE"/>
        </w:rPr>
        <w:t xml:space="preserve"> zwei Genera möglich </w:t>
      </w:r>
      <w:r w:rsidRPr="009D266B">
        <w:rPr>
          <w:rFonts w:ascii="Times New Roman" w:hAnsi="Times New Roman" w:cs="Times New Roman"/>
          <w:i/>
          <w:color w:val="000000" w:themeColor="text1"/>
          <w:sz w:val="24"/>
          <w:szCs w:val="24"/>
          <w:lang w:val="de-DE"/>
        </w:rPr>
        <w:t>der/das FBI –</w:t>
      </w:r>
      <w:r>
        <w:rPr>
          <w:rFonts w:ascii="Times New Roman" w:hAnsi="Times New Roman" w:cs="Times New Roman"/>
          <w:color w:val="000000" w:themeColor="text1"/>
          <w:sz w:val="24"/>
          <w:szCs w:val="24"/>
          <w:lang w:val="de-DE"/>
        </w:rPr>
        <w:t xml:space="preserve"> </w:t>
      </w:r>
      <w:r w:rsidRPr="009D266B">
        <w:rPr>
          <w:rFonts w:ascii="Times New Roman" w:hAnsi="Times New Roman" w:cs="Times New Roman"/>
          <w:i/>
          <w:color w:val="000000" w:themeColor="text1"/>
          <w:sz w:val="24"/>
          <w:szCs w:val="24"/>
          <w:lang w:val="de-DE"/>
        </w:rPr>
        <w:t>Bundeskriminalpolizei der USA</w:t>
      </w:r>
      <w:r>
        <w:rPr>
          <w:rFonts w:ascii="Times New Roman" w:hAnsi="Times New Roman" w:cs="Times New Roman"/>
          <w:color w:val="000000" w:themeColor="text1"/>
          <w:sz w:val="24"/>
          <w:szCs w:val="24"/>
          <w:lang w:val="de-DE"/>
        </w:rPr>
        <w:t xml:space="preserve">. </w:t>
      </w:r>
      <w:r w:rsidR="00A87471">
        <w:rPr>
          <w:rFonts w:ascii="Times New Roman" w:hAnsi="Times New Roman" w:cs="Times New Roman"/>
          <w:color w:val="000000" w:themeColor="text1"/>
          <w:sz w:val="24"/>
          <w:szCs w:val="24"/>
          <w:lang w:val="de-DE"/>
        </w:rPr>
        <w:t>Außerdem kommt es in solchen Fällen zur Bildung von Komposita</w:t>
      </w:r>
      <w:r w:rsidR="003076CA">
        <w:rPr>
          <w:rFonts w:ascii="Times New Roman" w:hAnsi="Times New Roman" w:cs="Times New Roman"/>
          <w:color w:val="000000" w:themeColor="text1"/>
          <w:sz w:val="24"/>
          <w:szCs w:val="24"/>
          <w:lang w:val="de-DE"/>
        </w:rPr>
        <w:t>, dessen Zwei</w:t>
      </w:r>
      <w:r w:rsidR="000D17FF">
        <w:rPr>
          <w:rFonts w:ascii="Times New Roman" w:hAnsi="Times New Roman" w:cs="Times New Roman"/>
          <w:color w:val="000000" w:themeColor="text1"/>
          <w:sz w:val="24"/>
          <w:szCs w:val="24"/>
          <w:lang w:val="de-DE"/>
        </w:rPr>
        <w:t>tglied die Kurz</w:t>
      </w:r>
      <w:r>
        <w:rPr>
          <w:rFonts w:ascii="Times New Roman" w:hAnsi="Times New Roman" w:cs="Times New Roman"/>
          <w:color w:val="000000" w:themeColor="text1"/>
          <w:sz w:val="24"/>
          <w:szCs w:val="24"/>
          <w:lang w:val="de-DE"/>
        </w:rPr>
        <w:t xml:space="preserve">wortbildung partiell </w:t>
      </w:r>
      <w:r w:rsidR="000D17FF">
        <w:rPr>
          <w:rFonts w:ascii="Times New Roman" w:hAnsi="Times New Roman" w:cs="Times New Roman"/>
          <w:color w:val="000000" w:themeColor="text1"/>
          <w:sz w:val="24"/>
          <w:szCs w:val="24"/>
          <w:lang w:val="de-DE"/>
        </w:rPr>
        <w:t>tautologisch</w:t>
      </w:r>
      <w:r>
        <w:rPr>
          <w:rFonts w:ascii="Times New Roman" w:hAnsi="Times New Roman" w:cs="Times New Roman"/>
          <w:color w:val="000000" w:themeColor="text1"/>
          <w:sz w:val="24"/>
          <w:szCs w:val="24"/>
          <w:lang w:val="de-DE"/>
        </w:rPr>
        <w:t xml:space="preserve"> aufnimmt und das </w:t>
      </w:r>
      <w:r w:rsidR="000D17FF">
        <w:rPr>
          <w:rFonts w:ascii="Times New Roman" w:hAnsi="Times New Roman" w:cs="Times New Roman"/>
          <w:color w:val="000000" w:themeColor="text1"/>
          <w:sz w:val="24"/>
          <w:szCs w:val="24"/>
          <w:lang w:val="de-DE"/>
        </w:rPr>
        <w:t>Genus</w:t>
      </w:r>
      <w:r>
        <w:rPr>
          <w:rFonts w:ascii="Times New Roman" w:hAnsi="Times New Roman" w:cs="Times New Roman"/>
          <w:color w:val="000000" w:themeColor="text1"/>
          <w:sz w:val="24"/>
          <w:szCs w:val="24"/>
          <w:lang w:val="de-DE"/>
        </w:rPr>
        <w:t xml:space="preserve"> des Wortes erkennen lässt : </w:t>
      </w:r>
      <w:r w:rsidRPr="00764B66">
        <w:rPr>
          <w:rFonts w:ascii="Times New Roman" w:hAnsi="Times New Roman" w:cs="Times New Roman"/>
          <w:i/>
          <w:color w:val="000000" w:themeColor="text1"/>
          <w:sz w:val="24"/>
          <w:szCs w:val="24"/>
          <w:lang w:val="de-DE"/>
        </w:rPr>
        <w:t>die PIN – Nummer</w:t>
      </w:r>
      <w:r>
        <w:rPr>
          <w:rFonts w:ascii="Times New Roman" w:hAnsi="Times New Roman" w:cs="Times New Roman"/>
          <w:color w:val="000000" w:themeColor="text1"/>
          <w:sz w:val="24"/>
          <w:szCs w:val="24"/>
          <w:lang w:val="de-DE"/>
        </w:rPr>
        <w:t>.</w:t>
      </w:r>
    </w:p>
    <w:p w:rsidR="00824262" w:rsidRDefault="00824262"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Für die Deklination gelten die Regeln der vom Genus bes</w:t>
      </w:r>
      <w:r w:rsidR="00A87471">
        <w:rPr>
          <w:rFonts w:ascii="Times New Roman" w:hAnsi="Times New Roman" w:cs="Times New Roman"/>
          <w:color w:val="000000" w:themeColor="text1"/>
          <w:sz w:val="24"/>
          <w:szCs w:val="24"/>
          <w:lang w:val="de-DE"/>
        </w:rPr>
        <w:t>timmten Flexionsklasse. Im Genitiv</w:t>
      </w:r>
      <w:r>
        <w:rPr>
          <w:rFonts w:ascii="Times New Roman" w:hAnsi="Times New Roman" w:cs="Times New Roman"/>
          <w:color w:val="000000" w:themeColor="text1"/>
          <w:sz w:val="24"/>
          <w:szCs w:val="24"/>
          <w:lang w:val="de-DE"/>
        </w:rPr>
        <w:t xml:space="preserve"> Singular der </w:t>
      </w:r>
      <w:r w:rsidR="00764B66">
        <w:rPr>
          <w:rFonts w:ascii="Times New Roman" w:hAnsi="Times New Roman" w:cs="Times New Roman"/>
          <w:color w:val="000000" w:themeColor="text1"/>
          <w:sz w:val="24"/>
          <w:szCs w:val="24"/>
          <w:lang w:val="de-DE"/>
        </w:rPr>
        <w:t xml:space="preserve">Maskulina und Neutra kann das </w:t>
      </w:r>
      <w:r w:rsidR="00764B66" w:rsidRPr="00764B66">
        <w:rPr>
          <w:rFonts w:ascii="Times New Roman" w:hAnsi="Times New Roman" w:cs="Times New Roman"/>
          <w:i/>
          <w:color w:val="000000" w:themeColor="text1"/>
          <w:sz w:val="24"/>
          <w:szCs w:val="24"/>
          <w:lang w:val="de-DE"/>
        </w:rPr>
        <w:t>–</w:t>
      </w:r>
      <w:r w:rsidRPr="00764B66">
        <w:rPr>
          <w:rFonts w:ascii="Times New Roman" w:hAnsi="Times New Roman" w:cs="Times New Roman"/>
          <w:i/>
          <w:color w:val="000000" w:themeColor="text1"/>
          <w:sz w:val="24"/>
          <w:szCs w:val="24"/>
          <w:lang w:val="de-DE"/>
        </w:rPr>
        <w:t>s</w:t>
      </w:r>
      <w:r>
        <w:rPr>
          <w:rFonts w:ascii="Times New Roman" w:hAnsi="Times New Roman" w:cs="Times New Roman"/>
          <w:color w:val="000000" w:themeColor="text1"/>
          <w:sz w:val="24"/>
          <w:szCs w:val="24"/>
          <w:lang w:val="de-DE"/>
        </w:rPr>
        <w:t xml:space="preserve"> fehlen: </w:t>
      </w:r>
      <w:r w:rsidRPr="00764B66">
        <w:rPr>
          <w:rFonts w:ascii="Times New Roman" w:hAnsi="Times New Roman" w:cs="Times New Roman"/>
          <w:i/>
          <w:color w:val="000000" w:themeColor="text1"/>
          <w:sz w:val="24"/>
          <w:szCs w:val="24"/>
          <w:lang w:val="de-DE"/>
        </w:rPr>
        <w:t>der Lkw – des Lkw</w:t>
      </w:r>
      <w:r>
        <w:rPr>
          <w:rFonts w:ascii="Times New Roman" w:hAnsi="Times New Roman" w:cs="Times New Roman"/>
          <w:color w:val="000000" w:themeColor="text1"/>
          <w:sz w:val="24"/>
          <w:szCs w:val="24"/>
          <w:lang w:val="de-DE"/>
        </w:rPr>
        <w:t>. Die Pluralbildung schwankt auch. Meisten bil</w:t>
      </w:r>
      <w:r w:rsidR="00764B66">
        <w:rPr>
          <w:rFonts w:ascii="Times New Roman" w:hAnsi="Times New Roman" w:cs="Times New Roman"/>
          <w:color w:val="000000" w:themeColor="text1"/>
          <w:sz w:val="24"/>
          <w:szCs w:val="24"/>
          <w:lang w:val="de-DE"/>
        </w:rPr>
        <w:t xml:space="preserve">den die Kurzwörter Plural mit </w:t>
      </w:r>
      <w:r w:rsidR="00764B66" w:rsidRPr="00764B66">
        <w:rPr>
          <w:rFonts w:ascii="Times New Roman" w:hAnsi="Times New Roman" w:cs="Times New Roman"/>
          <w:i/>
          <w:color w:val="000000" w:themeColor="text1"/>
          <w:sz w:val="24"/>
          <w:szCs w:val="24"/>
          <w:lang w:val="de-DE"/>
        </w:rPr>
        <w:t>–</w:t>
      </w:r>
      <w:r w:rsidRPr="00764B66">
        <w:rPr>
          <w:rFonts w:ascii="Times New Roman" w:hAnsi="Times New Roman" w:cs="Times New Roman"/>
          <w:i/>
          <w:color w:val="000000" w:themeColor="text1"/>
          <w:sz w:val="24"/>
          <w:szCs w:val="24"/>
          <w:lang w:val="de-DE"/>
        </w:rPr>
        <w:t>s</w:t>
      </w:r>
      <w:r>
        <w:rPr>
          <w:rFonts w:ascii="Times New Roman" w:hAnsi="Times New Roman" w:cs="Times New Roman"/>
          <w:color w:val="000000" w:themeColor="text1"/>
          <w:sz w:val="24"/>
          <w:szCs w:val="24"/>
          <w:lang w:val="de-DE"/>
        </w:rPr>
        <w:t xml:space="preserve"> und bei vielen Kurzwörtern kann </w:t>
      </w:r>
      <w:r w:rsidR="00A87471">
        <w:rPr>
          <w:rFonts w:ascii="Times New Roman" w:hAnsi="Times New Roman" w:cs="Times New Roman"/>
          <w:color w:val="000000" w:themeColor="text1"/>
          <w:sz w:val="24"/>
          <w:szCs w:val="24"/>
          <w:lang w:val="de-DE"/>
        </w:rPr>
        <w:t xml:space="preserve">der </w:t>
      </w:r>
      <w:r>
        <w:rPr>
          <w:rFonts w:ascii="Times New Roman" w:hAnsi="Times New Roman" w:cs="Times New Roman"/>
          <w:color w:val="000000" w:themeColor="text1"/>
          <w:sz w:val="24"/>
          <w:szCs w:val="24"/>
          <w:lang w:val="de-DE"/>
        </w:rPr>
        <w:t xml:space="preserve">Plural unbezeichnet bleiben </w:t>
      </w:r>
      <w:r w:rsidRPr="00764B66">
        <w:rPr>
          <w:rFonts w:ascii="Times New Roman" w:hAnsi="Times New Roman" w:cs="Times New Roman"/>
          <w:i/>
          <w:color w:val="000000" w:themeColor="text1"/>
          <w:sz w:val="24"/>
          <w:szCs w:val="24"/>
          <w:lang w:val="de-DE"/>
        </w:rPr>
        <w:t>die Lkws/die Lkw</w:t>
      </w:r>
      <w:r w:rsidR="00764B66">
        <w:rPr>
          <w:rFonts w:ascii="Times New Roman" w:hAnsi="Times New Roman" w:cs="Times New Roman"/>
          <w:color w:val="000000" w:themeColor="text1"/>
          <w:sz w:val="24"/>
          <w:szCs w:val="24"/>
          <w:lang w:val="de-DE"/>
        </w:rPr>
        <w:t xml:space="preserve">, aber das </w:t>
      </w:r>
      <w:r w:rsidR="00764B66" w:rsidRPr="00764B66">
        <w:rPr>
          <w:rFonts w:ascii="Times New Roman" w:hAnsi="Times New Roman" w:cs="Times New Roman"/>
          <w:i/>
          <w:color w:val="000000" w:themeColor="text1"/>
          <w:sz w:val="24"/>
          <w:szCs w:val="24"/>
          <w:lang w:val="de-DE"/>
        </w:rPr>
        <w:t>–</w:t>
      </w:r>
      <w:r w:rsidRPr="00764B66">
        <w:rPr>
          <w:rFonts w:ascii="Times New Roman" w:hAnsi="Times New Roman" w:cs="Times New Roman"/>
          <w:i/>
          <w:color w:val="000000" w:themeColor="text1"/>
          <w:sz w:val="24"/>
          <w:szCs w:val="24"/>
          <w:lang w:val="de-DE"/>
        </w:rPr>
        <w:t>s</w:t>
      </w:r>
      <w:r>
        <w:rPr>
          <w:rFonts w:ascii="Times New Roman" w:hAnsi="Times New Roman" w:cs="Times New Roman"/>
          <w:color w:val="000000" w:themeColor="text1"/>
          <w:sz w:val="24"/>
          <w:szCs w:val="24"/>
          <w:lang w:val="de-DE"/>
        </w:rPr>
        <w:t xml:space="preserve"> kommt immer bei den Kurzwörtern vor, die auf einen Vollvokal enden: </w:t>
      </w:r>
      <w:r w:rsidRPr="00764B66">
        <w:rPr>
          <w:rFonts w:ascii="Times New Roman" w:hAnsi="Times New Roman" w:cs="Times New Roman"/>
          <w:i/>
          <w:color w:val="000000" w:themeColor="text1"/>
          <w:sz w:val="24"/>
          <w:szCs w:val="24"/>
          <w:lang w:val="de-DE"/>
        </w:rPr>
        <w:t xml:space="preserve">Akkus, Trafos, </w:t>
      </w:r>
      <w:r w:rsidR="000D17FF" w:rsidRPr="00764B66">
        <w:rPr>
          <w:rFonts w:ascii="Times New Roman" w:hAnsi="Times New Roman" w:cs="Times New Roman"/>
          <w:i/>
          <w:color w:val="000000" w:themeColor="text1"/>
          <w:sz w:val="24"/>
          <w:szCs w:val="24"/>
          <w:lang w:val="de-DE"/>
        </w:rPr>
        <w:t>Ufos</w:t>
      </w:r>
      <w:r w:rsidR="000D17FF">
        <w:rPr>
          <w:rFonts w:ascii="Times New Roman" w:hAnsi="Times New Roman" w:cs="Times New Roman"/>
          <w:color w:val="000000" w:themeColor="text1"/>
          <w:sz w:val="24"/>
          <w:szCs w:val="24"/>
          <w:lang w:val="de-DE"/>
        </w:rPr>
        <w:t xml:space="preserve"> ...</w:t>
      </w:r>
    </w:p>
    <w:p w:rsidR="00824262" w:rsidRDefault="00824262" w:rsidP="00313925">
      <w:pPr>
        <w:spacing w:after="0"/>
        <w:jc w:val="both"/>
        <w:rPr>
          <w:rFonts w:ascii="Times New Roman" w:hAnsi="Times New Roman" w:cs="Times New Roman"/>
          <w:color w:val="000000" w:themeColor="text1"/>
          <w:sz w:val="24"/>
          <w:szCs w:val="24"/>
          <w:lang w:val="de-DE"/>
        </w:rPr>
      </w:pPr>
    </w:p>
    <w:p w:rsidR="00824262" w:rsidRDefault="00824262" w:rsidP="00350056">
      <w:pPr>
        <w:pStyle w:val="ListParagraph"/>
        <w:numPr>
          <w:ilvl w:val="2"/>
          <w:numId w:val="18"/>
        </w:numPr>
        <w:spacing w:after="0"/>
        <w:jc w:val="both"/>
        <w:rPr>
          <w:rFonts w:ascii="Times New Roman" w:hAnsi="Times New Roman" w:cs="Times New Roman"/>
          <w:color w:val="000000" w:themeColor="text1"/>
          <w:sz w:val="28"/>
          <w:szCs w:val="28"/>
          <w:lang w:val="de-DE"/>
        </w:rPr>
      </w:pPr>
      <w:r w:rsidRPr="00824262">
        <w:rPr>
          <w:rFonts w:ascii="Times New Roman" w:hAnsi="Times New Roman" w:cs="Times New Roman"/>
          <w:color w:val="000000" w:themeColor="text1"/>
          <w:sz w:val="28"/>
          <w:szCs w:val="28"/>
          <w:lang w:val="de-DE"/>
        </w:rPr>
        <w:t>Wortbildungsaktivität der Kurzwörter</w:t>
      </w:r>
    </w:p>
    <w:p w:rsidR="003076CA" w:rsidRPr="00824262" w:rsidRDefault="003076CA" w:rsidP="003076CA">
      <w:pPr>
        <w:pStyle w:val="ListParagraph"/>
        <w:spacing w:after="0"/>
        <w:ind w:left="3690"/>
        <w:jc w:val="both"/>
        <w:rPr>
          <w:rFonts w:ascii="Times New Roman" w:hAnsi="Times New Roman" w:cs="Times New Roman"/>
          <w:color w:val="000000" w:themeColor="text1"/>
          <w:sz w:val="28"/>
          <w:szCs w:val="28"/>
          <w:lang w:val="de-DE"/>
        </w:rPr>
      </w:pPr>
    </w:p>
    <w:p w:rsidR="00824262" w:rsidRPr="00A87471" w:rsidRDefault="00824262" w:rsidP="00313925">
      <w:pPr>
        <w:spacing w:after="0"/>
        <w:jc w:val="both"/>
        <w:rPr>
          <w:rFonts w:ascii="Times New Roman" w:hAnsi="Times New Roman" w:cs="Times New Roman"/>
          <w:b/>
          <w:color w:val="000000" w:themeColor="text1"/>
          <w:sz w:val="24"/>
          <w:szCs w:val="24"/>
          <w:lang w:val="de-DE"/>
        </w:rPr>
      </w:pPr>
      <w:r w:rsidRPr="00824262">
        <w:rPr>
          <w:rFonts w:ascii="Times New Roman" w:hAnsi="Times New Roman" w:cs="Times New Roman"/>
          <w:color w:val="000000" w:themeColor="text1"/>
          <w:sz w:val="24"/>
          <w:szCs w:val="24"/>
          <w:lang w:val="de-DE"/>
        </w:rPr>
        <w:t xml:space="preserve">   Kurzwörter sind sehr kompositionsaktiv</w:t>
      </w:r>
      <w:r>
        <w:rPr>
          <w:rFonts w:ascii="Times New Roman" w:hAnsi="Times New Roman" w:cs="Times New Roman"/>
          <w:color w:val="000000" w:themeColor="text1"/>
          <w:sz w:val="24"/>
          <w:szCs w:val="24"/>
          <w:lang w:val="de-DE"/>
        </w:rPr>
        <w:t xml:space="preserve">, aber ihre Derivationsaktivität ist im </w:t>
      </w:r>
      <w:r w:rsidR="000D17FF">
        <w:rPr>
          <w:rFonts w:ascii="Times New Roman" w:hAnsi="Times New Roman" w:cs="Times New Roman"/>
          <w:color w:val="000000" w:themeColor="text1"/>
          <w:sz w:val="24"/>
          <w:szCs w:val="24"/>
          <w:lang w:val="de-DE"/>
        </w:rPr>
        <w:t>Gegensatz</w:t>
      </w:r>
      <w:r w:rsidR="00A87471">
        <w:rPr>
          <w:rFonts w:ascii="Times New Roman" w:hAnsi="Times New Roman" w:cs="Times New Roman"/>
          <w:color w:val="000000" w:themeColor="text1"/>
          <w:sz w:val="24"/>
          <w:szCs w:val="24"/>
          <w:lang w:val="de-DE"/>
        </w:rPr>
        <w:t xml:space="preserve"> dazu</w:t>
      </w:r>
      <w:r w:rsidR="000D17FF">
        <w:rPr>
          <w:rFonts w:ascii="Times New Roman" w:hAnsi="Times New Roman" w:cs="Times New Roman"/>
          <w:color w:val="000000" w:themeColor="text1"/>
          <w:sz w:val="24"/>
          <w:szCs w:val="24"/>
          <w:lang w:val="de-DE"/>
        </w:rPr>
        <w:t xml:space="preserve"> auf</w:t>
      </w:r>
      <w:r>
        <w:rPr>
          <w:rFonts w:ascii="Times New Roman" w:hAnsi="Times New Roman" w:cs="Times New Roman"/>
          <w:color w:val="000000" w:themeColor="text1"/>
          <w:sz w:val="24"/>
          <w:szCs w:val="24"/>
          <w:lang w:val="de-DE"/>
        </w:rPr>
        <w:t xml:space="preserve"> wenige Model</w:t>
      </w:r>
      <w:r w:rsidR="003076CA">
        <w:rPr>
          <w:rFonts w:ascii="Times New Roman" w:hAnsi="Times New Roman" w:cs="Times New Roman"/>
          <w:color w:val="000000" w:themeColor="text1"/>
          <w:sz w:val="24"/>
          <w:szCs w:val="24"/>
          <w:lang w:val="de-DE"/>
        </w:rPr>
        <w:t>le beschränkt. Was Konversionen</w:t>
      </w:r>
      <w:r>
        <w:rPr>
          <w:rFonts w:ascii="Times New Roman" w:hAnsi="Times New Roman" w:cs="Times New Roman"/>
          <w:color w:val="000000" w:themeColor="text1"/>
          <w:sz w:val="24"/>
          <w:szCs w:val="24"/>
          <w:lang w:val="de-DE"/>
        </w:rPr>
        <w:t xml:space="preserve"> betrifft, sind in der neueren </w:t>
      </w:r>
      <w:r w:rsidR="000D17FF">
        <w:rPr>
          <w:rFonts w:ascii="Times New Roman" w:hAnsi="Times New Roman" w:cs="Times New Roman"/>
          <w:color w:val="000000" w:themeColor="text1"/>
          <w:sz w:val="24"/>
          <w:szCs w:val="24"/>
          <w:lang w:val="de-DE"/>
        </w:rPr>
        <w:t>Zeit, die verbalen simsen</w:t>
      </w:r>
      <w:r w:rsidR="003076CA">
        <w:rPr>
          <w:rFonts w:ascii="Times New Roman" w:hAnsi="Times New Roman" w:cs="Times New Roman"/>
          <w:color w:val="000000" w:themeColor="text1"/>
          <w:sz w:val="24"/>
          <w:szCs w:val="24"/>
          <w:lang w:val="de-DE"/>
        </w:rPr>
        <w:t xml:space="preserve"> und mimsen populär: </w:t>
      </w:r>
      <w:r w:rsidRPr="006D3A78">
        <w:rPr>
          <w:rFonts w:ascii="Times New Roman" w:hAnsi="Times New Roman" w:cs="Times New Roman"/>
          <w:i/>
          <w:color w:val="000000" w:themeColor="text1"/>
          <w:sz w:val="24"/>
          <w:szCs w:val="24"/>
          <w:lang w:val="de-DE"/>
        </w:rPr>
        <w:t>simsen – SMS; mimsen – MMS</w:t>
      </w:r>
      <w:r>
        <w:rPr>
          <w:rFonts w:ascii="Times New Roman" w:hAnsi="Times New Roman" w:cs="Times New Roman"/>
          <w:color w:val="000000" w:themeColor="text1"/>
          <w:sz w:val="24"/>
          <w:szCs w:val="24"/>
          <w:lang w:val="de-DE"/>
        </w:rPr>
        <w:t>.</w:t>
      </w:r>
      <w:r w:rsidR="00A87471">
        <w:rPr>
          <w:rFonts w:ascii="Times New Roman" w:hAnsi="Times New Roman" w:cs="Times New Roman"/>
          <w:color w:val="000000" w:themeColor="text1"/>
          <w:sz w:val="24"/>
          <w:szCs w:val="24"/>
          <w:lang w:val="de-DE"/>
        </w:rPr>
        <w:t xml:space="preserve"> </w:t>
      </w:r>
      <w:r w:rsidR="00A87471">
        <w:rPr>
          <w:rFonts w:ascii="Times New Roman" w:hAnsi="Times New Roman" w:cs="Times New Roman"/>
          <w:b/>
          <w:color w:val="000000" w:themeColor="text1"/>
          <w:sz w:val="24"/>
          <w:szCs w:val="24"/>
          <w:lang w:val="de-DE"/>
        </w:rPr>
        <w:t>(Duden</w:t>
      </w:r>
      <w:r w:rsidR="009A63EE">
        <w:rPr>
          <w:rFonts w:ascii="Times New Roman" w:hAnsi="Times New Roman" w:cs="Times New Roman"/>
          <w:b/>
          <w:color w:val="000000" w:themeColor="text1"/>
          <w:sz w:val="24"/>
          <w:szCs w:val="24"/>
          <w:lang w:val="de-DE"/>
        </w:rPr>
        <w:t>, Die Grammatik 2006:</w:t>
      </w:r>
      <w:r w:rsidR="009C3B4C">
        <w:rPr>
          <w:rFonts w:ascii="Times New Roman" w:hAnsi="Times New Roman" w:cs="Times New Roman"/>
          <w:b/>
          <w:color w:val="000000" w:themeColor="text1"/>
          <w:sz w:val="24"/>
          <w:szCs w:val="24"/>
          <w:lang w:val="de-DE"/>
        </w:rPr>
        <w:t xml:space="preserve"> </w:t>
      </w:r>
      <w:r w:rsidR="00A87471">
        <w:rPr>
          <w:rFonts w:ascii="Times New Roman" w:hAnsi="Times New Roman" w:cs="Times New Roman"/>
          <w:b/>
          <w:color w:val="000000" w:themeColor="text1"/>
          <w:sz w:val="24"/>
          <w:szCs w:val="24"/>
          <w:lang w:val="de-DE"/>
        </w:rPr>
        <w:t xml:space="preserve"> 745)</w:t>
      </w:r>
    </w:p>
    <w:p w:rsidR="003076CA" w:rsidRPr="006D3A78" w:rsidRDefault="00824262"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Be</w:t>
      </w:r>
      <w:r w:rsidR="00A87471">
        <w:rPr>
          <w:rFonts w:ascii="Times New Roman" w:hAnsi="Times New Roman" w:cs="Times New Roman"/>
          <w:color w:val="000000" w:themeColor="text1"/>
          <w:sz w:val="24"/>
          <w:szCs w:val="24"/>
          <w:lang w:val="de-DE"/>
        </w:rPr>
        <w:t>i der Bildung von Komposita</w:t>
      </w:r>
      <w:r w:rsidR="003076CA">
        <w:rPr>
          <w:rFonts w:ascii="Times New Roman" w:hAnsi="Times New Roman" w:cs="Times New Roman"/>
          <w:color w:val="000000" w:themeColor="text1"/>
          <w:sz w:val="24"/>
          <w:szCs w:val="24"/>
          <w:lang w:val="de-DE"/>
        </w:rPr>
        <w:t xml:space="preserve"> gibt es mehrere Optionen</w:t>
      </w:r>
      <w:r>
        <w:rPr>
          <w:rFonts w:ascii="Times New Roman" w:hAnsi="Times New Roman" w:cs="Times New Roman"/>
          <w:color w:val="000000" w:themeColor="text1"/>
          <w:sz w:val="24"/>
          <w:szCs w:val="24"/>
          <w:lang w:val="de-DE"/>
        </w:rPr>
        <w:t xml:space="preserve"> und fast keine Beschränkung. Kurzwörter erscheinen als Erst- und Zweitglied und werden auch mit sich selb</w:t>
      </w:r>
      <w:r w:rsidR="008D474C">
        <w:rPr>
          <w:rFonts w:ascii="Times New Roman" w:hAnsi="Times New Roman" w:cs="Times New Roman"/>
          <w:color w:val="000000" w:themeColor="text1"/>
          <w:sz w:val="24"/>
          <w:szCs w:val="24"/>
          <w:lang w:val="de-DE"/>
        </w:rPr>
        <w:t>st kombiniert, wie zum Beispiel</w:t>
      </w:r>
      <w:r>
        <w:rPr>
          <w:rFonts w:ascii="Times New Roman" w:hAnsi="Times New Roman" w:cs="Times New Roman"/>
          <w:color w:val="000000" w:themeColor="text1"/>
          <w:sz w:val="24"/>
          <w:szCs w:val="24"/>
          <w:lang w:val="de-DE"/>
        </w:rPr>
        <w:t xml:space="preserve">: </w:t>
      </w:r>
      <w:r w:rsidR="000D17FF" w:rsidRPr="006D3A78">
        <w:rPr>
          <w:rFonts w:ascii="Times New Roman" w:hAnsi="Times New Roman" w:cs="Times New Roman"/>
          <w:i/>
          <w:color w:val="000000" w:themeColor="text1"/>
          <w:sz w:val="24"/>
          <w:szCs w:val="24"/>
          <w:lang w:val="de-DE"/>
        </w:rPr>
        <w:t>CIA (</w:t>
      </w:r>
      <w:r w:rsidR="005343A6" w:rsidRPr="006D3A78">
        <w:rPr>
          <w:rFonts w:ascii="Times New Roman" w:hAnsi="Times New Roman" w:cs="Times New Roman"/>
          <w:i/>
          <w:color w:val="000000" w:themeColor="text1"/>
          <w:sz w:val="24"/>
          <w:szCs w:val="24"/>
          <w:lang w:val="de-DE"/>
        </w:rPr>
        <w:t>Central Intelligence Agency)</w:t>
      </w:r>
      <w:r w:rsidR="006D3A78">
        <w:rPr>
          <w:rFonts w:ascii="Times New Roman" w:hAnsi="Times New Roman" w:cs="Times New Roman"/>
          <w:i/>
          <w:color w:val="000000" w:themeColor="text1"/>
          <w:sz w:val="24"/>
          <w:szCs w:val="24"/>
          <w:lang w:val="de-DE"/>
        </w:rPr>
        <w:t>–Agent, Zivi–Stelle, AB–Maßnahme, US–Armee, Realit</w:t>
      </w:r>
      <w:r w:rsidR="008D474C">
        <w:rPr>
          <w:rFonts w:ascii="Times New Roman" w:hAnsi="Times New Roman" w:cs="Times New Roman"/>
          <w:i/>
          <w:color w:val="000000" w:themeColor="text1"/>
          <w:sz w:val="24"/>
          <w:szCs w:val="24"/>
          <w:lang w:val="de-DE"/>
        </w:rPr>
        <w:t>y</w:t>
      </w:r>
      <w:r w:rsidR="006D3A78">
        <w:rPr>
          <w:rFonts w:ascii="Times New Roman" w:hAnsi="Times New Roman" w:cs="Times New Roman"/>
          <w:i/>
          <w:color w:val="000000" w:themeColor="text1"/>
          <w:sz w:val="24"/>
          <w:szCs w:val="24"/>
          <w:lang w:val="de-DE"/>
        </w:rPr>
        <w:t>–TV, Ein–Mann–GmbH, CD–</w:t>
      </w:r>
      <w:r w:rsidRPr="006D3A78">
        <w:rPr>
          <w:rFonts w:ascii="Times New Roman" w:hAnsi="Times New Roman" w:cs="Times New Roman"/>
          <w:i/>
          <w:color w:val="000000" w:themeColor="text1"/>
          <w:sz w:val="24"/>
          <w:szCs w:val="24"/>
          <w:lang w:val="de-DE"/>
        </w:rPr>
        <w:t>ROM</w:t>
      </w:r>
      <w:r w:rsidR="006D3A78">
        <w:rPr>
          <w:rFonts w:ascii="Times New Roman" w:hAnsi="Times New Roman" w:cs="Times New Roman"/>
          <w:i/>
          <w:color w:val="000000" w:themeColor="text1"/>
          <w:sz w:val="24"/>
          <w:szCs w:val="24"/>
          <w:lang w:val="de-DE"/>
        </w:rPr>
        <w:t>, Kombi–Kita, IBM–PC, SP –</w:t>
      </w:r>
      <w:r w:rsidRPr="006D3A78">
        <w:rPr>
          <w:rFonts w:ascii="Times New Roman" w:hAnsi="Times New Roman" w:cs="Times New Roman"/>
          <w:i/>
          <w:color w:val="000000" w:themeColor="text1"/>
          <w:sz w:val="24"/>
          <w:szCs w:val="24"/>
          <w:lang w:val="de-DE"/>
        </w:rPr>
        <w:t>MdB</w:t>
      </w:r>
      <w:r>
        <w:rPr>
          <w:rFonts w:ascii="Times New Roman" w:hAnsi="Times New Roman" w:cs="Times New Roman"/>
          <w:color w:val="000000" w:themeColor="text1"/>
          <w:sz w:val="24"/>
          <w:szCs w:val="24"/>
          <w:lang w:val="de-DE"/>
        </w:rPr>
        <w:t>.</w:t>
      </w:r>
      <w:r w:rsidR="00915610">
        <w:rPr>
          <w:rFonts w:ascii="Times New Roman" w:hAnsi="Times New Roman" w:cs="Times New Roman"/>
          <w:color w:val="000000" w:themeColor="text1"/>
          <w:sz w:val="24"/>
          <w:szCs w:val="24"/>
          <w:lang w:val="de-DE"/>
        </w:rPr>
        <w:t xml:space="preserve"> </w:t>
      </w:r>
      <w:r w:rsidR="003076CA">
        <w:rPr>
          <w:rFonts w:ascii="Times New Roman" w:hAnsi="Times New Roman" w:cs="Times New Roman"/>
          <w:color w:val="000000" w:themeColor="text1"/>
          <w:sz w:val="24"/>
          <w:szCs w:val="24"/>
          <w:lang w:val="de-DE"/>
        </w:rPr>
        <w:t>Die E</w:t>
      </w:r>
      <w:r>
        <w:rPr>
          <w:rFonts w:ascii="Times New Roman" w:hAnsi="Times New Roman" w:cs="Times New Roman"/>
          <w:color w:val="000000" w:themeColor="text1"/>
          <w:sz w:val="24"/>
          <w:szCs w:val="24"/>
          <w:lang w:val="de-DE"/>
        </w:rPr>
        <w:t xml:space="preserve">rstglieder sind meistens </w:t>
      </w:r>
      <w:r w:rsidR="000D17FF">
        <w:rPr>
          <w:rFonts w:ascii="Times New Roman" w:hAnsi="Times New Roman" w:cs="Times New Roman"/>
          <w:color w:val="000000" w:themeColor="text1"/>
          <w:sz w:val="24"/>
          <w:szCs w:val="24"/>
          <w:lang w:val="de-DE"/>
        </w:rPr>
        <w:t>selbstständig</w:t>
      </w:r>
      <w:r w:rsidR="00214735">
        <w:rPr>
          <w:rFonts w:ascii="Times New Roman" w:hAnsi="Times New Roman" w:cs="Times New Roman"/>
          <w:color w:val="000000" w:themeColor="text1"/>
          <w:sz w:val="24"/>
          <w:szCs w:val="24"/>
          <w:lang w:val="de-DE"/>
        </w:rPr>
        <w:t>, aber s</w:t>
      </w:r>
      <w:r w:rsidR="00340E66">
        <w:rPr>
          <w:rFonts w:ascii="Times New Roman" w:hAnsi="Times New Roman" w:cs="Times New Roman"/>
          <w:color w:val="000000" w:themeColor="text1"/>
          <w:sz w:val="24"/>
          <w:szCs w:val="24"/>
          <w:lang w:val="de-DE"/>
        </w:rPr>
        <w:t>ie können auch gebunden sein, zum Beispiel</w:t>
      </w:r>
      <w:r w:rsidR="00214735">
        <w:rPr>
          <w:rFonts w:ascii="Times New Roman" w:hAnsi="Times New Roman" w:cs="Times New Roman"/>
          <w:color w:val="000000" w:themeColor="text1"/>
          <w:sz w:val="24"/>
          <w:szCs w:val="24"/>
          <w:lang w:val="de-DE"/>
        </w:rPr>
        <w:t xml:space="preserve"> </w:t>
      </w:r>
      <w:r w:rsidR="00214735" w:rsidRPr="006D3A78">
        <w:rPr>
          <w:rFonts w:ascii="Times New Roman" w:hAnsi="Times New Roman" w:cs="Times New Roman"/>
          <w:i/>
          <w:color w:val="000000" w:themeColor="text1"/>
          <w:sz w:val="24"/>
          <w:szCs w:val="24"/>
          <w:lang w:val="de-DE"/>
        </w:rPr>
        <w:t>Dispokredit –Dispositionskredit</w:t>
      </w:r>
      <w:r w:rsidR="00214735">
        <w:rPr>
          <w:rFonts w:ascii="Times New Roman" w:hAnsi="Times New Roman" w:cs="Times New Roman"/>
          <w:color w:val="000000" w:themeColor="text1"/>
          <w:sz w:val="24"/>
          <w:szCs w:val="24"/>
          <w:lang w:val="de-DE"/>
        </w:rPr>
        <w:t xml:space="preserve">, dann bei den einzelnen Buchstaben: </w:t>
      </w:r>
      <w:r w:rsidR="006D3A78">
        <w:rPr>
          <w:rFonts w:ascii="Times New Roman" w:hAnsi="Times New Roman" w:cs="Times New Roman"/>
          <w:i/>
          <w:color w:val="000000" w:themeColor="text1"/>
          <w:sz w:val="24"/>
          <w:szCs w:val="24"/>
          <w:lang w:val="de-DE"/>
        </w:rPr>
        <w:t>O–Saft - Orangensaft, O–</w:t>
      </w:r>
      <w:r w:rsidR="00214735" w:rsidRPr="006D3A78">
        <w:rPr>
          <w:rFonts w:ascii="Times New Roman" w:hAnsi="Times New Roman" w:cs="Times New Roman"/>
          <w:i/>
          <w:color w:val="000000" w:themeColor="text1"/>
          <w:sz w:val="24"/>
          <w:szCs w:val="24"/>
          <w:lang w:val="de-DE"/>
        </w:rPr>
        <w:t>Ton –</w:t>
      </w:r>
      <w:r w:rsidR="00214735">
        <w:rPr>
          <w:rFonts w:ascii="Times New Roman" w:hAnsi="Times New Roman" w:cs="Times New Roman"/>
          <w:color w:val="000000" w:themeColor="text1"/>
          <w:sz w:val="24"/>
          <w:szCs w:val="24"/>
          <w:lang w:val="de-DE"/>
        </w:rPr>
        <w:t xml:space="preserve"> </w:t>
      </w:r>
      <w:r w:rsidR="003076CA" w:rsidRPr="006D3A78">
        <w:rPr>
          <w:rFonts w:ascii="Times New Roman" w:hAnsi="Times New Roman" w:cs="Times New Roman"/>
          <w:i/>
          <w:color w:val="000000" w:themeColor="text1"/>
          <w:sz w:val="24"/>
          <w:szCs w:val="24"/>
          <w:lang w:val="de-DE"/>
        </w:rPr>
        <w:t>Originalton</w:t>
      </w:r>
      <w:r w:rsidR="003076CA">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6D3A78">
        <w:rPr>
          <w:rFonts w:ascii="Times New Roman" w:hAnsi="Times New Roman" w:cs="Times New Roman"/>
          <w:b/>
          <w:color w:val="000000" w:themeColor="text1"/>
          <w:sz w:val="24"/>
          <w:szCs w:val="24"/>
          <w:lang w:val="de-DE"/>
        </w:rPr>
        <w:t xml:space="preserve"> 746)</w:t>
      </w:r>
    </w:p>
    <w:p w:rsidR="00214735" w:rsidRPr="006D3A78" w:rsidRDefault="003076CA"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Suffixderivat mit K</w:t>
      </w:r>
      <w:r w:rsidR="00214735">
        <w:rPr>
          <w:rFonts w:ascii="Times New Roman" w:hAnsi="Times New Roman" w:cs="Times New Roman"/>
          <w:color w:val="000000" w:themeColor="text1"/>
          <w:sz w:val="24"/>
          <w:szCs w:val="24"/>
          <w:lang w:val="de-DE"/>
        </w:rPr>
        <w:t xml:space="preserve">urzwort bildet man mit </w:t>
      </w:r>
      <w:r w:rsidR="00A87471">
        <w:rPr>
          <w:rFonts w:ascii="Times New Roman" w:hAnsi="Times New Roman" w:cs="Times New Roman"/>
          <w:i/>
          <w:color w:val="000000" w:themeColor="text1"/>
          <w:sz w:val="24"/>
          <w:szCs w:val="24"/>
          <w:lang w:val="de-DE"/>
        </w:rPr>
        <w:t xml:space="preserve">–ler, -i, </w:t>
      </w:r>
      <w:r w:rsidR="00214735" w:rsidRPr="00A87471">
        <w:rPr>
          <w:rFonts w:ascii="Times New Roman" w:hAnsi="Times New Roman" w:cs="Times New Roman"/>
          <w:i/>
          <w:color w:val="000000" w:themeColor="text1"/>
          <w:sz w:val="24"/>
          <w:szCs w:val="24"/>
          <w:lang w:val="de-DE"/>
        </w:rPr>
        <w:t xml:space="preserve"> o</w:t>
      </w:r>
      <w:r w:rsidR="00214735">
        <w:rPr>
          <w:rFonts w:ascii="Times New Roman" w:hAnsi="Times New Roman" w:cs="Times New Roman"/>
          <w:color w:val="000000" w:themeColor="text1"/>
          <w:sz w:val="24"/>
          <w:szCs w:val="24"/>
          <w:lang w:val="de-DE"/>
        </w:rPr>
        <w:t>.</w:t>
      </w:r>
      <w:r w:rsidR="006D3A78">
        <w:rPr>
          <w:rFonts w:ascii="Times New Roman" w:hAnsi="Times New Roman" w:cs="Times New Roman"/>
          <w:color w:val="000000" w:themeColor="text1"/>
          <w:sz w:val="24"/>
          <w:szCs w:val="24"/>
          <w:lang w:val="de-DE"/>
        </w:rPr>
        <w:t xml:space="preserve"> </w:t>
      </w:r>
      <w:r w:rsidR="00A87471">
        <w:rPr>
          <w:rFonts w:ascii="Times New Roman" w:hAnsi="Times New Roman" w:cs="Times New Roman"/>
          <w:color w:val="000000" w:themeColor="text1"/>
          <w:sz w:val="24"/>
          <w:szCs w:val="24"/>
          <w:lang w:val="de-DE"/>
        </w:rPr>
        <w:t xml:space="preserve">Das Suffix </w:t>
      </w:r>
      <w:r w:rsidR="00A87471" w:rsidRPr="00A87471">
        <w:rPr>
          <w:rFonts w:ascii="Times New Roman" w:hAnsi="Times New Roman" w:cs="Times New Roman"/>
          <w:i/>
          <w:color w:val="000000" w:themeColor="text1"/>
          <w:sz w:val="24"/>
          <w:szCs w:val="24"/>
          <w:lang w:val="de-DE"/>
        </w:rPr>
        <w:t>–</w:t>
      </w:r>
      <w:r w:rsidR="006D3A78" w:rsidRPr="00A87471">
        <w:rPr>
          <w:rFonts w:ascii="Times New Roman" w:hAnsi="Times New Roman" w:cs="Times New Roman"/>
          <w:i/>
          <w:color w:val="000000" w:themeColor="text1"/>
          <w:sz w:val="24"/>
          <w:szCs w:val="24"/>
          <w:lang w:val="de-DE"/>
        </w:rPr>
        <w:t>ler</w:t>
      </w:r>
      <w:r w:rsidR="006D3A78">
        <w:rPr>
          <w:rFonts w:ascii="Times New Roman" w:hAnsi="Times New Roman" w:cs="Times New Roman"/>
          <w:color w:val="000000" w:themeColor="text1"/>
          <w:sz w:val="24"/>
          <w:szCs w:val="24"/>
          <w:lang w:val="de-DE"/>
        </w:rPr>
        <w:t xml:space="preserve"> tritt an multisegmentale</w:t>
      </w:r>
      <w:r w:rsidR="00214735">
        <w:rPr>
          <w:rFonts w:ascii="Times New Roman" w:hAnsi="Times New Roman" w:cs="Times New Roman"/>
          <w:color w:val="000000" w:themeColor="text1"/>
          <w:sz w:val="24"/>
          <w:szCs w:val="24"/>
          <w:lang w:val="de-DE"/>
        </w:rPr>
        <w:t xml:space="preserve"> Buchstabenkurzwörter, z. B. </w:t>
      </w:r>
      <w:r w:rsidR="00214735" w:rsidRPr="006D3A78">
        <w:rPr>
          <w:rFonts w:ascii="Times New Roman" w:hAnsi="Times New Roman" w:cs="Times New Roman"/>
          <w:i/>
          <w:color w:val="000000" w:themeColor="text1"/>
          <w:sz w:val="24"/>
          <w:szCs w:val="24"/>
          <w:lang w:val="de-DE"/>
        </w:rPr>
        <w:t>CDUler, ABMler</w:t>
      </w:r>
      <w:r w:rsidR="00214735">
        <w:rPr>
          <w:rFonts w:ascii="Times New Roman" w:hAnsi="Times New Roman" w:cs="Times New Roman"/>
          <w:color w:val="000000" w:themeColor="text1"/>
          <w:sz w:val="24"/>
          <w:szCs w:val="24"/>
          <w:lang w:val="de-DE"/>
        </w:rPr>
        <w:t xml:space="preserve">. </w:t>
      </w:r>
      <w:r w:rsidR="00214735" w:rsidRPr="006D3A78">
        <w:rPr>
          <w:rFonts w:ascii="Times New Roman" w:hAnsi="Times New Roman" w:cs="Times New Roman"/>
          <w:i/>
          <w:color w:val="000000" w:themeColor="text1"/>
          <w:sz w:val="24"/>
          <w:szCs w:val="24"/>
          <w:lang w:val="de-DE"/>
        </w:rPr>
        <w:t>–i</w:t>
      </w:r>
      <w:r w:rsidR="00214735">
        <w:rPr>
          <w:rFonts w:ascii="Times New Roman" w:hAnsi="Times New Roman" w:cs="Times New Roman"/>
          <w:color w:val="000000" w:themeColor="text1"/>
          <w:sz w:val="24"/>
          <w:szCs w:val="24"/>
          <w:lang w:val="de-DE"/>
        </w:rPr>
        <w:t xml:space="preserve"> und </w:t>
      </w:r>
      <w:r w:rsidR="00214735" w:rsidRPr="006D3A78">
        <w:rPr>
          <w:rFonts w:ascii="Times New Roman" w:hAnsi="Times New Roman" w:cs="Times New Roman"/>
          <w:i/>
          <w:color w:val="000000" w:themeColor="text1"/>
          <w:sz w:val="24"/>
          <w:szCs w:val="24"/>
          <w:lang w:val="de-DE"/>
        </w:rPr>
        <w:t>–o</w:t>
      </w:r>
      <w:r w:rsidR="00214735">
        <w:rPr>
          <w:rFonts w:ascii="Times New Roman" w:hAnsi="Times New Roman" w:cs="Times New Roman"/>
          <w:color w:val="000000" w:themeColor="text1"/>
          <w:sz w:val="24"/>
          <w:szCs w:val="24"/>
          <w:lang w:val="de-DE"/>
        </w:rPr>
        <w:t xml:space="preserve"> verbinden sich mit Anfangssegmente</w:t>
      </w:r>
      <w:r w:rsidR="006D3A78">
        <w:rPr>
          <w:rFonts w:ascii="Times New Roman" w:hAnsi="Times New Roman" w:cs="Times New Roman"/>
          <w:color w:val="000000" w:themeColor="text1"/>
          <w:sz w:val="24"/>
          <w:szCs w:val="24"/>
          <w:lang w:val="de-DE"/>
        </w:rPr>
        <w:t>n</w:t>
      </w:r>
      <w:r w:rsidR="00214735">
        <w:rPr>
          <w:rFonts w:ascii="Times New Roman" w:hAnsi="Times New Roman" w:cs="Times New Roman"/>
          <w:color w:val="000000" w:themeColor="text1"/>
          <w:sz w:val="24"/>
          <w:szCs w:val="24"/>
          <w:lang w:val="de-DE"/>
        </w:rPr>
        <w:t xml:space="preserve"> komplexer Wörter (</w:t>
      </w:r>
      <w:r w:rsidR="008D474C">
        <w:rPr>
          <w:rFonts w:ascii="Times New Roman" w:hAnsi="Times New Roman" w:cs="Times New Roman"/>
          <w:i/>
          <w:color w:val="000000" w:themeColor="text1"/>
          <w:sz w:val="24"/>
          <w:szCs w:val="24"/>
          <w:lang w:val="de-DE"/>
        </w:rPr>
        <w:t>Student – Stud</w:t>
      </w:r>
      <w:r w:rsidR="00214735" w:rsidRPr="006D3A78">
        <w:rPr>
          <w:rFonts w:ascii="Times New Roman" w:hAnsi="Times New Roman" w:cs="Times New Roman"/>
          <w:i/>
          <w:color w:val="000000" w:themeColor="text1"/>
          <w:sz w:val="24"/>
          <w:szCs w:val="24"/>
          <w:lang w:val="de-DE"/>
        </w:rPr>
        <w:t>–i, Anarchist – Anarch-o</w:t>
      </w:r>
      <w:r w:rsidR="00214735">
        <w:rPr>
          <w:rFonts w:ascii="Times New Roman" w:hAnsi="Times New Roman" w:cs="Times New Roman"/>
          <w:color w:val="000000" w:themeColor="text1"/>
          <w:sz w:val="24"/>
          <w:szCs w:val="24"/>
          <w:lang w:val="de-DE"/>
        </w:rPr>
        <w:t>). Diese sind meistens Personenbezeichnungen (</w:t>
      </w:r>
      <w:r w:rsidR="00214735" w:rsidRPr="006D3A78">
        <w:rPr>
          <w:rFonts w:ascii="Times New Roman" w:hAnsi="Times New Roman" w:cs="Times New Roman"/>
          <w:i/>
          <w:color w:val="000000" w:themeColor="text1"/>
          <w:sz w:val="24"/>
          <w:szCs w:val="24"/>
          <w:lang w:val="de-DE"/>
        </w:rPr>
        <w:t xml:space="preserve">Erstsemester – </w:t>
      </w:r>
      <w:r w:rsidR="000D17FF" w:rsidRPr="006D3A78">
        <w:rPr>
          <w:rFonts w:ascii="Times New Roman" w:hAnsi="Times New Roman" w:cs="Times New Roman"/>
          <w:i/>
          <w:color w:val="000000" w:themeColor="text1"/>
          <w:sz w:val="24"/>
          <w:szCs w:val="24"/>
          <w:lang w:val="de-DE"/>
        </w:rPr>
        <w:t>Ersti</w:t>
      </w:r>
      <w:r w:rsidR="000D17FF">
        <w:rPr>
          <w:rFonts w:ascii="Times New Roman" w:hAnsi="Times New Roman" w:cs="Times New Roman"/>
          <w:color w:val="000000" w:themeColor="text1"/>
          <w:sz w:val="24"/>
          <w:szCs w:val="24"/>
          <w:lang w:val="de-DE"/>
        </w:rPr>
        <w:t xml:space="preserve"> (</w:t>
      </w:r>
      <w:r w:rsidR="00214735">
        <w:rPr>
          <w:rFonts w:ascii="Times New Roman" w:hAnsi="Times New Roman" w:cs="Times New Roman"/>
          <w:color w:val="000000" w:themeColor="text1"/>
          <w:sz w:val="24"/>
          <w:szCs w:val="24"/>
          <w:lang w:val="de-DE"/>
        </w:rPr>
        <w:t>Studentin im ersten Semester)) oder Gegenstandsbezeichnungen (</w:t>
      </w:r>
      <w:r w:rsidR="00214735" w:rsidRPr="006D3A78">
        <w:rPr>
          <w:rFonts w:ascii="Times New Roman" w:hAnsi="Times New Roman" w:cs="Times New Roman"/>
          <w:i/>
          <w:color w:val="000000" w:themeColor="text1"/>
          <w:sz w:val="24"/>
          <w:szCs w:val="24"/>
          <w:lang w:val="de-DE"/>
        </w:rPr>
        <w:t>Kuli – Kugelschreiber, Trabbi – Traban</w:t>
      </w:r>
      <w:r w:rsidR="00214735">
        <w:rPr>
          <w:rFonts w:ascii="Times New Roman" w:hAnsi="Times New Roman" w:cs="Times New Roman"/>
          <w:color w:val="000000" w:themeColor="text1"/>
          <w:sz w:val="24"/>
          <w:szCs w:val="24"/>
          <w:lang w:val="de-DE"/>
        </w:rPr>
        <w:t>t).</w:t>
      </w:r>
      <w:r w:rsidR="00915610">
        <w:rPr>
          <w:rFonts w:ascii="Times New Roman" w:hAnsi="Times New Roman" w:cs="Times New Roman"/>
          <w:color w:val="000000" w:themeColor="text1"/>
          <w:sz w:val="24"/>
          <w:szCs w:val="24"/>
          <w:lang w:val="de-DE"/>
        </w:rPr>
        <w:t xml:space="preserve"> </w:t>
      </w:r>
      <w:r w:rsidR="00214735">
        <w:rPr>
          <w:rFonts w:ascii="Times New Roman" w:hAnsi="Times New Roman" w:cs="Times New Roman"/>
          <w:color w:val="000000" w:themeColor="text1"/>
          <w:sz w:val="24"/>
          <w:szCs w:val="24"/>
          <w:lang w:val="de-DE"/>
        </w:rPr>
        <w:t xml:space="preserve">Das Suffix </w:t>
      </w:r>
      <w:r w:rsidR="00A87471">
        <w:rPr>
          <w:rFonts w:ascii="Times New Roman" w:hAnsi="Times New Roman" w:cs="Times New Roman"/>
          <w:i/>
          <w:color w:val="000000" w:themeColor="text1"/>
          <w:sz w:val="24"/>
          <w:szCs w:val="24"/>
          <w:lang w:val="de-DE"/>
        </w:rPr>
        <w:t>-</w:t>
      </w:r>
      <w:r w:rsidR="00214735" w:rsidRPr="006D3A78">
        <w:rPr>
          <w:rFonts w:ascii="Times New Roman" w:hAnsi="Times New Roman" w:cs="Times New Roman"/>
          <w:i/>
          <w:color w:val="000000" w:themeColor="text1"/>
          <w:sz w:val="24"/>
          <w:szCs w:val="24"/>
          <w:lang w:val="de-DE"/>
        </w:rPr>
        <w:t>i</w:t>
      </w:r>
      <w:r w:rsidR="00214735">
        <w:rPr>
          <w:rFonts w:ascii="Times New Roman" w:hAnsi="Times New Roman" w:cs="Times New Roman"/>
          <w:color w:val="000000" w:themeColor="text1"/>
          <w:sz w:val="24"/>
          <w:szCs w:val="24"/>
          <w:lang w:val="de-DE"/>
        </w:rPr>
        <w:t xml:space="preserve"> bezeichnet die Zuneigung zu der bestimmten Person oder Sache. Man soll hier vorsichtig sein und die Kurzwörter nicht mit den Derivaten auf </w:t>
      </w:r>
      <w:r w:rsidR="00214735" w:rsidRPr="006D3A78">
        <w:rPr>
          <w:rFonts w:ascii="Times New Roman" w:hAnsi="Times New Roman" w:cs="Times New Roman"/>
          <w:i/>
          <w:color w:val="000000" w:themeColor="text1"/>
          <w:sz w:val="24"/>
          <w:szCs w:val="24"/>
          <w:lang w:val="de-DE"/>
        </w:rPr>
        <w:t>– i</w:t>
      </w:r>
      <w:r w:rsidR="00214735">
        <w:rPr>
          <w:rFonts w:ascii="Times New Roman" w:hAnsi="Times New Roman" w:cs="Times New Roman"/>
          <w:color w:val="000000" w:themeColor="text1"/>
          <w:sz w:val="24"/>
          <w:szCs w:val="24"/>
          <w:lang w:val="de-DE"/>
        </w:rPr>
        <w:t xml:space="preserve"> oder </w:t>
      </w:r>
      <w:r w:rsidR="00214735" w:rsidRPr="006D3A78">
        <w:rPr>
          <w:rFonts w:ascii="Times New Roman" w:hAnsi="Times New Roman" w:cs="Times New Roman"/>
          <w:i/>
          <w:color w:val="000000" w:themeColor="text1"/>
          <w:sz w:val="24"/>
          <w:szCs w:val="24"/>
          <w:lang w:val="de-DE"/>
        </w:rPr>
        <w:t>– o</w:t>
      </w:r>
      <w:r w:rsidR="00A87471">
        <w:rPr>
          <w:rFonts w:ascii="Times New Roman" w:hAnsi="Times New Roman" w:cs="Times New Roman"/>
          <w:color w:val="000000" w:themeColor="text1"/>
          <w:sz w:val="24"/>
          <w:szCs w:val="24"/>
          <w:lang w:val="de-DE"/>
        </w:rPr>
        <w:t xml:space="preserve"> verwechseln und</w:t>
      </w:r>
      <w:r w:rsidR="00214735">
        <w:rPr>
          <w:rFonts w:ascii="Times New Roman" w:hAnsi="Times New Roman" w:cs="Times New Roman"/>
          <w:color w:val="000000" w:themeColor="text1"/>
          <w:sz w:val="24"/>
          <w:szCs w:val="24"/>
          <w:lang w:val="de-DE"/>
        </w:rPr>
        <w:t xml:space="preserve"> die</w:t>
      </w:r>
      <w:r w:rsidR="00A87471">
        <w:rPr>
          <w:rFonts w:ascii="Times New Roman" w:hAnsi="Times New Roman" w:cs="Times New Roman"/>
          <w:color w:val="000000" w:themeColor="text1"/>
          <w:sz w:val="24"/>
          <w:szCs w:val="24"/>
          <w:lang w:val="de-DE"/>
        </w:rPr>
        <w:t xml:space="preserve"> Kurzwörter</w:t>
      </w:r>
      <w:r w:rsidR="00214735">
        <w:rPr>
          <w:rFonts w:ascii="Times New Roman" w:hAnsi="Times New Roman" w:cs="Times New Roman"/>
          <w:color w:val="000000" w:themeColor="text1"/>
          <w:sz w:val="24"/>
          <w:szCs w:val="24"/>
          <w:lang w:val="de-DE"/>
        </w:rPr>
        <w:t xml:space="preserve"> </w:t>
      </w:r>
      <w:r w:rsidR="00A87471">
        <w:rPr>
          <w:rFonts w:ascii="Times New Roman" w:hAnsi="Times New Roman" w:cs="Times New Roman"/>
          <w:color w:val="000000" w:themeColor="text1"/>
          <w:sz w:val="24"/>
          <w:szCs w:val="24"/>
          <w:lang w:val="de-DE"/>
        </w:rPr>
        <w:t xml:space="preserve">enthalten </w:t>
      </w:r>
      <w:r w:rsidR="00214735">
        <w:rPr>
          <w:rFonts w:ascii="Times New Roman" w:hAnsi="Times New Roman" w:cs="Times New Roman"/>
          <w:color w:val="000000" w:themeColor="text1"/>
          <w:sz w:val="24"/>
          <w:szCs w:val="24"/>
          <w:lang w:val="de-DE"/>
        </w:rPr>
        <w:t xml:space="preserve">schon diese zwei Vokale: </w:t>
      </w:r>
      <w:r w:rsidR="00214735" w:rsidRPr="006D3A78">
        <w:rPr>
          <w:rFonts w:ascii="Times New Roman" w:hAnsi="Times New Roman" w:cs="Times New Roman"/>
          <w:i/>
          <w:color w:val="000000" w:themeColor="text1"/>
          <w:sz w:val="24"/>
          <w:szCs w:val="24"/>
          <w:lang w:val="de-DE"/>
        </w:rPr>
        <w:t>Limonade – Limo, Chauvinist – Chauvi.</w:t>
      </w:r>
      <w:r w:rsidR="006D3A78">
        <w:rPr>
          <w:rFonts w:ascii="Times New Roman" w:hAnsi="Times New Roman" w:cs="Times New Roman"/>
          <w:i/>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6D3A78">
        <w:rPr>
          <w:rFonts w:ascii="Times New Roman" w:hAnsi="Times New Roman" w:cs="Times New Roman"/>
          <w:b/>
          <w:color w:val="000000" w:themeColor="text1"/>
          <w:sz w:val="24"/>
          <w:szCs w:val="24"/>
          <w:lang w:val="de-DE"/>
        </w:rPr>
        <w:t xml:space="preserve"> 746)</w:t>
      </w:r>
    </w:p>
    <w:p w:rsidR="000829AA" w:rsidRDefault="00214735"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Präfixderivate entstehen mit dem entlehnten Präfix </w:t>
      </w:r>
      <w:r w:rsidRPr="006D3A78">
        <w:rPr>
          <w:rFonts w:ascii="Times New Roman" w:hAnsi="Times New Roman" w:cs="Times New Roman"/>
          <w:i/>
          <w:color w:val="000000" w:themeColor="text1"/>
          <w:sz w:val="24"/>
          <w:szCs w:val="24"/>
          <w:lang w:val="de-DE"/>
        </w:rPr>
        <w:t>ex</w:t>
      </w:r>
      <w:r w:rsidR="006D3A78" w:rsidRPr="006D3A78">
        <w:rPr>
          <w:rFonts w:ascii="Times New Roman" w:hAnsi="Times New Roman" w:cs="Times New Roman"/>
          <w:i/>
          <w:color w:val="000000" w:themeColor="text1"/>
          <w:sz w:val="24"/>
          <w:szCs w:val="24"/>
          <w:lang w:val="de-DE"/>
        </w:rPr>
        <w:t>-</w:t>
      </w:r>
      <w:r w:rsidRPr="006D3A78">
        <w:rPr>
          <w:rFonts w:ascii="Times New Roman" w:hAnsi="Times New Roman" w:cs="Times New Roman"/>
          <w:i/>
          <w:color w:val="000000" w:themeColor="text1"/>
          <w:sz w:val="24"/>
          <w:szCs w:val="24"/>
          <w:lang w:val="de-DE"/>
        </w:rPr>
        <w:t>: Ex – DDR, Ex – UdSSR</w:t>
      </w:r>
      <w:r>
        <w:rPr>
          <w:rFonts w:ascii="Times New Roman" w:hAnsi="Times New Roman" w:cs="Times New Roman"/>
          <w:color w:val="000000" w:themeColor="text1"/>
          <w:sz w:val="24"/>
          <w:szCs w:val="24"/>
          <w:lang w:val="de-DE"/>
        </w:rPr>
        <w:t>.</w:t>
      </w:r>
    </w:p>
    <w:p w:rsidR="00C54C70" w:rsidRDefault="00C54C70" w:rsidP="00C54C70">
      <w:pPr>
        <w:spacing w:after="0"/>
        <w:jc w:val="both"/>
        <w:rPr>
          <w:rFonts w:ascii="Times New Roman" w:hAnsi="Times New Roman" w:cs="Times New Roman"/>
          <w:color w:val="000000" w:themeColor="text1"/>
          <w:sz w:val="24"/>
          <w:szCs w:val="24"/>
          <w:lang w:val="de-DE"/>
        </w:rPr>
      </w:pPr>
    </w:p>
    <w:p w:rsidR="00214735" w:rsidRPr="00C54C70" w:rsidRDefault="00214735" w:rsidP="00C54C70">
      <w:pPr>
        <w:pStyle w:val="ListParagraph"/>
        <w:numPr>
          <w:ilvl w:val="2"/>
          <w:numId w:val="18"/>
        </w:numPr>
        <w:spacing w:after="0"/>
        <w:jc w:val="both"/>
        <w:rPr>
          <w:rFonts w:ascii="Times New Roman" w:hAnsi="Times New Roman" w:cs="Times New Roman"/>
          <w:color w:val="000000" w:themeColor="text1"/>
          <w:sz w:val="28"/>
          <w:szCs w:val="28"/>
          <w:lang w:val="de-DE"/>
        </w:rPr>
      </w:pPr>
      <w:r w:rsidRPr="00C54C70">
        <w:rPr>
          <w:rFonts w:ascii="Times New Roman" w:hAnsi="Times New Roman" w:cs="Times New Roman"/>
          <w:color w:val="000000" w:themeColor="text1"/>
          <w:sz w:val="28"/>
          <w:szCs w:val="28"/>
          <w:lang w:val="de-DE"/>
        </w:rPr>
        <w:t>Die Funktion der Kurzwörter</w:t>
      </w:r>
    </w:p>
    <w:p w:rsidR="00D65FBD" w:rsidRPr="00214735" w:rsidRDefault="00D65FBD" w:rsidP="00D65FBD">
      <w:pPr>
        <w:pStyle w:val="ListParagraph"/>
        <w:spacing w:after="0"/>
        <w:ind w:left="3690"/>
        <w:jc w:val="both"/>
        <w:rPr>
          <w:rFonts w:ascii="Times New Roman" w:hAnsi="Times New Roman" w:cs="Times New Roman"/>
          <w:color w:val="000000" w:themeColor="text1"/>
          <w:sz w:val="28"/>
          <w:szCs w:val="28"/>
          <w:lang w:val="de-DE"/>
        </w:rPr>
      </w:pPr>
    </w:p>
    <w:p w:rsidR="00214735" w:rsidRPr="006D3A78" w:rsidRDefault="00214735"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Kurzwörter fungieren als ökonomische Varianten ihrer Vollformen, von denen sie sich semantisch normalerweise nicht unterscheiden</w:t>
      </w:r>
      <w:r w:rsidR="007979D7">
        <w:rPr>
          <w:rFonts w:ascii="Times New Roman" w:hAnsi="Times New Roman" w:cs="Times New Roman"/>
          <w:color w:val="000000" w:themeColor="text1"/>
          <w:sz w:val="24"/>
          <w:szCs w:val="24"/>
          <w:lang w:val="de-DE"/>
        </w:rPr>
        <w:t xml:space="preserve">. </w:t>
      </w:r>
      <w:r w:rsidR="00DF16E3">
        <w:rPr>
          <w:rFonts w:ascii="Times New Roman" w:hAnsi="Times New Roman" w:cs="Times New Roman"/>
          <w:color w:val="000000" w:themeColor="text1"/>
          <w:sz w:val="24"/>
          <w:szCs w:val="24"/>
          <w:lang w:val="de-DE"/>
        </w:rPr>
        <w:t>Sie dienen aus diesem Grund</w:t>
      </w:r>
      <w:r w:rsidR="000D17FF">
        <w:rPr>
          <w:rFonts w:ascii="Times New Roman" w:hAnsi="Times New Roman" w:cs="Times New Roman"/>
          <w:color w:val="000000" w:themeColor="text1"/>
          <w:sz w:val="24"/>
          <w:szCs w:val="24"/>
          <w:lang w:val="de-DE"/>
        </w:rPr>
        <w:t xml:space="preserve"> in einer fachsprachlichen</w:t>
      </w:r>
      <w:r w:rsidR="007979D7">
        <w:rPr>
          <w:rFonts w:ascii="Times New Roman" w:hAnsi="Times New Roman" w:cs="Times New Roman"/>
          <w:color w:val="000000" w:themeColor="text1"/>
          <w:sz w:val="24"/>
          <w:szCs w:val="24"/>
          <w:lang w:val="de-DE"/>
        </w:rPr>
        <w:t xml:space="preserve"> Kommunikation einer rationellen Verständigung. Deswegen können die Kurzwörter auch über die Fachgrenzen eine wichtige Rolle bei der Vermittlung von Fachwissen in der Öffentlichkeit spielen. </w:t>
      </w:r>
      <w:r w:rsidR="006D3A78">
        <w:rPr>
          <w:rFonts w:ascii="Times New Roman" w:hAnsi="Times New Roman" w:cs="Times New Roman"/>
          <w:color w:val="000000" w:themeColor="text1"/>
          <w:sz w:val="24"/>
          <w:szCs w:val="24"/>
          <w:lang w:val="de-DE"/>
        </w:rPr>
        <w:t xml:space="preserve">Sowohl </w:t>
      </w:r>
      <w:r w:rsidR="007979D7">
        <w:rPr>
          <w:rFonts w:ascii="Times New Roman" w:hAnsi="Times New Roman" w:cs="Times New Roman"/>
          <w:color w:val="000000" w:themeColor="text1"/>
          <w:sz w:val="24"/>
          <w:szCs w:val="24"/>
          <w:lang w:val="de-DE"/>
        </w:rPr>
        <w:t xml:space="preserve">englische </w:t>
      </w:r>
      <w:r w:rsidR="006D3A78">
        <w:rPr>
          <w:rFonts w:ascii="Times New Roman" w:hAnsi="Times New Roman" w:cs="Times New Roman"/>
          <w:color w:val="000000" w:themeColor="text1"/>
          <w:sz w:val="24"/>
          <w:szCs w:val="24"/>
          <w:lang w:val="de-DE"/>
        </w:rPr>
        <w:t>als auch</w:t>
      </w:r>
      <w:r w:rsidR="007979D7">
        <w:rPr>
          <w:rFonts w:ascii="Times New Roman" w:hAnsi="Times New Roman" w:cs="Times New Roman"/>
          <w:color w:val="000000" w:themeColor="text1"/>
          <w:sz w:val="24"/>
          <w:szCs w:val="24"/>
          <w:lang w:val="de-DE"/>
        </w:rPr>
        <w:t xml:space="preserve"> deutsche Kurzwörter sind sicher in meisten Fällen leichter auszusprechen und zu schreib</w:t>
      </w:r>
      <w:r w:rsidR="00D65FBD">
        <w:rPr>
          <w:rFonts w:ascii="Times New Roman" w:hAnsi="Times New Roman" w:cs="Times New Roman"/>
          <w:color w:val="000000" w:themeColor="text1"/>
          <w:sz w:val="24"/>
          <w:szCs w:val="24"/>
          <w:lang w:val="de-DE"/>
        </w:rPr>
        <w:t>en als ihre Vollformen, aber di</w:t>
      </w:r>
      <w:r w:rsidR="007979D7">
        <w:rPr>
          <w:rFonts w:ascii="Times New Roman" w:hAnsi="Times New Roman" w:cs="Times New Roman"/>
          <w:color w:val="000000" w:themeColor="text1"/>
          <w:sz w:val="24"/>
          <w:szCs w:val="24"/>
          <w:lang w:val="de-DE"/>
        </w:rPr>
        <w:t>e häufige Benutzung von Kurzwörtern hängt von mehreren Elementen und generell verschiedenen Lebenssituationen</w:t>
      </w:r>
      <w:r w:rsidR="00DF16E3">
        <w:rPr>
          <w:rFonts w:ascii="Times New Roman" w:hAnsi="Times New Roman" w:cs="Times New Roman"/>
          <w:color w:val="000000" w:themeColor="text1"/>
          <w:sz w:val="24"/>
          <w:szCs w:val="24"/>
          <w:lang w:val="de-DE"/>
        </w:rPr>
        <w:t xml:space="preserve"> ab</w:t>
      </w:r>
      <w:r w:rsidR="007979D7">
        <w:rPr>
          <w:rFonts w:ascii="Times New Roman" w:hAnsi="Times New Roman" w:cs="Times New Roman"/>
          <w:color w:val="000000" w:themeColor="text1"/>
          <w:sz w:val="24"/>
          <w:szCs w:val="24"/>
          <w:lang w:val="de-DE"/>
        </w:rPr>
        <w:t>. Für einige Menschen können viele Kurzwörter unverständlich sein.</w:t>
      </w:r>
      <w:r w:rsidR="006D3A78">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6D3A78">
        <w:rPr>
          <w:rFonts w:ascii="Times New Roman" w:hAnsi="Times New Roman" w:cs="Times New Roman"/>
          <w:b/>
          <w:color w:val="000000" w:themeColor="text1"/>
          <w:sz w:val="24"/>
          <w:szCs w:val="24"/>
          <w:lang w:val="de-DE"/>
        </w:rPr>
        <w:t xml:space="preserve"> 748)</w:t>
      </w:r>
    </w:p>
    <w:p w:rsidR="004F08C6" w:rsidRPr="00DF16E3" w:rsidRDefault="005336C8"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Die Kurzwörter kön</w:t>
      </w:r>
      <w:r w:rsidR="00DF16E3">
        <w:rPr>
          <w:rFonts w:ascii="Times New Roman" w:hAnsi="Times New Roman" w:cs="Times New Roman"/>
          <w:color w:val="000000" w:themeColor="text1"/>
          <w:sz w:val="24"/>
          <w:szCs w:val="24"/>
          <w:lang w:val="de-DE"/>
        </w:rPr>
        <w:t>nen auch auf verschiedene Weise</w:t>
      </w:r>
      <w:r>
        <w:rPr>
          <w:rFonts w:ascii="Times New Roman" w:hAnsi="Times New Roman" w:cs="Times New Roman"/>
          <w:color w:val="000000" w:themeColor="text1"/>
          <w:sz w:val="24"/>
          <w:szCs w:val="24"/>
          <w:lang w:val="de-DE"/>
        </w:rPr>
        <w:t xml:space="preserve"> den Wortschatz bereichern. Die Kurzwörter können wertend sein (</w:t>
      </w:r>
      <w:r w:rsidRPr="008D474C">
        <w:rPr>
          <w:rFonts w:ascii="Times New Roman" w:hAnsi="Times New Roman" w:cs="Times New Roman"/>
          <w:i/>
          <w:color w:val="000000" w:themeColor="text1"/>
          <w:sz w:val="24"/>
          <w:szCs w:val="24"/>
          <w:lang w:val="de-DE"/>
        </w:rPr>
        <w:t>Sozi</w:t>
      </w:r>
      <w:r>
        <w:rPr>
          <w:rFonts w:ascii="Times New Roman" w:hAnsi="Times New Roman" w:cs="Times New Roman"/>
          <w:color w:val="000000" w:themeColor="text1"/>
          <w:sz w:val="24"/>
          <w:szCs w:val="24"/>
          <w:lang w:val="de-DE"/>
        </w:rPr>
        <w:t xml:space="preserve"> abwertend für </w:t>
      </w:r>
      <w:r w:rsidRPr="008D474C">
        <w:rPr>
          <w:rFonts w:ascii="Times New Roman" w:hAnsi="Times New Roman" w:cs="Times New Roman"/>
          <w:i/>
          <w:color w:val="000000" w:themeColor="text1"/>
          <w:sz w:val="24"/>
          <w:szCs w:val="24"/>
          <w:lang w:val="de-DE"/>
        </w:rPr>
        <w:t>Sozialist</w:t>
      </w:r>
      <w:r>
        <w:rPr>
          <w:rFonts w:ascii="Times New Roman" w:hAnsi="Times New Roman" w:cs="Times New Roman"/>
          <w:color w:val="000000" w:themeColor="text1"/>
          <w:sz w:val="24"/>
          <w:szCs w:val="24"/>
          <w:lang w:val="de-DE"/>
        </w:rPr>
        <w:t xml:space="preserve">, Mitglied einer sozialistischen Partei; verhüllend </w:t>
      </w:r>
      <w:r w:rsidRPr="006D3A78">
        <w:rPr>
          <w:rFonts w:ascii="Times New Roman" w:hAnsi="Times New Roman" w:cs="Times New Roman"/>
          <w:i/>
          <w:color w:val="000000" w:themeColor="text1"/>
          <w:sz w:val="24"/>
          <w:szCs w:val="24"/>
          <w:lang w:val="de-DE"/>
        </w:rPr>
        <w:t>BH – Büstenhalter</w:t>
      </w:r>
      <w:r>
        <w:rPr>
          <w:rFonts w:ascii="Times New Roman" w:hAnsi="Times New Roman" w:cs="Times New Roman"/>
          <w:color w:val="000000" w:themeColor="text1"/>
          <w:sz w:val="24"/>
          <w:szCs w:val="24"/>
          <w:lang w:val="de-DE"/>
        </w:rPr>
        <w:t xml:space="preserve">, </w:t>
      </w:r>
      <w:r w:rsidRPr="006D3A78">
        <w:rPr>
          <w:rFonts w:ascii="Times New Roman" w:hAnsi="Times New Roman" w:cs="Times New Roman"/>
          <w:i/>
          <w:color w:val="000000" w:themeColor="text1"/>
          <w:sz w:val="24"/>
          <w:szCs w:val="24"/>
          <w:lang w:val="de-DE"/>
        </w:rPr>
        <w:t>WC – water closet</w:t>
      </w:r>
      <w:r w:rsidR="006D3A78">
        <w:rPr>
          <w:rFonts w:ascii="Times New Roman" w:hAnsi="Times New Roman" w:cs="Times New Roman"/>
          <w:color w:val="000000" w:themeColor="text1"/>
          <w:sz w:val="24"/>
          <w:szCs w:val="24"/>
          <w:lang w:val="de-DE"/>
        </w:rPr>
        <w:t>; oder vertraulich–</w:t>
      </w:r>
      <w:r>
        <w:rPr>
          <w:rFonts w:ascii="Times New Roman" w:hAnsi="Times New Roman" w:cs="Times New Roman"/>
          <w:color w:val="000000" w:themeColor="text1"/>
          <w:sz w:val="24"/>
          <w:szCs w:val="24"/>
          <w:lang w:val="de-DE"/>
        </w:rPr>
        <w:t xml:space="preserve">salopp </w:t>
      </w:r>
      <w:r w:rsidRPr="006D3A78">
        <w:rPr>
          <w:rFonts w:ascii="Times New Roman" w:hAnsi="Times New Roman" w:cs="Times New Roman"/>
          <w:i/>
          <w:color w:val="000000" w:themeColor="text1"/>
          <w:sz w:val="24"/>
          <w:szCs w:val="24"/>
          <w:lang w:val="de-DE"/>
        </w:rPr>
        <w:t>Zivi –</w:t>
      </w:r>
      <w:r>
        <w:rPr>
          <w:rFonts w:ascii="Times New Roman" w:hAnsi="Times New Roman" w:cs="Times New Roman"/>
          <w:color w:val="000000" w:themeColor="text1"/>
          <w:sz w:val="24"/>
          <w:szCs w:val="24"/>
          <w:lang w:val="de-DE"/>
        </w:rPr>
        <w:t xml:space="preserve"> </w:t>
      </w:r>
      <w:r w:rsidRPr="00F662A9">
        <w:rPr>
          <w:rFonts w:ascii="Times New Roman" w:hAnsi="Times New Roman" w:cs="Times New Roman"/>
          <w:i/>
          <w:color w:val="000000" w:themeColor="text1"/>
          <w:sz w:val="24"/>
          <w:szCs w:val="24"/>
          <w:lang w:val="de-DE"/>
        </w:rPr>
        <w:t>Zivildienstleistender).</w:t>
      </w:r>
      <w:r w:rsidR="00DF16E3">
        <w:rPr>
          <w:rFonts w:ascii="Times New Roman" w:hAnsi="Times New Roman" w:cs="Times New Roman"/>
          <w:color w:val="000000" w:themeColor="text1"/>
          <w:sz w:val="24"/>
          <w:szCs w:val="24"/>
          <w:lang w:val="de-DE"/>
        </w:rPr>
        <w:t xml:space="preserve"> Die Erweiterung des Wortschatzes</w:t>
      </w:r>
      <w:r>
        <w:rPr>
          <w:rFonts w:ascii="Times New Roman" w:hAnsi="Times New Roman" w:cs="Times New Roman"/>
          <w:color w:val="000000" w:themeColor="text1"/>
          <w:sz w:val="24"/>
          <w:szCs w:val="24"/>
          <w:lang w:val="de-DE"/>
        </w:rPr>
        <w:t xml:space="preserve"> kommt auch durch eine weiter</w:t>
      </w:r>
      <w:r w:rsidR="00D65FBD">
        <w:rPr>
          <w:rFonts w:ascii="Times New Roman" w:hAnsi="Times New Roman" w:cs="Times New Roman"/>
          <w:color w:val="000000" w:themeColor="text1"/>
          <w:sz w:val="24"/>
          <w:szCs w:val="24"/>
          <w:lang w:val="de-DE"/>
        </w:rPr>
        <w:t>e</w:t>
      </w:r>
      <w:r>
        <w:rPr>
          <w:rFonts w:ascii="Times New Roman" w:hAnsi="Times New Roman" w:cs="Times New Roman"/>
          <w:color w:val="000000" w:themeColor="text1"/>
          <w:sz w:val="24"/>
          <w:szCs w:val="24"/>
          <w:lang w:val="de-DE"/>
        </w:rPr>
        <w:t xml:space="preserve"> Bedeutung des Kurzwortes</w:t>
      </w:r>
      <w:r w:rsidR="00340E66">
        <w:rPr>
          <w:rFonts w:ascii="Times New Roman" w:hAnsi="Times New Roman" w:cs="Times New Roman"/>
          <w:color w:val="000000" w:themeColor="text1"/>
          <w:sz w:val="24"/>
          <w:szCs w:val="24"/>
          <w:lang w:val="de-DE"/>
        </w:rPr>
        <w:t>,</w:t>
      </w:r>
      <w:r w:rsidR="009C3B4C">
        <w:rPr>
          <w:rFonts w:ascii="Times New Roman" w:hAnsi="Times New Roman" w:cs="Times New Roman"/>
          <w:color w:val="000000" w:themeColor="text1"/>
          <w:sz w:val="24"/>
          <w:szCs w:val="24"/>
          <w:lang w:val="de-DE"/>
        </w:rPr>
        <w:t xml:space="preserve"> die die Vollform nicht hat.</w:t>
      </w:r>
      <w:r w:rsidR="00340E66">
        <w:rPr>
          <w:rFonts w:ascii="Times New Roman" w:hAnsi="Times New Roman" w:cs="Times New Roman"/>
          <w:color w:val="000000" w:themeColor="text1"/>
          <w:sz w:val="24"/>
          <w:szCs w:val="24"/>
          <w:lang w:val="de-DE"/>
        </w:rPr>
        <w:t xml:space="preserve"> Beispiel</w:t>
      </w:r>
      <w:r w:rsidR="009C3B4C">
        <w:rPr>
          <w:rFonts w:ascii="Times New Roman" w:hAnsi="Times New Roman" w:cs="Times New Roman"/>
          <w:color w:val="000000" w:themeColor="text1"/>
          <w:sz w:val="24"/>
          <w:szCs w:val="24"/>
          <w:lang w:val="de-DE"/>
        </w:rPr>
        <w:t xml:space="preserve"> dafür ist</w:t>
      </w:r>
      <w:r>
        <w:rPr>
          <w:rFonts w:ascii="Times New Roman" w:hAnsi="Times New Roman" w:cs="Times New Roman"/>
          <w:color w:val="000000" w:themeColor="text1"/>
          <w:sz w:val="24"/>
          <w:szCs w:val="24"/>
          <w:lang w:val="de-DE"/>
        </w:rPr>
        <w:t xml:space="preserve"> </w:t>
      </w:r>
      <w:r w:rsidRPr="00F662A9">
        <w:rPr>
          <w:rFonts w:ascii="Times New Roman" w:hAnsi="Times New Roman" w:cs="Times New Roman"/>
          <w:i/>
          <w:color w:val="000000" w:themeColor="text1"/>
          <w:sz w:val="24"/>
          <w:szCs w:val="24"/>
          <w:lang w:val="de-DE"/>
        </w:rPr>
        <w:t xml:space="preserve">Bafög </w:t>
      </w:r>
      <w:r w:rsidR="002F1E5C" w:rsidRPr="00F662A9">
        <w:rPr>
          <w:rFonts w:ascii="Times New Roman" w:hAnsi="Times New Roman" w:cs="Times New Roman"/>
          <w:i/>
          <w:color w:val="000000" w:themeColor="text1"/>
          <w:sz w:val="24"/>
          <w:szCs w:val="24"/>
          <w:lang w:val="de-DE"/>
        </w:rPr>
        <w:t>–</w:t>
      </w:r>
      <w:r w:rsidRPr="00F662A9">
        <w:rPr>
          <w:rFonts w:ascii="Times New Roman" w:hAnsi="Times New Roman" w:cs="Times New Roman"/>
          <w:i/>
          <w:color w:val="000000" w:themeColor="text1"/>
          <w:sz w:val="24"/>
          <w:szCs w:val="24"/>
          <w:lang w:val="de-DE"/>
        </w:rPr>
        <w:t xml:space="preserve"> Bundesausbildungsförderungsgesetz</w:t>
      </w:r>
      <w:r w:rsidR="002F1E5C">
        <w:rPr>
          <w:rFonts w:ascii="Times New Roman" w:hAnsi="Times New Roman" w:cs="Times New Roman"/>
          <w:color w:val="000000" w:themeColor="text1"/>
          <w:sz w:val="24"/>
          <w:szCs w:val="24"/>
          <w:lang w:val="de-DE"/>
        </w:rPr>
        <w:t xml:space="preserve"> und </w:t>
      </w:r>
      <w:r w:rsidR="002F1E5C" w:rsidRPr="00F662A9">
        <w:rPr>
          <w:rFonts w:ascii="Times New Roman" w:hAnsi="Times New Roman" w:cs="Times New Roman"/>
          <w:i/>
          <w:color w:val="000000" w:themeColor="text1"/>
          <w:sz w:val="24"/>
          <w:szCs w:val="24"/>
          <w:lang w:val="de-DE"/>
        </w:rPr>
        <w:t>„Geld, das Auszubildende aufgrund dieses Gesetzes bekommen</w:t>
      </w:r>
      <w:r w:rsidR="002F1E5C">
        <w:rPr>
          <w:rFonts w:ascii="Times New Roman" w:hAnsi="Times New Roman" w:cs="Times New Roman"/>
          <w:color w:val="000000" w:themeColor="text1"/>
          <w:sz w:val="24"/>
          <w:szCs w:val="24"/>
          <w:lang w:val="de-DE"/>
        </w:rPr>
        <w:t>“.</w:t>
      </w:r>
      <w:r w:rsidR="00D65FBD">
        <w:rPr>
          <w:rFonts w:ascii="Times New Roman" w:hAnsi="Times New Roman" w:cs="Times New Roman"/>
          <w:color w:val="000000" w:themeColor="text1"/>
          <w:sz w:val="24"/>
          <w:szCs w:val="24"/>
          <w:lang w:val="de-DE"/>
        </w:rPr>
        <w:t xml:space="preserve"> </w:t>
      </w:r>
      <w:r w:rsidR="00DF16E3">
        <w:rPr>
          <w:rFonts w:ascii="Times New Roman" w:hAnsi="Times New Roman" w:cs="Times New Roman"/>
          <w:color w:val="000000" w:themeColor="text1"/>
          <w:sz w:val="24"/>
          <w:szCs w:val="24"/>
          <w:lang w:val="de-DE"/>
        </w:rPr>
        <w:t>Die Erweiterung des Wortschatzes</w:t>
      </w:r>
      <w:r w:rsidR="004F08C6">
        <w:rPr>
          <w:rFonts w:ascii="Times New Roman" w:hAnsi="Times New Roman" w:cs="Times New Roman"/>
          <w:color w:val="000000" w:themeColor="text1"/>
          <w:sz w:val="24"/>
          <w:szCs w:val="24"/>
          <w:lang w:val="de-DE"/>
        </w:rPr>
        <w:t xml:space="preserve"> stellen auch entlehnte </w:t>
      </w:r>
      <w:r w:rsidR="000D17FF">
        <w:rPr>
          <w:rFonts w:ascii="Times New Roman" w:hAnsi="Times New Roman" w:cs="Times New Roman"/>
          <w:color w:val="000000" w:themeColor="text1"/>
          <w:sz w:val="24"/>
          <w:szCs w:val="24"/>
          <w:lang w:val="de-DE"/>
        </w:rPr>
        <w:t>Wörter</w:t>
      </w:r>
      <w:r w:rsidR="004F08C6">
        <w:rPr>
          <w:rFonts w:ascii="Times New Roman" w:hAnsi="Times New Roman" w:cs="Times New Roman"/>
          <w:color w:val="000000" w:themeColor="text1"/>
          <w:sz w:val="24"/>
          <w:szCs w:val="24"/>
          <w:lang w:val="de-DE"/>
        </w:rPr>
        <w:t xml:space="preserve"> aus anderen Sprachen, besonders En</w:t>
      </w:r>
      <w:r w:rsidR="008D474C">
        <w:rPr>
          <w:rFonts w:ascii="Times New Roman" w:hAnsi="Times New Roman" w:cs="Times New Roman"/>
          <w:color w:val="000000" w:themeColor="text1"/>
          <w:sz w:val="24"/>
          <w:szCs w:val="24"/>
          <w:lang w:val="de-DE"/>
        </w:rPr>
        <w:t>glischen, die schon erwähnt werden</w:t>
      </w:r>
      <w:r w:rsidR="004F08C6">
        <w:rPr>
          <w:rFonts w:ascii="Times New Roman" w:hAnsi="Times New Roman" w:cs="Times New Roman"/>
          <w:color w:val="000000" w:themeColor="text1"/>
          <w:sz w:val="24"/>
          <w:szCs w:val="24"/>
          <w:lang w:val="de-DE"/>
        </w:rPr>
        <w:t>.</w:t>
      </w:r>
      <w:r w:rsidR="00DF16E3">
        <w:rPr>
          <w:rFonts w:ascii="Times New Roman" w:hAnsi="Times New Roman" w:cs="Times New Roman"/>
          <w:color w:val="000000" w:themeColor="text1"/>
          <w:sz w:val="24"/>
          <w:szCs w:val="24"/>
          <w:lang w:val="de-DE"/>
        </w:rPr>
        <w:t xml:space="preserve"> </w:t>
      </w:r>
      <w:r w:rsidR="00DF16E3">
        <w:rPr>
          <w:rFonts w:ascii="Times New Roman" w:hAnsi="Times New Roman" w:cs="Times New Roman"/>
          <w:b/>
          <w:color w:val="000000" w:themeColor="text1"/>
          <w:sz w:val="24"/>
          <w:szCs w:val="24"/>
          <w:lang w:val="de-DE"/>
        </w:rPr>
        <w:t>(Duden</w:t>
      </w:r>
      <w:r w:rsidR="009A63EE">
        <w:rPr>
          <w:rFonts w:ascii="Times New Roman" w:hAnsi="Times New Roman" w:cs="Times New Roman"/>
          <w:b/>
          <w:color w:val="000000" w:themeColor="text1"/>
          <w:sz w:val="24"/>
          <w:szCs w:val="24"/>
          <w:lang w:val="de-DE"/>
        </w:rPr>
        <w:t>, Die Grammatik</w:t>
      </w:r>
      <w:r w:rsidR="009C3B4C">
        <w:rPr>
          <w:rFonts w:ascii="Times New Roman" w:hAnsi="Times New Roman" w:cs="Times New Roman"/>
          <w:b/>
          <w:color w:val="000000" w:themeColor="text1"/>
          <w:sz w:val="24"/>
          <w:szCs w:val="24"/>
          <w:lang w:val="de-DE"/>
        </w:rPr>
        <w:t xml:space="preserve"> 2006: </w:t>
      </w:r>
      <w:r w:rsidR="00DF16E3">
        <w:rPr>
          <w:rFonts w:ascii="Times New Roman" w:hAnsi="Times New Roman" w:cs="Times New Roman"/>
          <w:b/>
          <w:color w:val="000000" w:themeColor="text1"/>
          <w:sz w:val="24"/>
          <w:szCs w:val="24"/>
          <w:lang w:val="de-DE"/>
        </w:rPr>
        <w:t xml:space="preserve"> 748)</w:t>
      </w:r>
    </w:p>
    <w:p w:rsidR="004F08C6" w:rsidRPr="00F662A9" w:rsidRDefault="004F08C6"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   Kurzwörter haben sta</w:t>
      </w:r>
      <w:r w:rsidR="009C3B4C">
        <w:rPr>
          <w:rFonts w:ascii="Times New Roman" w:hAnsi="Times New Roman" w:cs="Times New Roman"/>
          <w:color w:val="000000" w:themeColor="text1"/>
          <w:sz w:val="24"/>
          <w:szCs w:val="24"/>
          <w:lang w:val="de-DE"/>
        </w:rPr>
        <w:t>rke Anwendung in Wortspielen, zum Beispiel</w:t>
      </w:r>
      <w:r>
        <w:rPr>
          <w:rFonts w:ascii="Times New Roman" w:hAnsi="Times New Roman" w:cs="Times New Roman"/>
          <w:color w:val="000000" w:themeColor="text1"/>
          <w:sz w:val="24"/>
          <w:szCs w:val="24"/>
          <w:lang w:val="de-DE"/>
        </w:rPr>
        <w:t xml:space="preserve"> </w:t>
      </w:r>
      <w:r w:rsidRPr="00F662A9">
        <w:rPr>
          <w:rFonts w:ascii="Times New Roman" w:hAnsi="Times New Roman" w:cs="Times New Roman"/>
          <w:i/>
          <w:color w:val="000000" w:themeColor="text1"/>
          <w:sz w:val="24"/>
          <w:szCs w:val="24"/>
          <w:lang w:val="de-DE"/>
        </w:rPr>
        <w:t>Obst – Osnabrücker Beiträge zur Sprachtheorie, ERASMUS – European Community Action Scheme for the Mobility of University Students, PISA – Program for International Student Assessment.</w:t>
      </w:r>
    </w:p>
    <w:p w:rsidR="004F08C6" w:rsidRPr="00F662A9" w:rsidRDefault="004F08C6" w:rsidP="00313925">
      <w:pPr>
        <w:spacing w:after="0"/>
        <w:jc w:val="both"/>
        <w:rPr>
          <w:rFonts w:ascii="Times New Roman" w:hAnsi="Times New Roman" w:cs="Times New Roman"/>
          <w:b/>
          <w:sz w:val="24"/>
          <w:szCs w:val="24"/>
          <w:lang w:val="de-DE"/>
        </w:rPr>
      </w:pPr>
      <w:r>
        <w:rPr>
          <w:rFonts w:ascii="Times New Roman" w:hAnsi="Times New Roman" w:cs="Times New Roman"/>
          <w:color w:val="000000" w:themeColor="text1"/>
          <w:sz w:val="24"/>
          <w:szCs w:val="24"/>
          <w:lang w:val="de-DE"/>
        </w:rPr>
        <w:t xml:space="preserve">   In der Werbung bekommen die Kurzwörter, die allgemein bekannt sind, eine neue Werbebedeutung</w:t>
      </w:r>
      <w:r w:rsidR="00340E66">
        <w:rPr>
          <w:rFonts w:ascii="Times New Roman" w:hAnsi="Times New Roman" w:cs="Times New Roman"/>
          <w:color w:val="000000" w:themeColor="text1"/>
          <w:sz w:val="24"/>
          <w:szCs w:val="24"/>
          <w:lang w:val="de-DE"/>
        </w:rPr>
        <w:t xml:space="preserve"> zum Beispiel</w:t>
      </w:r>
      <w:r>
        <w:rPr>
          <w:rFonts w:ascii="Times New Roman" w:hAnsi="Times New Roman" w:cs="Times New Roman"/>
          <w:color w:val="000000" w:themeColor="text1"/>
          <w:sz w:val="24"/>
          <w:szCs w:val="24"/>
          <w:lang w:val="de-DE"/>
        </w:rPr>
        <w:t xml:space="preserve"> </w:t>
      </w:r>
      <w:r w:rsidR="000D17FF" w:rsidRPr="00F662A9">
        <w:rPr>
          <w:rFonts w:ascii="Times New Roman" w:hAnsi="Times New Roman" w:cs="Times New Roman"/>
          <w:i/>
          <w:sz w:val="24"/>
          <w:szCs w:val="24"/>
          <w:lang w:val="de-DE"/>
        </w:rPr>
        <w:t>ARD (</w:t>
      </w:r>
      <w:r w:rsidR="00F530E5" w:rsidRPr="00F662A9">
        <w:rPr>
          <w:rFonts w:ascii="Times New Roman" w:hAnsi="Times New Roman" w:cs="Times New Roman"/>
          <w:i/>
          <w:sz w:val="24"/>
          <w:szCs w:val="24"/>
          <w:lang w:val="de-DE"/>
        </w:rPr>
        <w:t>Arbeitsgemeinschaft der öffentlichen Rundfunkanstalten der</w:t>
      </w:r>
      <w:r w:rsidR="00F530E5" w:rsidRPr="00F530E5">
        <w:rPr>
          <w:rFonts w:ascii="Times New Roman" w:hAnsi="Times New Roman" w:cs="Times New Roman"/>
          <w:sz w:val="24"/>
          <w:szCs w:val="24"/>
          <w:lang w:val="de-DE"/>
        </w:rPr>
        <w:t xml:space="preserve"> </w:t>
      </w:r>
      <w:r w:rsidR="00F530E5" w:rsidRPr="00F662A9">
        <w:rPr>
          <w:rFonts w:ascii="Times New Roman" w:hAnsi="Times New Roman" w:cs="Times New Roman"/>
          <w:i/>
          <w:sz w:val="24"/>
          <w:szCs w:val="24"/>
          <w:lang w:val="de-DE"/>
        </w:rPr>
        <w:t>Bundesrepublik Deutschland)</w:t>
      </w:r>
      <w:r w:rsidRPr="00F662A9">
        <w:rPr>
          <w:rFonts w:ascii="Times New Roman" w:hAnsi="Times New Roman" w:cs="Times New Roman"/>
          <w:i/>
          <w:color w:val="000000" w:themeColor="text1"/>
          <w:sz w:val="24"/>
          <w:szCs w:val="24"/>
          <w:lang w:val="de-DE"/>
        </w:rPr>
        <w:t xml:space="preserve"> – außer Raum Dresden</w:t>
      </w:r>
      <w:r>
        <w:rPr>
          <w:rFonts w:ascii="Times New Roman" w:hAnsi="Times New Roman" w:cs="Times New Roman"/>
          <w:color w:val="000000" w:themeColor="text1"/>
          <w:sz w:val="24"/>
          <w:szCs w:val="24"/>
          <w:lang w:val="de-DE"/>
        </w:rPr>
        <w:t>.</w:t>
      </w:r>
      <w:r w:rsidR="00DB15BE" w:rsidRPr="00DB15BE">
        <w:rPr>
          <w:rFonts w:ascii="Times New Roman" w:hAnsi="Times New Roman" w:cs="Times New Roman"/>
          <w:sz w:val="24"/>
          <w:szCs w:val="24"/>
          <w:lang w:val="de-DE"/>
        </w:rPr>
        <w:t xml:space="preserve"> </w:t>
      </w:r>
      <w:r w:rsidR="00340E66">
        <w:rPr>
          <w:rFonts w:ascii="Times New Roman" w:hAnsi="Times New Roman" w:cs="Times New Roman"/>
          <w:sz w:val="24"/>
          <w:szCs w:val="24"/>
          <w:lang w:val="de-DE"/>
        </w:rPr>
        <w:t>Dann zum Beispiel</w:t>
      </w:r>
      <w:r w:rsidR="00DB15BE">
        <w:rPr>
          <w:rFonts w:ascii="Times New Roman" w:hAnsi="Times New Roman" w:cs="Times New Roman"/>
          <w:sz w:val="24"/>
          <w:szCs w:val="24"/>
          <w:lang w:val="de-DE"/>
        </w:rPr>
        <w:t xml:space="preserve"> </w:t>
      </w:r>
      <w:r w:rsidR="00DB15BE" w:rsidRPr="00F662A9">
        <w:rPr>
          <w:rFonts w:ascii="Times New Roman" w:hAnsi="Times New Roman" w:cs="Times New Roman"/>
          <w:i/>
          <w:sz w:val="24"/>
          <w:szCs w:val="24"/>
          <w:lang w:val="de-DE"/>
        </w:rPr>
        <w:t>HAFA früher Hauswirtschaftliche Fachausstellung und heute Hessens aktuelle Familienausstellung; AEG</w:t>
      </w:r>
      <w:r w:rsidR="00DB15BE">
        <w:rPr>
          <w:rFonts w:ascii="Times New Roman" w:hAnsi="Times New Roman" w:cs="Times New Roman"/>
          <w:sz w:val="24"/>
          <w:szCs w:val="24"/>
          <w:lang w:val="de-DE"/>
        </w:rPr>
        <w:t xml:space="preserve"> früher Allgemeine </w:t>
      </w:r>
      <w:r w:rsidR="00DB15BE" w:rsidRPr="00F662A9">
        <w:rPr>
          <w:rFonts w:ascii="Times New Roman" w:hAnsi="Times New Roman" w:cs="Times New Roman"/>
          <w:i/>
          <w:sz w:val="24"/>
          <w:szCs w:val="24"/>
          <w:lang w:val="de-DE"/>
        </w:rPr>
        <w:t>Elektrizitäts-Gesellschaft</w:t>
      </w:r>
      <w:r w:rsidR="00DB15BE">
        <w:rPr>
          <w:rFonts w:ascii="Times New Roman" w:hAnsi="Times New Roman" w:cs="Times New Roman"/>
          <w:sz w:val="24"/>
          <w:szCs w:val="24"/>
          <w:lang w:val="de-DE"/>
        </w:rPr>
        <w:t xml:space="preserve"> und heute benutzt man in Form </w:t>
      </w:r>
      <w:r w:rsidR="00DB15BE" w:rsidRPr="00F662A9">
        <w:rPr>
          <w:rFonts w:ascii="Times New Roman" w:hAnsi="Times New Roman" w:cs="Times New Roman"/>
          <w:i/>
          <w:sz w:val="24"/>
          <w:szCs w:val="24"/>
          <w:lang w:val="de-DE"/>
        </w:rPr>
        <w:t>„Aus Erfahrung gut</w:t>
      </w:r>
      <w:r w:rsidR="00DB15BE">
        <w:rPr>
          <w:rFonts w:ascii="Times New Roman" w:hAnsi="Times New Roman" w:cs="Times New Roman"/>
          <w:sz w:val="24"/>
          <w:szCs w:val="24"/>
          <w:lang w:val="de-DE"/>
        </w:rPr>
        <w:t xml:space="preserve">“; </w:t>
      </w:r>
      <w:r w:rsidR="00DB15BE" w:rsidRPr="00F662A9">
        <w:rPr>
          <w:rFonts w:ascii="Times New Roman" w:hAnsi="Times New Roman" w:cs="Times New Roman"/>
          <w:i/>
          <w:sz w:val="24"/>
          <w:szCs w:val="24"/>
          <w:lang w:val="de-DE"/>
        </w:rPr>
        <w:t>A&amp;P</w:t>
      </w:r>
      <w:r w:rsidR="00DB15BE">
        <w:rPr>
          <w:rFonts w:ascii="Times New Roman" w:hAnsi="Times New Roman" w:cs="Times New Roman"/>
          <w:sz w:val="24"/>
          <w:szCs w:val="24"/>
          <w:lang w:val="de-DE"/>
        </w:rPr>
        <w:t xml:space="preserve"> stand früher für </w:t>
      </w:r>
      <w:r w:rsidR="00DB15BE" w:rsidRPr="00F662A9">
        <w:rPr>
          <w:rFonts w:ascii="Times New Roman" w:hAnsi="Times New Roman" w:cs="Times New Roman"/>
          <w:i/>
          <w:sz w:val="24"/>
          <w:szCs w:val="24"/>
          <w:lang w:val="de-DE"/>
        </w:rPr>
        <w:t>The Great Atlantic and Pacific Tea Company und heute „Attraktiv&amp;Preiswert“.</w:t>
      </w:r>
      <w:r w:rsidR="00DB15BE">
        <w:rPr>
          <w:rFonts w:ascii="Times New Roman" w:hAnsi="Times New Roman" w:cs="Times New Roman"/>
          <w:sz w:val="24"/>
          <w:szCs w:val="24"/>
          <w:lang w:val="de-DE"/>
        </w:rPr>
        <w:t xml:space="preserve"> </w:t>
      </w:r>
      <w:r>
        <w:rPr>
          <w:rFonts w:ascii="Times New Roman" w:hAnsi="Times New Roman" w:cs="Times New Roman"/>
          <w:color w:val="000000" w:themeColor="text1"/>
          <w:sz w:val="24"/>
          <w:szCs w:val="24"/>
          <w:lang w:val="de-DE"/>
        </w:rPr>
        <w:t xml:space="preserve">Diese Kurzwörter sind oft der Ausdruck von Witz, Ironie, Sarkasmus. Viele Kurzwörter haben mit der Zeit </w:t>
      </w:r>
      <w:r w:rsidR="00DF16E3">
        <w:rPr>
          <w:rFonts w:ascii="Times New Roman" w:hAnsi="Times New Roman" w:cs="Times New Roman"/>
          <w:color w:val="000000" w:themeColor="text1"/>
          <w:sz w:val="24"/>
          <w:szCs w:val="24"/>
          <w:lang w:val="de-DE"/>
        </w:rPr>
        <w:t xml:space="preserve">ihre </w:t>
      </w:r>
      <w:r>
        <w:rPr>
          <w:rFonts w:ascii="Times New Roman" w:hAnsi="Times New Roman" w:cs="Times New Roman"/>
          <w:color w:val="000000" w:themeColor="text1"/>
          <w:sz w:val="24"/>
          <w:szCs w:val="24"/>
          <w:lang w:val="de-DE"/>
        </w:rPr>
        <w:t xml:space="preserve">Bedeutung verändert oder werden ihre Vollformen erweitert. Aber </w:t>
      </w:r>
      <w:r w:rsidR="00DF16E3">
        <w:rPr>
          <w:rFonts w:ascii="Times New Roman" w:hAnsi="Times New Roman" w:cs="Times New Roman"/>
          <w:color w:val="000000" w:themeColor="text1"/>
          <w:sz w:val="24"/>
          <w:szCs w:val="24"/>
          <w:lang w:val="de-DE"/>
        </w:rPr>
        <w:t>die Form des</w:t>
      </w:r>
      <w:r>
        <w:rPr>
          <w:rFonts w:ascii="Times New Roman" w:hAnsi="Times New Roman" w:cs="Times New Roman"/>
          <w:color w:val="000000" w:themeColor="text1"/>
          <w:sz w:val="24"/>
          <w:szCs w:val="24"/>
          <w:lang w:val="de-DE"/>
        </w:rPr>
        <w:t xml:space="preserve"> Kurzwort</w:t>
      </w:r>
      <w:r w:rsidR="00DF16E3">
        <w:rPr>
          <w:rFonts w:ascii="Times New Roman" w:hAnsi="Times New Roman" w:cs="Times New Roman"/>
          <w:color w:val="000000" w:themeColor="text1"/>
          <w:sz w:val="24"/>
          <w:szCs w:val="24"/>
          <w:lang w:val="de-DE"/>
        </w:rPr>
        <w:t>es</w:t>
      </w:r>
      <w:r>
        <w:rPr>
          <w:rFonts w:ascii="Times New Roman" w:hAnsi="Times New Roman" w:cs="Times New Roman"/>
          <w:color w:val="000000" w:themeColor="text1"/>
          <w:sz w:val="24"/>
          <w:szCs w:val="24"/>
          <w:lang w:val="de-DE"/>
        </w:rPr>
        <w:t xml:space="preserve"> bleibt </w:t>
      </w:r>
      <w:r w:rsidR="00DF16E3">
        <w:rPr>
          <w:rFonts w:ascii="Times New Roman" w:hAnsi="Times New Roman" w:cs="Times New Roman"/>
          <w:color w:val="000000" w:themeColor="text1"/>
          <w:sz w:val="24"/>
          <w:szCs w:val="24"/>
          <w:lang w:val="de-DE"/>
        </w:rPr>
        <w:t>unverändert, wie dieser Beispiel:</w:t>
      </w:r>
      <w:r>
        <w:rPr>
          <w:rFonts w:ascii="Times New Roman" w:hAnsi="Times New Roman" w:cs="Times New Roman"/>
          <w:color w:val="000000" w:themeColor="text1"/>
          <w:sz w:val="24"/>
          <w:szCs w:val="24"/>
          <w:lang w:val="de-DE"/>
        </w:rPr>
        <w:t xml:space="preserve"> </w:t>
      </w:r>
      <w:r w:rsidR="000D17FF" w:rsidRPr="00F662A9">
        <w:rPr>
          <w:rFonts w:ascii="Times New Roman" w:hAnsi="Times New Roman" w:cs="Times New Roman"/>
          <w:i/>
          <w:color w:val="000000" w:themeColor="text1"/>
          <w:sz w:val="24"/>
          <w:szCs w:val="24"/>
          <w:lang w:val="de-DE"/>
        </w:rPr>
        <w:t>CeBIT</w:t>
      </w:r>
      <w:r w:rsidRPr="00F662A9">
        <w:rPr>
          <w:rFonts w:ascii="Times New Roman" w:hAnsi="Times New Roman" w:cs="Times New Roman"/>
          <w:i/>
          <w:color w:val="000000" w:themeColor="text1"/>
          <w:sz w:val="24"/>
          <w:szCs w:val="24"/>
          <w:lang w:val="de-DE"/>
        </w:rPr>
        <w:t xml:space="preserve"> (zuerst) </w:t>
      </w:r>
      <w:r w:rsidR="000D17FF" w:rsidRPr="00F662A9">
        <w:rPr>
          <w:rFonts w:ascii="Times New Roman" w:hAnsi="Times New Roman" w:cs="Times New Roman"/>
          <w:i/>
          <w:color w:val="000000" w:themeColor="text1"/>
          <w:sz w:val="24"/>
          <w:szCs w:val="24"/>
          <w:lang w:val="de-DE"/>
        </w:rPr>
        <w:t>Zentrum</w:t>
      </w:r>
      <w:r w:rsidRPr="00F662A9">
        <w:rPr>
          <w:rFonts w:ascii="Times New Roman" w:hAnsi="Times New Roman" w:cs="Times New Roman"/>
          <w:i/>
          <w:color w:val="000000" w:themeColor="text1"/>
          <w:sz w:val="24"/>
          <w:szCs w:val="24"/>
          <w:lang w:val="de-DE"/>
        </w:rPr>
        <w:t xml:space="preserve"> für Büro- und Informationstechnik, (heute) </w:t>
      </w:r>
      <w:r w:rsidR="000D17FF" w:rsidRPr="00F662A9">
        <w:rPr>
          <w:rFonts w:ascii="Times New Roman" w:hAnsi="Times New Roman" w:cs="Times New Roman"/>
          <w:i/>
          <w:color w:val="000000" w:themeColor="text1"/>
          <w:sz w:val="24"/>
          <w:szCs w:val="24"/>
          <w:lang w:val="de-DE"/>
        </w:rPr>
        <w:t>Zentrum</w:t>
      </w:r>
      <w:r w:rsidRPr="00F662A9">
        <w:rPr>
          <w:rFonts w:ascii="Times New Roman" w:hAnsi="Times New Roman" w:cs="Times New Roman"/>
          <w:i/>
          <w:color w:val="000000" w:themeColor="text1"/>
          <w:sz w:val="24"/>
          <w:szCs w:val="24"/>
          <w:lang w:val="de-DE"/>
        </w:rPr>
        <w:t xml:space="preserve"> für</w:t>
      </w:r>
      <w:r>
        <w:rPr>
          <w:rFonts w:ascii="Times New Roman" w:hAnsi="Times New Roman" w:cs="Times New Roman"/>
          <w:color w:val="000000" w:themeColor="text1"/>
          <w:sz w:val="24"/>
          <w:szCs w:val="24"/>
          <w:lang w:val="de-DE"/>
        </w:rPr>
        <w:t xml:space="preserve"> </w:t>
      </w:r>
      <w:r w:rsidRPr="00F662A9">
        <w:rPr>
          <w:rFonts w:ascii="Times New Roman" w:hAnsi="Times New Roman" w:cs="Times New Roman"/>
          <w:i/>
          <w:color w:val="000000" w:themeColor="text1"/>
          <w:sz w:val="24"/>
          <w:szCs w:val="24"/>
          <w:lang w:val="de-DE"/>
        </w:rPr>
        <w:t>Büro-, Informations- und Telekommunikationstechnik</w:t>
      </w:r>
      <w:r w:rsidR="001E360C">
        <w:rPr>
          <w:rFonts w:ascii="Times New Roman" w:hAnsi="Times New Roman" w:cs="Times New Roman"/>
          <w:i/>
          <w:color w:val="000000" w:themeColor="text1"/>
          <w:sz w:val="24"/>
          <w:szCs w:val="24"/>
          <w:lang w:val="de-DE"/>
        </w:rPr>
        <w:t>,</w:t>
      </w:r>
      <w:r w:rsidR="001E360C" w:rsidRPr="001E360C">
        <w:rPr>
          <w:rFonts w:ascii="Times New Roman" w:hAnsi="Times New Roman" w:cs="Times New Roman"/>
          <w:i/>
          <w:sz w:val="24"/>
          <w:szCs w:val="24"/>
          <w:lang w:val="de-DE"/>
        </w:rPr>
        <w:t xml:space="preserve"> </w:t>
      </w:r>
      <w:r w:rsidR="001E360C" w:rsidRPr="00F662A9">
        <w:rPr>
          <w:rFonts w:ascii="Times New Roman" w:hAnsi="Times New Roman" w:cs="Times New Roman"/>
          <w:i/>
          <w:sz w:val="24"/>
          <w:szCs w:val="24"/>
          <w:lang w:val="de-DE"/>
        </w:rPr>
        <w:t xml:space="preserve">DIN </w:t>
      </w:r>
      <w:r w:rsidR="001E360C">
        <w:rPr>
          <w:rFonts w:ascii="Times New Roman" w:hAnsi="Times New Roman" w:cs="Times New Roman"/>
          <w:sz w:val="24"/>
          <w:szCs w:val="24"/>
          <w:lang w:val="de-DE"/>
        </w:rPr>
        <w:t xml:space="preserve">war früher Kürzung für </w:t>
      </w:r>
      <w:r w:rsidR="001E360C" w:rsidRPr="00F662A9">
        <w:rPr>
          <w:rFonts w:ascii="Times New Roman" w:hAnsi="Times New Roman" w:cs="Times New Roman"/>
          <w:i/>
          <w:sz w:val="24"/>
          <w:szCs w:val="24"/>
          <w:lang w:val="de-DE"/>
        </w:rPr>
        <w:t>Deutsche Industrienorm, heute Deutsche Institut für Normung</w:t>
      </w:r>
      <w:r w:rsidR="001E360C">
        <w:rPr>
          <w:rFonts w:ascii="Times New Roman" w:hAnsi="Times New Roman" w:cs="Times New Roman"/>
          <w:i/>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(Duden, Die Grammatik 2006:</w:t>
      </w:r>
      <w:r w:rsidR="009C3B4C">
        <w:rPr>
          <w:rFonts w:ascii="Times New Roman" w:hAnsi="Times New Roman" w:cs="Times New Roman"/>
          <w:b/>
          <w:color w:val="000000" w:themeColor="text1"/>
          <w:sz w:val="24"/>
          <w:szCs w:val="24"/>
          <w:lang w:val="de-DE"/>
        </w:rPr>
        <w:t xml:space="preserve"> </w:t>
      </w:r>
      <w:r w:rsidR="00F662A9">
        <w:rPr>
          <w:rFonts w:ascii="Times New Roman" w:hAnsi="Times New Roman" w:cs="Times New Roman"/>
          <w:b/>
          <w:color w:val="000000" w:themeColor="text1"/>
          <w:sz w:val="24"/>
          <w:szCs w:val="24"/>
          <w:lang w:val="de-DE"/>
        </w:rPr>
        <w:t xml:space="preserve"> 748)</w:t>
      </w:r>
    </w:p>
    <w:p w:rsidR="009B3FFD" w:rsidRPr="00F662A9" w:rsidRDefault="004F08C6" w:rsidP="00313925">
      <w:pPr>
        <w:spacing w:after="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lang w:val="de-DE"/>
        </w:rPr>
        <w:t xml:space="preserve">   </w:t>
      </w:r>
      <w:r w:rsidR="00F662A9">
        <w:rPr>
          <w:rFonts w:ascii="Times New Roman" w:hAnsi="Times New Roman" w:cs="Times New Roman"/>
          <w:color w:val="000000" w:themeColor="text1"/>
          <w:sz w:val="24"/>
          <w:szCs w:val="24"/>
          <w:lang w:val="de-DE"/>
        </w:rPr>
        <w:t>Im großen Mass</w:t>
      </w:r>
      <w:r>
        <w:rPr>
          <w:rFonts w:ascii="Times New Roman" w:hAnsi="Times New Roman" w:cs="Times New Roman"/>
          <w:color w:val="000000" w:themeColor="text1"/>
          <w:sz w:val="24"/>
          <w:szCs w:val="24"/>
          <w:lang w:val="de-DE"/>
        </w:rPr>
        <w:t xml:space="preserve"> sind </w:t>
      </w:r>
      <w:r w:rsidR="000D17FF">
        <w:rPr>
          <w:rFonts w:ascii="Times New Roman" w:hAnsi="Times New Roman" w:cs="Times New Roman"/>
          <w:color w:val="000000" w:themeColor="text1"/>
          <w:sz w:val="24"/>
          <w:szCs w:val="24"/>
          <w:lang w:val="de-DE"/>
        </w:rPr>
        <w:t>Kürzungen</w:t>
      </w:r>
      <w:r>
        <w:rPr>
          <w:rFonts w:ascii="Times New Roman" w:hAnsi="Times New Roman" w:cs="Times New Roman"/>
          <w:color w:val="000000" w:themeColor="text1"/>
          <w:sz w:val="24"/>
          <w:szCs w:val="24"/>
          <w:lang w:val="de-DE"/>
        </w:rPr>
        <w:t xml:space="preserve"> in der Internet- un</w:t>
      </w:r>
      <w:r w:rsidR="009B3FFD">
        <w:rPr>
          <w:rFonts w:ascii="Times New Roman" w:hAnsi="Times New Roman" w:cs="Times New Roman"/>
          <w:color w:val="000000" w:themeColor="text1"/>
          <w:sz w:val="24"/>
          <w:szCs w:val="24"/>
          <w:lang w:val="de-DE"/>
        </w:rPr>
        <w:t>d</w:t>
      </w:r>
      <w:r w:rsidR="00D65FBD">
        <w:rPr>
          <w:rFonts w:ascii="Times New Roman" w:hAnsi="Times New Roman" w:cs="Times New Roman"/>
          <w:color w:val="000000" w:themeColor="text1"/>
          <w:sz w:val="24"/>
          <w:szCs w:val="24"/>
          <w:lang w:val="de-DE"/>
        </w:rPr>
        <w:t xml:space="preserve"> </w:t>
      </w:r>
      <w:r w:rsidR="00DF16E3">
        <w:rPr>
          <w:rFonts w:ascii="Times New Roman" w:hAnsi="Times New Roman" w:cs="Times New Roman"/>
          <w:color w:val="000000" w:themeColor="text1"/>
          <w:sz w:val="24"/>
          <w:szCs w:val="24"/>
          <w:lang w:val="de-DE"/>
        </w:rPr>
        <w:t>Handy–</w:t>
      </w:r>
      <w:r w:rsidR="009B3FFD">
        <w:rPr>
          <w:rFonts w:ascii="Times New Roman" w:hAnsi="Times New Roman" w:cs="Times New Roman"/>
          <w:color w:val="000000" w:themeColor="text1"/>
          <w:sz w:val="24"/>
          <w:szCs w:val="24"/>
          <w:lang w:val="de-DE"/>
        </w:rPr>
        <w:t>Kommunikat</w:t>
      </w:r>
      <w:r w:rsidR="00DF16E3">
        <w:rPr>
          <w:rFonts w:ascii="Times New Roman" w:hAnsi="Times New Roman" w:cs="Times New Roman"/>
          <w:color w:val="000000" w:themeColor="text1"/>
          <w:sz w:val="24"/>
          <w:szCs w:val="24"/>
          <w:lang w:val="de-DE"/>
        </w:rPr>
        <w:t>ion–Netsurfer</w:t>
      </w:r>
      <w:r w:rsidR="009B3FFD">
        <w:rPr>
          <w:rFonts w:ascii="Times New Roman" w:hAnsi="Times New Roman" w:cs="Times New Roman"/>
          <w:color w:val="000000" w:themeColor="text1"/>
          <w:sz w:val="24"/>
          <w:szCs w:val="24"/>
          <w:lang w:val="de-DE"/>
        </w:rPr>
        <w:t>– Slang</w:t>
      </w:r>
      <w:r w:rsidR="00F662A9">
        <w:rPr>
          <w:rFonts w:ascii="Times New Roman" w:hAnsi="Times New Roman" w:cs="Times New Roman"/>
          <w:color w:val="000000" w:themeColor="text1"/>
          <w:sz w:val="24"/>
          <w:szCs w:val="24"/>
          <w:lang w:val="de-DE"/>
        </w:rPr>
        <w:t xml:space="preserve"> verbreitet</w:t>
      </w:r>
      <w:r w:rsidR="009B3FFD">
        <w:rPr>
          <w:rFonts w:ascii="Times New Roman" w:hAnsi="Times New Roman" w:cs="Times New Roman"/>
          <w:color w:val="000000" w:themeColor="text1"/>
          <w:sz w:val="24"/>
          <w:szCs w:val="24"/>
          <w:lang w:val="de-DE"/>
        </w:rPr>
        <w:t xml:space="preserve">. </w:t>
      </w:r>
      <w:r w:rsidR="009C3B4C">
        <w:rPr>
          <w:rFonts w:ascii="Times New Roman" w:hAnsi="Times New Roman" w:cs="Times New Roman"/>
          <w:color w:val="000000" w:themeColor="text1"/>
          <w:sz w:val="24"/>
          <w:szCs w:val="24"/>
        </w:rPr>
        <w:t>Alles wird verkürzt</w:t>
      </w:r>
      <w:r w:rsidR="001E360C">
        <w:rPr>
          <w:rFonts w:ascii="Times New Roman" w:hAnsi="Times New Roman" w:cs="Times New Roman"/>
          <w:color w:val="000000" w:themeColor="text1"/>
          <w:sz w:val="24"/>
          <w:szCs w:val="24"/>
        </w:rPr>
        <w:t>:</w:t>
      </w:r>
      <w:r w:rsidR="009B3FFD" w:rsidRPr="00B51651">
        <w:rPr>
          <w:rFonts w:ascii="Times New Roman" w:hAnsi="Times New Roman" w:cs="Times New Roman"/>
          <w:color w:val="000000" w:themeColor="text1"/>
          <w:sz w:val="24"/>
          <w:szCs w:val="24"/>
        </w:rPr>
        <w:t xml:space="preserve"> Wörter, Wortgruppenstrukturen, Sätze.</w:t>
      </w:r>
      <w:r w:rsidR="009A63EE">
        <w:rPr>
          <w:rFonts w:ascii="Times New Roman" w:hAnsi="Times New Roman" w:cs="Times New Roman"/>
          <w:color w:val="000000" w:themeColor="text1"/>
          <w:sz w:val="24"/>
          <w:szCs w:val="24"/>
        </w:rPr>
        <w:t xml:space="preserve"> Fol</w:t>
      </w:r>
      <w:r w:rsidR="001E360C">
        <w:rPr>
          <w:rFonts w:ascii="Times New Roman" w:hAnsi="Times New Roman" w:cs="Times New Roman"/>
          <w:color w:val="000000" w:themeColor="text1"/>
          <w:sz w:val="24"/>
          <w:szCs w:val="24"/>
        </w:rPr>
        <w:t>gende Beispiele sind sehr populä</w:t>
      </w:r>
      <w:r w:rsidR="009A63EE">
        <w:rPr>
          <w:rFonts w:ascii="Times New Roman" w:hAnsi="Times New Roman" w:cs="Times New Roman"/>
          <w:color w:val="000000" w:themeColor="text1"/>
          <w:sz w:val="24"/>
          <w:szCs w:val="24"/>
        </w:rPr>
        <w:t>r:</w:t>
      </w:r>
      <w:r w:rsidR="009B3FFD" w:rsidRPr="00B51651">
        <w:rPr>
          <w:rFonts w:ascii="Times New Roman" w:hAnsi="Times New Roman" w:cs="Times New Roman"/>
          <w:color w:val="000000" w:themeColor="text1"/>
          <w:sz w:val="24"/>
          <w:szCs w:val="24"/>
        </w:rPr>
        <w:t xml:space="preserve"> </w:t>
      </w:r>
      <w:r w:rsidR="009B3FFD" w:rsidRPr="00F662A9">
        <w:rPr>
          <w:rFonts w:ascii="Times New Roman" w:hAnsi="Times New Roman" w:cs="Times New Roman"/>
          <w:i/>
          <w:color w:val="000000" w:themeColor="text1"/>
          <w:sz w:val="24"/>
          <w:szCs w:val="24"/>
        </w:rPr>
        <w:t>Mf</w:t>
      </w:r>
      <w:r w:rsidR="0061354F" w:rsidRPr="00F662A9">
        <w:rPr>
          <w:rFonts w:ascii="Times New Roman" w:hAnsi="Times New Roman" w:cs="Times New Roman"/>
          <w:i/>
          <w:color w:val="000000" w:themeColor="text1"/>
          <w:sz w:val="24"/>
          <w:szCs w:val="24"/>
        </w:rPr>
        <w:t>g – Mit freundlichen Grüssen, B4</w:t>
      </w:r>
      <w:r w:rsidR="009B3FFD" w:rsidRPr="00F662A9">
        <w:rPr>
          <w:rFonts w:ascii="Times New Roman" w:hAnsi="Times New Roman" w:cs="Times New Roman"/>
          <w:i/>
          <w:color w:val="000000" w:themeColor="text1"/>
          <w:sz w:val="24"/>
          <w:szCs w:val="24"/>
        </w:rPr>
        <w:t xml:space="preserve">N – bye for now/tschüss erst mal, CU – </w:t>
      </w:r>
      <w:r w:rsidR="009B3FFD" w:rsidRPr="00F662A9">
        <w:rPr>
          <w:rFonts w:ascii="Times New Roman" w:hAnsi="Times New Roman" w:cs="Times New Roman"/>
          <w:i/>
          <w:color w:val="000000" w:themeColor="text1"/>
          <w:sz w:val="24"/>
          <w:szCs w:val="24"/>
        </w:rPr>
        <w:lastRenderedPageBreak/>
        <w:t>see you/bis bald oder wir sehen uns wieder</w:t>
      </w:r>
      <w:r w:rsidR="00D65FBD" w:rsidRPr="00F662A9">
        <w:rPr>
          <w:rFonts w:ascii="Times New Roman" w:hAnsi="Times New Roman" w:cs="Times New Roman"/>
          <w:i/>
          <w:color w:val="000000" w:themeColor="text1"/>
          <w:sz w:val="24"/>
          <w:szCs w:val="24"/>
        </w:rPr>
        <w:t>, LOL – Laughing out loudly, ROFL – Rolling on(the) Floor Laughing, AFK – Away from Keyboard, IMHO – In m</w:t>
      </w:r>
      <w:r w:rsidR="0061354F" w:rsidRPr="00F662A9">
        <w:rPr>
          <w:rFonts w:ascii="Times New Roman" w:hAnsi="Times New Roman" w:cs="Times New Roman"/>
          <w:i/>
          <w:color w:val="000000" w:themeColor="text1"/>
          <w:sz w:val="24"/>
          <w:szCs w:val="24"/>
        </w:rPr>
        <w:t>y</w:t>
      </w:r>
      <w:r w:rsidR="00D65FBD" w:rsidRPr="00F662A9">
        <w:rPr>
          <w:rFonts w:ascii="Times New Roman" w:hAnsi="Times New Roman" w:cs="Times New Roman"/>
          <w:i/>
          <w:color w:val="000000" w:themeColor="text1"/>
          <w:sz w:val="24"/>
          <w:szCs w:val="24"/>
        </w:rPr>
        <w:t xml:space="preserve"> humble Opinion, AFAIK – As far As I know</w:t>
      </w:r>
      <w:r w:rsidR="0061354F" w:rsidRPr="00F662A9">
        <w:rPr>
          <w:rFonts w:ascii="Times New Roman" w:hAnsi="Times New Roman" w:cs="Times New Roman"/>
          <w:i/>
          <w:color w:val="000000" w:themeColor="text1"/>
          <w:sz w:val="24"/>
          <w:szCs w:val="24"/>
        </w:rPr>
        <w:t>, AFAIR-as far as I remember, JK-just kidding, bbl-be back later, bion-believe it or not, brb-be right back, cg-congratulations, wb-welcome back.</w:t>
      </w:r>
    </w:p>
    <w:p w:rsidR="004F08C6" w:rsidRDefault="009B3FFD" w:rsidP="00313925">
      <w:pPr>
        <w:spacing w:after="0"/>
        <w:jc w:val="both"/>
        <w:rPr>
          <w:rFonts w:ascii="Times New Roman" w:hAnsi="Times New Roman" w:cs="Times New Roman"/>
          <w:color w:val="000000" w:themeColor="text1"/>
          <w:sz w:val="24"/>
          <w:szCs w:val="24"/>
          <w:lang w:val="de-DE"/>
        </w:rPr>
      </w:pPr>
      <w:r w:rsidRPr="00BB4E83">
        <w:rPr>
          <w:rFonts w:ascii="Times New Roman" w:hAnsi="Times New Roman" w:cs="Times New Roman"/>
          <w:color w:val="000000" w:themeColor="text1"/>
          <w:sz w:val="24"/>
          <w:szCs w:val="24"/>
        </w:rPr>
        <w:t xml:space="preserve">   </w:t>
      </w:r>
      <w:r w:rsidR="00D65FBD">
        <w:rPr>
          <w:rFonts w:ascii="Times New Roman" w:hAnsi="Times New Roman" w:cs="Times New Roman"/>
          <w:color w:val="000000" w:themeColor="text1"/>
          <w:sz w:val="24"/>
          <w:szCs w:val="24"/>
          <w:lang w:val="de-DE"/>
        </w:rPr>
        <w:t>Diese E</w:t>
      </w:r>
      <w:r>
        <w:rPr>
          <w:rFonts w:ascii="Times New Roman" w:hAnsi="Times New Roman" w:cs="Times New Roman"/>
          <w:color w:val="000000" w:themeColor="text1"/>
          <w:sz w:val="24"/>
          <w:szCs w:val="24"/>
          <w:lang w:val="de-DE"/>
        </w:rPr>
        <w:t>rscheinungen sind keine Kurzwörter in dem hier beschriebenen Sinn. Man sol</w:t>
      </w:r>
      <w:r w:rsidR="00DF16E3">
        <w:rPr>
          <w:rFonts w:ascii="Times New Roman" w:hAnsi="Times New Roman" w:cs="Times New Roman"/>
          <w:color w:val="000000" w:themeColor="text1"/>
          <w:sz w:val="24"/>
          <w:szCs w:val="24"/>
          <w:lang w:val="de-DE"/>
        </w:rPr>
        <w:t>l sie analysieren, um eine klare</w:t>
      </w:r>
      <w:r>
        <w:rPr>
          <w:rFonts w:ascii="Times New Roman" w:hAnsi="Times New Roman" w:cs="Times New Roman"/>
          <w:color w:val="000000" w:themeColor="text1"/>
          <w:sz w:val="24"/>
          <w:szCs w:val="24"/>
          <w:lang w:val="de-DE"/>
        </w:rPr>
        <w:t xml:space="preserve"> Beschreibung zu bekommen.</w:t>
      </w:r>
      <w:r w:rsidR="004F08C6">
        <w:rPr>
          <w:rFonts w:ascii="Times New Roman" w:hAnsi="Times New Roman" w:cs="Times New Roman"/>
          <w:color w:val="000000" w:themeColor="text1"/>
          <w:sz w:val="24"/>
          <w:szCs w:val="24"/>
          <w:lang w:val="de-DE"/>
        </w:rPr>
        <w:t xml:space="preserve"> </w:t>
      </w:r>
    </w:p>
    <w:p w:rsidR="00DB15BE" w:rsidRDefault="00DB15BE"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Wie gesehen, </w:t>
      </w:r>
      <w:r w:rsidR="00DF16E3">
        <w:rPr>
          <w:rFonts w:ascii="Times New Roman" w:hAnsi="Times New Roman" w:cs="Times New Roman"/>
          <w:color w:val="000000" w:themeColor="text1"/>
          <w:sz w:val="24"/>
          <w:szCs w:val="24"/>
          <w:lang w:val="de-DE"/>
        </w:rPr>
        <w:t>bekommen wir in der Duden Grammatik</w:t>
      </w:r>
      <w:r>
        <w:rPr>
          <w:rFonts w:ascii="Times New Roman" w:hAnsi="Times New Roman" w:cs="Times New Roman"/>
          <w:color w:val="000000" w:themeColor="text1"/>
          <w:sz w:val="24"/>
          <w:szCs w:val="24"/>
          <w:lang w:val="de-DE"/>
        </w:rPr>
        <w:t xml:space="preserve"> alle Informationen </w:t>
      </w:r>
      <w:r w:rsidR="00DF16E3">
        <w:rPr>
          <w:rFonts w:ascii="Times New Roman" w:hAnsi="Times New Roman" w:cs="Times New Roman"/>
          <w:color w:val="000000" w:themeColor="text1"/>
          <w:sz w:val="24"/>
          <w:szCs w:val="24"/>
          <w:lang w:val="de-DE"/>
        </w:rPr>
        <w:t xml:space="preserve">und Erklärungen </w:t>
      </w:r>
      <w:r>
        <w:rPr>
          <w:rFonts w:ascii="Times New Roman" w:hAnsi="Times New Roman" w:cs="Times New Roman"/>
          <w:color w:val="000000" w:themeColor="text1"/>
          <w:sz w:val="24"/>
          <w:szCs w:val="24"/>
          <w:lang w:val="de-DE"/>
        </w:rPr>
        <w:t xml:space="preserve">über Kurzwörter, die </w:t>
      </w:r>
      <w:r w:rsidR="00DF16E3">
        <w:rPr>
          <w:rFonts w:ascii="Times New Roman" w:hAnsi="Times New Roman" w:cs="Times New Roman"/>
          <w:color w:val="000000" w:themeColor="text1"/>
          <w:sz w:val="24"/>
          <w:szCs w:val="24"/>
          <w:lang w:val="de-DE"/>
        </w:rPr>
        <w:t>nützlich sein können</w:t>
      </w:r>
      <w:r w:rsidR="00365977">
        <w:rPr>
          <w:rFonts w:ascii="Times New Roman" w:hAnsi="Times New Roman" w:cs="Times New Roman"/>
          <w:color w:val="000000" w:themeColor="text1"/>
          <w:sz w:val="24"/>
          <w:szCs w:val="24"/>
          <w:lang w:val="de-DE"/>
        </w:rPr>
        <w:t>. Die aktuellen Autoren der Duden Grammatik erklären</w:t>
      </w:r>
      <w:r>
        <w:rPr>
          <w:rFonts w:ascii="Times New Roman" w:hAnsi="Times New Roman" w:cs="Times New Roman"/>
          <w:color w:val="000000" w:themeColor="text1"/>
          <w:sz w:val="24"/>
          <w:szCs w:val="24"/>
          <w:lang w:val="de-DE"/>
        </w:rPr>
        <w:t xml:space="preserve"> auf die einfachste und uns </w:t>
      </w:r>
      <w:r w:rsidR="003B2974">
        <w:rPr>
          <w:rFonts w:ascii="Times New Roman" w:hAnsi="Times New Roman" w:cs="Times New Roman"/>
          <w:color w:val="000000" w:themeColor="text1"/>
          <w:sz w:val="24"/>
          <w:szCs w:val="24"/>
          <w:lang w:val="de-DE"/>
        </w:rPr>
        <w:t>akzeptierbarste</w:t>
      </w:r>
      <w:r>
        <w:rPr>
          <w:rFonts w:ascii="Times New Roman" w:hAnsi="Times New Roman" w:cs="Times New Roman"/>
          <w:color w:val="000000" w:themeColor="text1"/>
          <w:sz w:val="24"/>
          <w:szCs w:val="24"/>
          <w:lang w:val="de-DE"/>
        </w:rPr>
        <w:t xml:space="preserve"> Weise</w:t>
      </w:r>
      <w:r w:rsidR="0078160D">
        <w:rPr>
          <w:rFonts w:ascii="Times New Roman" w:hAnsi="Times New Roman" w:cs="Times New Roman"/>
          <w:color w:val="000000" w:themeColor="text1"/>
          <w:sz w:val="24"/>
          <w:szCs w:val="24"/>
          <w:lang w:val="de-DE"/>
        </w:rPr>
        <w:t xml:space="preserve"> die Schwierigkeiten und Regeln, die die Kurzwörter in der deutschen Sprache betreffen.</w:t>
      </w:r>
    </w:p>
    <w:p w:rsidR="00142A6D" w:rsidRDefault="00142A6D" w:rsidP="00313925">
      <w:pPr>
        <w:spacing w:after="0"/>
        <w:jc w:val="both"/>
        <w:rPr>
          <w:rFonts w:ascii="Times New Roman" w:hAnsi="Times New Roman" w:cs="Times New Roman"/>
          <w:color w:val="000000" w:themeColor="text1"/>
          <w:sz w:val="24"/>
          <w:szCs w:val="24"/>
          <w:lang w:val="de-DE"/>
        </w:rPr>
      </w:pPr>
    </w:p>
    <w:p w:rsidR="00D65FBD" w:rsidRPr="0078160D" w:rsidRDefault="000829AA" w:rsidP="0078160D">
      <w:p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2.6  </w:t>
      </w:r>
      <w:r w:rsidR="00D65FBD" w:rsidRPr="0078160D">
        <w:rPr>
          <w:rFonts w:ascii="Times New Roman" w:hAnsi="Times New Roman" w:cs="Times New Roman"/>
          <w:color w:val="000000" w:themeColor="text1"/>
          <w:sz w:val="28"/>
          <w:szCs w:val="28"/>
          <w:lang w:val="de-DE"/>
        </w:rPr>
        <w:t xml:space="preserve"> Die Kurzwortbildung nach Thea Schippan</w:t>
      </w:r>
    </w:p>
    <w:p w:rsidR="00D65FBD" w:rsidRDefault="00D65FBD" w:rsidP="00313925">
      <w:pPr>
        <w:spacing w:after="0"/>
        <w:jc w:val="both"/>
        <w:rPr>
          <w:rFonts w:ascii="Times New Roman" w:hAnsi="Times New Roman" w:cs="Times New Roman"/>
          <w:color w:val="000000" w:themeColor="text1"/>
          <w:sz w:val="28"/>
          <w:szCs w:val="28"/>
          <w:lang w:val="de-DE"/>
        </w:rPr>
      </w:pPr>
    </w:p>
    <w:p w:rsidR="00142A6D" w:rsidRDefault="00142A6D"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Die Autorin unterscheidet folgende Gruppen</w:t>
      </w:r>
      <w:r w:rsidR="00340E66">
        <w:rPr>
          <w:rFonts w:ascii="Times New Roman" w:hAnsi="Times New Roman" w:cs="Times New Roman"/>
          <w:color w:val="000000" w:themeColor="text1"/>
          <w:sz w:val="24"/>
          <w:szCs w:val="24"/>
          <w:lang w:val="de-DE"/>
        </w:rPr>
        <w:t xml:space="preserve"> </w:t>
      </w:r>
      <w:r w:rsidR="00F24F1E">
        <w:rPr>
          <w:rFonts w:ascii="Times New Roman" w:hAnsi="Times New Roman" w:cs="Times New Roman"/>
          <w:b/>
          <w:color w:val="000000" w:themeColor="text1"/>
          <w:sz w:val="24"/>
          <w:szCs w:val="24"/>
          <w:lang w:val="de-DE"/>
        </w:rPr>
        <w:t>(Internetquellen, 18. , a))</w:t>
      </w:r>
      <w:r>
        <w:rPr>
          <w:rFonts w:ascii="Times New Roman" w:hAnsi="Times New Roman" w:cs="Times New Roman"/>
          <w:color w:val="000000" w:themeColor="text1"/>
          <w:sz w:val="24"/>
          <w:szCs w:val="24"/>
          <w:lang w:val="de-DE"/>
        </w:rPr>
        <w:t>:</w:t>
      </w:r>
    </w:p>
    <w:p w:rsidR="00142A6D" w:rsidRDefault="00142A6D" w:rsidP="00313925">
      <w:pPr>
        <w:pStyle w:val="ListParagraph"/>
        <w:numPr>
          <w:ilvl w:val="0"/>
          <w:numId w:val="1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Buchstabiert gesprochene Initialwörter</w:t>
      </w:r>
    </w:p>
    <w:p w:rsidR="00142A6D" w:rsidRDefault="00115209" w:rsidP="00313925">
      <w:pPr>
        <w:pStyle w:val="ListParagraph"/>
        <w:numPr>
          <w:ilvl w:val="0"/>
          <w:numId w:val="1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Phonetisch gebundene Initial</w:t>
      </w:r>
      <w:r w:rsidR="00142A6D">
        <w:rPr>
          <w:rFonts w:ascii="Times New Roman" w:hAnsi="Times New Roman" w:cs="Times New Roman"/>
          <w:color w:val="000000" w:themeColor="text1"/>
          <w:sz w:val="24"/>
          <w:szCs w:val="24"/>
          <w:lang w:val="de-DE"/>
        </w:rPr>
        <w:t>– und Silbenwörter</w:t>
      </w:r>
    </w:p>
    <w:p w:rsidR="00142A6D" w:rsidRDefault="00142A6D" w:rsidP="00313925">
      <w:pPr>
        <w:pStyle w:val="ListParagraph"/>
        <w:numPr>
          <w:ilvl w:val="0"/>
          <w:numId w:val="1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Klammerwörter</w:t>
      </w:r>
    </w:p>
    <w:p w:rsidR="00142A6D" w:rsidRDefault="00142A6D" w:rsidP="00313925">
      <w:pPr>
        <w:pStyle w:val="ListParagraph"/>
        <w:numPr>
          <w:ilvl w:val="0"/>
          <w:numId w:val="11"/>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Kopf- und Schwanzwörter</w:t>
      </w:r>
    </w:p>
    <w:p w:rsidR="00142A6D" w:rsidRDefault="00142A6D" w:rsidP="00313925">
      <w:pPr>
        <w:pStyle w:val="ListParagraph"/>
        <w:spacing w:after="0"/>
        <w:jc w:val="both"/>
        <w:rPr>
          <w:rFonts w:ascii="Times New Roman" w:hAnsi="Times New Roman" w:cs="Times New Roman"/>
          <w:color w:val="000000" w:themeColor="text1"/>
          <w:sz w:val="24"/>
          <w:szCs w:val="24"/>
          <w:lang w:val="de-DE"/>
        </w:rPr>
      </w:pPr>
    </w:p>
    <w:p w:rsidR="00142A6D" w:rsidRPr="00D65FBD" w:rsidRDefault="00D65FBD" w:rsidP="00D65FBD">
      <w:pPr>
        <w:pStyle w:val="ListParagraph"/>
        <w:numPr>
          <w:ilvl w:val="1"/>
          <w:numId w:val="20"/>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00142A6D" w:rsidRPr="00D65FBD">
        <w:rPr>
          <w:rFonts w:ascii="Times New Roman" w:hAnsi="Times New Roman" w:cs="Times New Roman"/>
          <w:color w:val="000000" w:themeColor="text1"/>
          <w:sz w:val="28"/>
          <w:szCs w:val="28"/>
          <w:lang w:val="de-DE"/>
        </w:rPr>
        <w:t xml:space="preserve">Die Kurzwortbildung nach dem </w:t>
      </w:r>
      <w:r w:rsidR="00366D9B">
        <w:rPr>
          <w:rFonts w:ascii="Times New Roman" w:hAnsi="Times New Roman" w:cs="Times New Roman"/>
          <w:color w:val="000000" w:themeColor="text1"/>
          <w:sz w:val="28"/>
          <w:szCs w:val="28"/>
          <w:lang w:val="de-DE"/>
        </w:rPr>
        <w:t>„</w:t>
      </w:r>
      <w:r w:rsidR="00142A6D" w:rsidRPr="00D65FBD">
        <w:rPr>
          <w:rFonts w:ascii="Times New Roman" w:hAnsi="Times New Roman" w:cs="Times New Roman"/>
          <w:color w:val="000000" w:themeColor="text1"/>
          <w:sz w:val="28"/>
          <w:szCs w:val="28"/>
          <w:lang w:val="de-DE"/>
        </w:rPr>
        <w:t>Wörterbuch lexikologischer Termini</w:t>
      </w:r>
      <w:r w:rsidR="00366D9B">
        <w:rPr>
          <w:rFonts w:ascii="Times New Roman" w:hAnsi="Times New Roman" w:cs="Times New Roman"/>
          <w:color w:val="000000" w:themeColor="text1"/>
          <w:sz w:val="28"/>
          <w:szCs w:val="28"/>
          <w:lang w:val="de-DE"/>
        </w:rPr>
        <w:t>“</w:t>
      </w:r>
      <w:r w:rsidR="00142A6D" w:rsidRPr="00D65FBD">
        <w:rPr>
          <w:rFonts w:ascii="Times New Roman" w:hAnsi="Times New Roman" w:cs="Times New Roman"/>
          <w:color w:val="000000" w:themeColor="text1"/>
          <w:sz w:val="28"/>
          <w:szCs w:val="28"/>
          <w:lang w:val="de-DE"/>
        </w:rPr>
        <w:t xml:space="preserve"> von Rolf Bräuer und Gerhard Bartels</w:t>
      </w:r>
    </w:p>
    <w:p w:rsidR="00D65FBD" w:rsidRDefault="00D65FBD" w:rsidP="00D65FBD">
      <w:pPr>
        <w:pStyle w:val="ListParagraph"/>
        <w:spacing w:after="0"/>
        <w:ind w:left="1860"/>
        <w:jc w:val="both"/>
        <w:rPr>
          <w:rFonts w:ascii="Times New Roman" w:hAnsi="Times New Roman" w:cs="Times New Roman"/>
          <w:color w:val="000000" w:themeColor="text1"/>
          <w:sz w:val="28"/>
          <w:szCs w:val="28"/>
          <w:lang w:val="de-DE"/>
        </w:rPr>
      </w:pPr>
    </w:p>
    <w:p w:rsidR="00142A6D" w:rsidRDefault="00142A6D"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 xml:space="preserve">Hier wird ganz genau der Unterschied zwischen der Abkürzung, der </w:t>
      </w:r>
      <w:r w:rsidR="00115209">
        <w:rPr>
          <w:rFonts w:ascii="Times New Roman" w:hAnsi="Times New Roman" w:cs="Times New Roman"/>
          <w:color w:val="000000" w:themeColor="text1"/>
          <w:sz w:val="24"/>
          <w:szCs w:val="24"/>
          <w:lang w:val="de-DE"/>
        </w:rPr>
        <w:t>Kürzung und</w:t>
      </w:r>
      <w:r>
        <w:rPr>
          <w:rFonts w:ascii="Times New Roman" w:hAnsi="Times New Roman" w:cs="Times New Roman"/>
          <w:color w:val="000000" w:themeColor="text1"/>
          <w:sz w:val="24"/>
          <w:szCs w:val="24"/>
          <w:lang w:val="de-DE"/>
        </w:rPr>
        <w:t xml:space="preserve"> der Kurzform erklärt: </w:t>
      </w:r>
    </w:p>
    <w:p w:rsidR="00142A6D" w:rsidRPr="00F24F1E" w:rsidRDefault="00142A6D"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115209">
        <w:rPr>
          <w:rFonts w:ascii="Times New Roman" w:hAnsi="Times New Roman" w:cs="Times New Roman"/>
          <w:color w:val="000000" w:themeColor="text1"/>
          <w:sz w:val="24"/>
          <w:szCs w:val="24"/>
          <w:lang w:val="de-DE"/>
        </w:rPr>
        <w:t>Grafische</w:t>
      </w:r>
      <w:r>
        <w:rPr>
          <w:rFonts w:ascii="Times New Roman" w:hAnsi="Times New Roman" w:cs="Times New Roman"/>
          <w:color w:val="000000" w:themeColor="text1"/>
          <w:sz w:val="24"/>
          <w:szCs w:val="24"/>
          <w:lang w:val="de-DE"/>
        </w:rPr>
        <w:t xml:space="preserve"> Abkürzung eines Wortes, die nur schriftlicher Art ist und nicht gesprochen wird,</w:t>
      </w:r>
      <w:r w:rsidR="00332045">
        <w:rPr>
          <w:rFonts w:ascii="Times New Roman" w:hAnsi="Times New Roman" w:cs="Times New Roman"/>
          <w:color w:val="000000" w:themeColor="text1"/>
          <w:sz w:val="24"/>
          <w:szCs w:val="24"/>
          <w:lang w:val="de-DE"/>
        </w:rPr>
        <w:t xml:space="preserve"> ist </w:t>
      </w:r>
      <w:r>
        <w:rPr>
          <w:rFonts w:ascii="Times New Roman" w:hAnsi="Times New Roman" w:cs="Times New Roman"/>
          <w:color w:val="000000" w:themeColor="text1"/>
          <w:sz w:val="24"/>
          <w:szCs w:val="24"/>
          <w:lang w:val="de-DE"/>
        </w:rPr>
        <w:t xml:space="preserve"> </w:t>
      </w:r>
      <w:r w:rsidR="00340E66">
        <w:rPr>
          <w:rFonts w:ascii="Times New Roman" w:hAnsi="Times New Roman" w:cs="Times New Roman"/>
          <w:color w:val="000000" w:themeColor="text1"/>
          <w:sz w:val="24"/>
          <w:szCs w:val="24"/>
          <w:lang w:val="de-DE"/>
        </w:rPr>
        <w:t>zum Beispiel</w:t>
      </w:r>
      <w:r w:rsidR="00115209">
        <w:rPr>
          <w:rFonts w:ascii="Times New Roman" w:hAnsi="Times New Roman" w:cs="Times New Roman"/>
          <w:color w:val="000000" w:themeColor="text1"/>
          <w:sz w:val="24"/>
          <w:szCs w:val="24"/>
          <w:lang w:val="de-DE"/>
        </w:rPr>
        <w:t>,</w:t>
      </w:r>
      <w:r w:rsidR="00E647DD">
        <w:rPr>
          <w:rFonts w:ascii="Times New Roman" w:hAnsi="Times New Roman" w:cs="Times New Roman"/>
          <w:color w:val="000000" w:themeColor="text1"/>
          <w:sz w:val="24"/>
          <w:szCs w:val="24"/>
          <w:lang w:val="de-DE"/>
        </w:rPr>
        <w:t xml:space="preserve"> </w:t>
      </w:r>
      <w:r w:rsidR="001F22BB" w:rsidRPr="001F22BB">
        <w:rPr>
          <w:rFonts w:ascii="Times New Roman" w:hAnsi="Times New Roman" w:cs="Times New Roman"/>
          <w:i/>
          <w:color w:val="000000" w:themeColor="text1"/>
          <w:sz w:val="24"/>
          <w:szCs w:val="24"/>
          <w:lang w:val="de-DE"/>
        </w:rPr>
        <w:t>Dr.</w:t>
      </w:r>
      <w:r w:rsidRPr="001F22BB">
        <w:rPr>
          <w:rFonts w:ascii="Times New Roman" w:hAnsi="Times New Roman" w:cs="Times New Roman"/>
          <w:i/>
          <w:color w:val="000000" w:themeColor="text1"/>
          <w:sz w:val="24"/>
          <w:szCs w:val="24"/>
          <w:lang w:val="de-DE"/>
        </w:rPr>
        <w:t xml:space="preserve"> – Doktor</w:t>
      </w:r>
      <w:r>
        <w:rPr>
          <w:rFonts w:ascii="Times New Roman" w:hAnsi="Times New Roman" w:cs="Times New Roman"/>
          <w:color w:val="000000" w:themeColor="text1"/>
          <w:sz w:val="24"/>
          <w:szCs w:val="24"/>
          <w:lang w:val="de-DE"/>
        </w:rPr>
        <w:t>. Man muss sie v</w:t>
      </w:r>
      <w:r w:rsidR="00593102">
        <w:rPr>
          <w:rFonts w:ascii="Times New Roman" w:hAnsi="Times New Roman" w:cs="Times New Roman"/>
          <w:color w:val="000000" w:themeColor="text1"/>
          <w:sz w:val="24"/>
          <w:szCs w:val="24"/>
          <w:lang w:val="de-DE"/>
        </w:rPr>
        <w:t>on der K</w:t>
      </w:r>
      <w:r>
        <w:rPr>
          <w:rFonts w:ascii="Times New Roman" w:hAnsi="Times New Roman" w:cs="Times New Roman"/>
          <w:color w:val="000000" w:themeColor="text1"/>
          <w:sz w:val="24"/>
          <w:szCs w:val="24"/>
          <w:lang w:val="de-DE"/>
        </w:rPr>
        <w:t>ürzung</w:t>
      </w:r>
      <w:r w:rsidR="00C1023E">
        <w:rPr>
          <w:rFonts w:ascii="Times New Roman" w:hAnsi="Times New Roman" w:cs="Times New Roman"/>
          <w:color w:val="000000" w:themeColor="text1"/>
          <w:sz w:val="24"/>
          <w:szCs w:val="24"/>
          <w:lang w:val="de-DE"/>
        </w:rPr>
        <w:t xml:space="preserve">, weil sie ein Wortbildungsmodell ist, </w:t>
      </w:r>
      <w:r>
        <w:rPr>
          <w:rFonts w:ascii="Times New Roman" w:hAnsi="Times New Roman" w:cs="Times New Roman"/>
          <w:color w:val="000000" w:themeColor="text1"/>
          <w:sz w:val="24"/>
          <w:szCs w:val="24"/>
          <w:lang w:val="de-DE"/>
        </w:rPr>
        <w:t xml:space="preserve">  unterscheiden. Der ständige Entwicklungsprozess der </w:t>
      </w:r>
      <w:r w:rsidR="0061354F">
        <w:rPr>
          <w:rFonts w:ascii="Times New Roman" w:hAnsi="Times New Roman" w:cs="Times New Roman"/>
          <w:color w:val="000000" w:themeColor="text1"/>
          <w:sz w:val="24"/>
          <w:szCs w:val="24"/>
          <w:lang w:val="de-DE"/>
        </w:rPr>
        <w:t>Sprache zeigt Übergangserscheinu</w:t>
      </w:r>
      <w:r>
        <w:rPr>
          <w:rFonts w:ascii="Times New Roman" w:hAnsi="Times New Roman" w:cs="Times New Roman"/>
          <w:color w:val="000000" w:themeColor="text1"/>
          <w:sz w:val="24"/>
          <w:szCs w:val="24"/>
          <w:lang w:val="de-DE"/>
        </w:rPr>
        <w:t xml:space="preserve">ngen von </w:t>
      </w:r>
      <w:r w:rsidR="00E647DD">
        <w:rPr>
          <w:rFonts w:ascii="Times New Roman" w:hAnsi="Times New Roman" w:cs="Times New Roman"/>
          <w:color w:val="000000" w:themeColor="text1"/>
          <w:sz w:val="24"/>
          <w:szCs w:val="24"/>
          <w:lang w:val="de-DE"/>
        </w:rPr>
        <w:t>Abkürzungen zu Kurzformen. Ursp</w:t>
      </w:r>
      <w:r>
        <w:rPr>
          <w:rFonts w:ascii="Times New Roman" w:hAnsi="Times New Roman" w:cs="Times New Roman"/>
          <w:color w:val="000000" w:themeColor="text1"/>
          <w:sz w:val="24"/>
          <w:szCs w:val="24"/>
          <w:lang w:val="de-DE"/>
        </w:rPr>
        <w:t>rünglich wurde km als ka(a)(e)m gesprochen und als Kurzform gebraucht.</w:t>
      </w:r>
      <w:r w:rsidR="00F24F1E">
        <w:rPr>
          <w:rFonts w:ascii="Times New Roman" w:hAnsi="Times New Roman" w:cs="Times New Roman"/>
          <w:color w:val="000000" w:themeColor="text1"/>
          <w:sz w:val="24"/>
          <w:szCs w:val="24"/>
          <w:lang w:val="de-DE"/>
        </w:rPr>
        <w:t xml:space="preserve"> </w:t>
      </w:r>
      <w:r w:rsidR="00F24F1E">
        <w:rPr>
          <w:rFonts w:ascii="Times New Roman" w:hAnsi="Times New Roman" w:cs="Times New Roman"/>
          <w:b/>
          <w:color w:val="000000" w:themeColor="text1"/>
          <w:sz w:val="24"/>
          <w:szCs w:val="24"/>
          <w:lang w:val="de-DE"/>
        </w:rPr>
        <w:t>(Internetquellen, 18. , a))</w:t>
      </w:r>
    </w:p>
    <w:p w:rsidR="008C64D3" w:rsidRDefault="008C64D3"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Kürzung ist, wie schon gesagt, ein Wortbildungsmodell, nach dem neue Wörter gebildet werden, wo Teile einer Vollform als Äquivalent für sie verwendet werden. So kommen wir zur Kurzform. Als Äquivalent können in diesem </w:t>
      </w:r>
      <w:r w:rsidR="00115209">
        <w:rPr>
          <w:rFonts w:ascii="Times New Roman" w:hAnsi="Times New Roman" w:cs="Times New Roman"/>
          <w:color w:val="000000" w:themeColor="text1"/>
          <w:sz w:val="24"/>
          <w:szCs w:val="24"/>
          <w:lang w:val="de-DE"/>
        </w:rPr>
        <w:t>Prozess</w:t>
      </w:r>
      <w:r>
        <w:rPr>
          <w:rFonts w:ascii="Times New Roman" w:hAnsi="Times New Roman" w:cs="Times New Roman"/>
          <w:color w:val="000000" w:themeColor="text1"/>
          <w:sz w:val="24"/>
          <w:szCs w:val="24"/>
          <w:lang w:val="de-DE"/>
        </w:rPr>
        <w:t xml:space="preserve"> der Kürzung von Wörtern oder Wortgruppen sehr unte</w:t>
      </w:r>
      <w:r w:rsidR="00E647DD">
        <w:rPr>
          <w:rFonts w:ascii="Times New Roman" w:hAnsi="Times New Roman" w:cs="Times New Roman"/>
          <w:color w:val="000000" w:themeColor="text1"/>
          <w:sz w:val="24"/>
          <w:szCs w:val="24"/>
          <w:lang w:val="de-DE"/>
        </w:rPr>
        <w:t>rschiedliche Bestandteile verwe</w:t>
      </w:r>
      <w:r>
        <w:rPr>
          <w:rFonts w:ascii="Times New Roman" w:hAnsi="Times New Roman" w:cs="Times New Roman"/>
          <w:color w:val="000000" w:themeColor="text1"/>
          <w:sz w:val="24"/>
          <w:szCs w:val="24"/>
          <w:lang w:val="de-DE"/>
        </w:rPr>
        <w:t xml:space="preserve">ndet werden (Großbuchstaben, silbische Bestandteile) und dieser Prozess kann dazu führen, dass die Vollform </w:t>
      </w:r>
      <w:r w:rsidR="00593102">
        <w:rPr>
          <w:rFonts w:ascii="Times New Roman" w:hAnsi="Times New Roman" w:cs="Times New Roman"/>
          <w:color w:val="000000" w:themeColor="text1"/>
          <w:sz w:val="24"/>
          <w:szCs w:val="24"/>
          <w:lang w:val="de-DE"/>
        </w:rPr>
        <w:t xml:space="preserve">ganz verschwindet. Nach </w:t>
      </w:r>
      <w:r w:rsidR="00C1023E">
        <w:rPr>
          <w:rFonts w:ascii="Times New Roman" w:hAnsi="Times New Roman" w:cs="Times New Roman"/>
          <w:color w:val="000000" w:themeColor="text1"/>
          <w:sz w:val="24"/>
          <w:szCs w:val="24"/>
          <w:lang w:val="de-DE"/>
        </w:rPr>
        <w:t>R. Br</w:t>
      </w:r>
      <w:r w:rsidR="00BB4E83">
        <w:rPr>
          <w:rFonts w:ascii="Times New Roman" w:hAnsi="Times New Roman" w:cs="Times New Roman"/>
          <w:color w:val="000000" w:themeColor="text1"/>
          <w:sz w:val="24"/>
          <w:szCs w:val="24"/>
          <w:lang w:val="de-DE"/>
        </w:rPr>
        <w:t>ä</w:t>
      </w:r>
      <w:r w:rsidR="00C1023E">
        <w:rPr>
          <w:rFonts w:ascii="Times New Roman" w:hAnsi="Times New Roman" w:cs="Times New Roman"/>
          <w:color w:val="000000" w:themeColor="text1"/>
          <w:sz w:val="24"/>
          <w:szCs w:val="24"/>
          <w:lang w:val="de-DE"/>
        </w:rPr>
        <w:t>uer</w:t>
      </w:r>
      <w:r w:rsidR="00BB4E83">
        <w:rPr>
          <w:rFonts w:ascii="Times New Roman" w:hAnsi="Times New Roman" w:cs="Times New Roman"/>
          <w:color w:val="000000" w:themeColor="text1"/>
          <w:sz w:val="24"/>
          <w:szCs w:val="24"/>
          <w:lang w:val="de-DE"/>
        </w:rPr>
        <w:t xml:space="preserve"> und G. Bartels</w:t>
      </w:r>
      <w:r>
        <w:rPr>
          <w:rFonts w:ascii="Times New Roman" w:hAnsi="Times New Roman" w:cs="Times New Roman"/>
          <w:color w:val="000000" w:themeColor="text1"/>
          <w:sz w:val="24"/>
          <w:szCs w:val="24"/>
          <w:lang w:val="de-DE"/>
        </w:rPr>
        <w:t xml:space="preserve"> ist die Kurzform das Ergebnis des </w:t>
      </w:r>
      <w:r w:rsidR="00115209">
        <w:rPr>
          <w:rFonts w:ascii="Times New Roman" w:hAnsi="Times New Roman" w:cs="Times New Roman"/>
          <w:color w:val="000000" w:themeColor="text1"/>
          <w:sz w:val="24"/>
          <w:szCs w:val="24"/>
          <w:lang w:val="de-DE"/>
        </w:rPr>
        <w:t>Wortbildungsmodells</w:t>
      </w:r>
      <w:r>
        <w:rPr>
          <w:rFonts w:ascii="Times New Roman" w:hAnsi="Times New Roman" w:cs="Times New Roman"/>
          <w:color w:val="000000" w:themeColor="text1"/>
          <w:sz w:val="24"/>
          <w:szCs w:val="24"/>
          <w:lang w:val="de-DE"/>
        </w:rPr>
        <w:t xml:space="preserve"> Kürzung.</w:t>
      </w:r>
    </w:p>
    <w:p w:rsidR="008C64D3" w:rsidRDefault="008C64D3"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BB4E83">
        <w:rPr>
          <w:rFonts w:ascii="Times New Roman" w:hAnsi="Times New Roman" w:cs="Times New Roman"/>
          <w:color w:val="000000" w:themeColor="text1"/>
          <w:sz w:val="24"/>
          <w:szCs w:val="24"/>
          <w:lang w:val="de-DE"/>
        </w:rPr>
        <w:t>Nach dem Wörterbuch der lexikologischen Termini</w:t>
      </w:r>
      <w:r>
        <w:rPr>
          <w:rFonts w:ascii="Times New Roman" w:hAnsi="Times New Roman" w:cs="Times New Roman"/>
          <w:color w:val="000000" w:themeColor="text1"/>
          <w:sz w:val="24"/>
          <w:szCs w:val="24"/>
          <w:lang w:val="de-DE"/>
        </w:rPr>
        <w:t xml:space="preserve"> </w:t>
      </w:r>
      <w:r w:rsidR="00BB4E83">
        <w:rPr>
          <w:rFonts w:ascii="Times New Roman" w:hAnsi="Times New Roman" w:cs="Times New Roman"/>
          <w:color w:val="000000" w:themeColor="text1"/>
          <w:sz w:val="24"/>
          <w:szCs w:val="24"/>
          <w:lang w:val="de-DE"/>
        </w:rPr>
        <w:t>werden</w:t>
      </w:r>
      <w:r>
        <w:rPr>
          <w:rFonts w:ascii="Times New Roman" w:hAnsi="Times New Roman" w:cs="Times New Roman"/>
          <w:color w:val="000000" w:themeColor="text1"/>
          <w:sz w:val="24"/>
          <w:szCs w:val="24"/>
          <w:lang w:val="de-DE"/>
        </w:rPr>
        <w:t xml:space="preserve"> diese Kurzformen folgenderweise</w:t>
      </w:r>
      <w:r w:rsidR="00BB4E83">
        <w:rPr>
          <w:rFonts w:ascii="Times New Roman" w:hAnsi="Times New Roman" w:cs="Times New Roman"/>
          <w:color w:val="000000" w:themeColor="text1"/>
          <w:sz w:val="24"/>
          <w:szCs w:val="24"/>
          <w:lang w:val="de-DE"/>
        </w:rPr>
        <w:t xml:space="preserve"> klassifiziert</w:t>
      </w:r>
      <w:r w:rsidR="00F24F1E">
        <w:rPr>
          <w:rFonts w:ascii="Times New Roman" w:hAnsi="Times New Roman" w:cs="Times New Roman"/>
          <w:color w:val="000000" w:themeColor="text1"/>
          <w:sz w:val="24"/>
          <w:szCs w:val="24"/>
          <w:lang w:val="de-DE"/>
        </w:rPr>
        <w:t xml:space="preserve"> </w:t>
      </w:r>
      <w:r w:rsidR="00F24F1E">
        <w:rPr>
          <w:rFonts w:ascii="Times New Roman" w:hAnsi="Times New Roman" w:cs="Times New Roman"/>
          <w:b/>
          <w:color w:val="000000" w:themeColor="text1"/>
          <w:sz w:val="24"/>
          <w:szCs w:val="24"/>
          <w:lang w:val="de-DE"/>
        </w:rPr>
        <w:t>(Internetquellen, 18. , a))</w:t>
      </w:r>
      <w:r>
        <w:rPr>
          <w:rFonts w:ascii="Times New Roman" w:hAnsi="Times New Roman" w:cs="Times New Roman"/>
          <w:color w:val="000000" w:themeColor="text1"/>
          <w:sz w:val="24"/>
          <w:szCs w:val="24"/>
          <w:lang w:val="de-DE"/>
        </w:rPr>
        <w:t>:</w:t>
      </w:r>
    </w:p>
    <w:p w:rsidR="008C64D3" w:rsidRPr="001F22BB" w:rsidRDefault="008C64D3" w:rsidP="00313925">
      <w:pPr>
        <w:pStyle w:val="ListParagraph"/>
        <w:numPr>
          <w:ilvl w:val="0"/>
          <w:numId w:val="12"/>
        </w:num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Initialwort, auch Buchstabierwort (eine Kurzform aus Buchstaben) oder Durchsprecherwort (eine Kurzform aus einer Wortgruppe</w:t>
      </w:r>
      <w:r w:rsidR="00BB4E83">
        <w:rPr>
          <w:rFonts w:ascii="Times New Roman" w:hAnsi="Times New Roman" w:cs="Times New Roman"/>
          <w:color w:val="000000" w:themeColor="text1"/>
          <w:sz w:val="24"/>
          <w:szCs w:val="24"/>
          <w:lang w:val="de-DE"/>
        </w:rPr>
        <w:t>, die</w:t>
      </w:r>
      <w:r>
        <w:rPr>
          <w:rFonts w:ascii="Times New Roman" w:hAnsi="Times New Roman" w:cs="Times New Roman"/>
          <w:color w:val="000000" w:themeColor="text1"/>
          <w:sz w:val="24"/>
          <w:szCs w:val="24"/>
          <w:lang w:val="de-DE"/>
        </w:rPr>
        <w:t xml:space="preserve"> durchgesprochen</w:t>
      </w:r>
      <w:r w:rsidR="00BB4E83">
        <w:rPr>
          <w:rFonts w:ascii="Times New Roman" w:hAnsi="Times New Roman" w:cs="Times New Roman"/>
          <w:color w:val="000000" w:themeColor="text1"/>
          <w:sz w:val="24"/>
          <w:szCs w:val="24"/>
          <w:lang w:val="de-DE"/>
        </w:rPr>
        <w:t xml:space="preserve"> wird</w:t>
      </w:r>
      <w:r>
        <w:rPr>
          <w:rFonts w:ascii="Times New Roman" w:hAnsi="Times New Roman" w:cs="Times New Roman"/>
          <w:color w:val="000000" w:themeColor="text1"/>
          <w:sz w:val="24"/>
          <w:szCs w:val="24"/>
          <w:lang w:val="de-DE"/>
        </w:rPr>
        <w:t>)</w:t>
      </w:r>
      <w:r w:rsidR="001F22BB">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lastRenderedPageBreak/>
        <w:t>Radar</w:t>
      </w:r>
      <w:r w:rsidR="00BB4E83">
        <w:rPr>
          <w:rFonts w:ascii="Times New Roman" w:hAnsi="Times New Roman" w:cs="Times New Roman"/>
          <w:i/>
          <w:color w:val="000000" w:themeColor="text1"/>
          <w:sz w:val="24"/>
          <w:szCs w:val="24"/>
          <w:lang w:val="de-DE"/>
        </w:rPr>
        <w:t xml:space="preserve"> </w:t>
      </w:r>
      <w:r w:rsidR="00F530E5"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00F530E5" w:rsidRPr="001F22BB">
        <w:rPr>
          <w:rFonts w:ascii="Times New Roman" w:hAnsi="Times New Roman" w:cs="Times New Roman"/>
          <w:i/>
          <w:color w:val="000000" w:themeColor="text1"/>
          <w:sz w:val="24"/>
          <w:szCs w:val="24"/>
          <w:lang w:val="de-DE"/>
        </w:rPr>
        <w:t>radio detection and ranging</w:t>
      </w:r>
      <w:r w:rsidR="003632F0">
        <w:rPr>
          <w:rFonts w:ascii="Times New Roman" w:hAnsi="Times New Roman" w:cs="Times New Roman"/>
          <w:i/>
          <w:color w:val="000000" w:themeColor="text1"/>
          <w:sz w:val="24"/>
          <w:szCs w:val="24"/>
          <w:lang w:val="de-DE"/>
        </w:rPr>
        <w:t xml:space="preserve"> </w:t>
      </w:r>
      <w:r w:rsidR="00F530E5" w:rsidRPr="001F22BB">
        <w:rPr>
          <w:rFonts w:ascii="Times New Roman" w:hAnsi="Times New Roman" w:cs="Times New Roman"/>
          <w:i/>
          <w:color w:val="000000" w:themeColor="text1"/>
          <w:sz w:val="24"/>
          <w:szCs w:val="24"/>
          <w:lang w:val="de-DE"/>
        </w:rPr>
        <w:t>(engl</w:t>
      </w:r>
      <w:r w:rsidR="00BB4E83">
        <w:rPr>
          <w:rFonts w:ascii="Times New Roman" w:hAnsi="Times New Roman" w:cs="Times New Roman"/>
          <w:i/>
          <w:color w:val="000000" w:themeColor="text1"/>
          <w:sz w:val="24"/>
          <w:szCs w:val="24"/>
          <w:lang w:val="de-DE"/>
        </w:rPr>
        <w:t>.</w:t>
      </w:r>
      <w:r w:rsidR="00F530E5"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00F530E5" w:rsidRPr="001F22BB">
        <w:rPr>
          <w:rFonts w:ascii="Times New Roman" w:hAnsi="Times New Roman" w:cs="Times New Roman"/>
          <w:i/>
          <w:color w:val="000000" w:themeColor="text1"/>
          <w:sz w:val="24"/>
          <w:szCs w:val="24"/>
          <w:lang w:val="de-DE"/>
        </w:rPr>
        <w:t>Funkmessung und Funkortung)</w:t>
      </w:r>
      <w:r w:rsidRPr="001F22BB">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sz w:val="24"/>
          <w:szCs w:val="24"/>
          <w:lang w:val="de-DE"/>
        </w:rPr>
        <w:t>Defa</w:t>
      </w:r>
      <w:r w:rsidR="003632F0">
        <w:rPr>
          <w:rFonts w:ascii="Times New Roman" w:hAnsi="Times New Roman" w:cs="Times New Roman"/>
          <w:i/>
          <w:sz w:val="24"/>
          <w:szCs w:val="24"/>
          <w:lang w:val="de-DE"/>
        </w:rPr>
        <w:t xml:space="preserve"> </w:t>
      </w:r>
      <w:r w:rsidR="00F530E5" w:rsidRPr="001F22BB">
        <w:rPr>
          <w:rFonts w:ascii="Times New Roman" w:hAnsi="Times New Roman" w:cs="Times New Roman"/>
          <w:i/>
          <w:sz w:val="24"/>
          <w:szCs w:val="24"/>
          <w:lang w:val="de-DE"/>
        </w:rPr>
        <w:t>(DEFA</w:t>
      </w:r>
      <w:r w:rsidR="00BB4E83">
        <w:rPr>
          <w:rFonts w:ascii="Times New Roman" w:hAnsi="Times New Roman" w:cs="Times New Roman"/>
          <w:i/>
          <w:sz w:val="24"/>
          <w:szCs w:val="24"/>
          <w:lang w:val="de-DE"/>
        </w:rPr>
        <w:t xml:space="preserve">)   </w:t>
      </w:r>
      <w:r w:rsidR="00F530E5" w:rsidRPr="001F22BB">
        <w:rPr>
          <w:rFonts w:ascii="Times New Roman" w:hAnsi="Times New Roman" w:cs="Times New Roman"/>
          <w:i/>
          <w:sz w:val="24"/>
          <w:szCs w:val="24"/>
          <w:lang w:val="de-DE"/>
        </w:rPr>
        <w:t>-Deutsche Film-Aktiengesellschaft</w:t>
      </w:r>
    </w:p>
    <w:p w:rsidR="008C64D3" w:rsidRDefault="008C64D3" w:rsidP="00313925">
      <w:pPr>
        <w:pStyle w:val="ListParagraph"/>
        <w:numPr>
          <w:ilvl w:val="0"/>
          <w:numId w:val="12"/>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Silbenwort (aus beliebigen Silben der Vollform, </w:t>
      </w:r>
      <w:r w:rsidR="00115209">
        <w:rPr>
          <w:rFonts w:ascii="Times New Roman" w:hAnsi="Times New Roman" w:cs="Times New Roman"/>
          <w:color w:val="000000" w:themeColor="text1"/>
          <w:sz w:val="24"/>
          <w:szCs w:val="24"/>
          <w:lang w:val="de-DE"/>
        </w:rPr>
        <w:t>sodass</w:t>
      </w:r>
      <w:r>
        <w:rPr>
          <w:rFonts w:ascii="Times New Roman" w:hAnsi="Times New Roman" w:cs="Times New Roman"/>
          <w:color w:val="000000" w:themeColor="text1"/>
          <w:sz w:val="24"/>
          <w:szCs w:val="24"/>
          <w:lang w:val="de-DE"/>
        </w:rPr>
        <w:t xml:space="preserve"> man die Silben gut aussprechen kann)</w:t>
      </w:r>
    </w:p>
    <w:p w:rsidR="008C64D3" w:rsidRDefault="00593102" w:rsidP="00313925">
      <w:pPr>
        <w:pStyle w:val="ListParagraph"/>
        <w:numPr>
          <w:ilvl w:val="0"/>
          <w:numId w:val="12"/>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Kurzwörter werden weiter</w:t>
      </w:r>
      <w:r w:rsidR="008C64D3">
        <w:rPr>
          <w:rFonts w:ascii="Times New Roman" w:hAnsi="Times New Roman" w:cs="Times New Roman"/>
          <w:color w:val="000000" w:themeColor="text1"/>
          <w:sz w:val="24"/>
          <w:szCs w:val="24"/>
          <w:lang w:val="de-DE"/>
        </w:rPr>
        <w:t xml:space="preserve"> klassifiziert:</w:t>
      </w:r>
    </w:p>
    <w:p w:rsidR="008C64D3" w:rsidRPr="001F22BB" w:rsidRDefault="008C64D3" w:rsidP="00313925">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1.</w:t>
      </w:r>
      <w:r w:rsidR="00593102">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Das Kopfwort – der erste Teil der Vollform bildet das Kurzwort </w:t>
      </w:r>
      <w:r w:rsidR="00115209">
        <w:rPr>
          <w:rFonts w:ascii="Times New Roman" w:hAnsi="Times New Roman" w:cs="Times New Roman"/>
          <w:color w:val="000000" w:themeColor="text1"/>
          <w:sz w:val="24"/>
          <w:szCs w:val="24"/>
          <w:lang w:val="de-DE"/>
        </w:rPr>
        <w:t>(sie</w:t>
      </w:r>
      <w:r>
        <w:rPr>
          <w:rFonts w:ascii="Times New Roman" w:hAnsi="Times New Roman" w:cs="Times New Roman"/>
          <w:color w:val="000000" w:themeColor="text1"/>
          <w:sz w:val="24"/>
          <w:szCs w:val="24"/>
          <w:lang w:val="de-DE"/>
        </w:rPr>
        <w:t xml:space="preserve"> entstehen </w:t>
      </w:r>
      <w:r w:rsidR="003632F0">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mei</w:t>
      </w:r>
      <w:r w:rsidR="000A03C8">
        <w:rPr>
          <w:rFonts w:ascii="Times New Roman" w:hAnsi="Times New Roman" w:cs="Times New Roman"/>
          <w:color w:val="000000" w:themeColor="text1"/>
          <w:sz w:val="24"/>
          <w:szCs w:val="24"/>
          <w:lang w:val="de-DE"/>
        </w:rPr>
        <w:t>stens aus Zusammensetzungen), zum Beispiel</w:t>
      </w:r>
      <w:r>
        <w:rPr>
          <w:rFonts w:ascii="Times New Roman" w:hAnsi="Times New Roman" w:cs="Times New Roman"/>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Abi, Akku</w:t>
      </w:r>
    </w:p>
    <w:p w:rsidR="008C64D3" w:rsidRDefault="008C64D3" w:rsidP="00313925">
      <w:pPr>
        <w:pStyle w:val="ListParagraph"/>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2. Das Schwanzwort (das Ende einer Vollform, </w:t>
      </w:r>
      <w:r w:rsidR="00115209">
        <w:rPr>
          <w:rFonts w:ascii="Times New Roman" w:hAnsi="Times New Roman" w:cs="Times New Roman"/>
          <w:color w:val="000000" w:themeColor="text1"/>
          <w:sz w:val="24"/>
          <w:szCs w:val="24"/>
          <w:lang w:val="de-DE"/>
        </w:rPr>
        <w:t>entstehet</w:t>
      </w:r>
      <w:r w:rsidR="00BB4E83">
        <w:rPr>
          <w:rFonts w:ascii="Times New Roman" w:hAnsi="Times New Roman" w:cs="Times New Roman"/>
          <w:color w:val="000000" w:themeColor="text1"/>
          <w:sz w:val="24"/>
          <w:szCs w:val="24"/>
          <w:lang w:val="de-DE"/>
        </w:rPr>
        <w:t xml:space="preserve"> aus Determinativkomposita</w:t>
      </w:r>
      <w:r>
        <w:rPr>
          <w:rFonts w:ascii="Times New Roman" w:hAnsi="Times New Roman" w:cs="Times New Roman"/>
          <w:color w:val="000000" w:themeColor="text1"/>
          <w:sz w:val="24"/>
          <w:szCs w:val="24"/>
          <w:lang w:val="de-DE"/>
        </w:rPr>
        <w:t>), z</w:t>
      </w:r>
      <w:r w:rsidR="000A03C8">
        <w:rPr>
          <w:rFonts w:ascii="Times New Roman" w:hAnsi="Times New Roman" w:cs="Times New Roman"/>
          <w:color w:val="000000" w:themeColor="text1"/>
          <w:sz w:val="24"/>
          <w:szCs w:val="24"/>
          <w:lang w:val="de-DE"/>
        </w:rPr>
        <w:t>um Beispiel</w:t>
      </w:r>
      <w:r>
        <w:rPr>
          <w:rFonts w:ascii="Times New Roman" w:hAnsi="Times New Roman" w:cs="Times New Roman"/>
          <w:color w:val="000000" w:themeColor="text1"/>
          <w:sz w:val="24"/>
          <w:szCs w:val="24"/>
          <w:lang w:val="de-DE"/>
        </w:rPr>
        <w:t xml:space="preserve"> </w:t>
      </w:r>
      <w:r w:rsidR="00513876" w:rsidRPr="001F22BB">
        <w:rPr>
          <w:rFonts w:ascii="Times New Roman" w:hAnsi="Times New Roman" w:cs="Times New Roman"/>
          <w:i/>
          <w:color w:val="000000" w:themeColor="text1"/>
          <w:sz w:val="24"/>
          <w:szCs w:val="24"/>
          <w:lang w:val="de-DE"/>
        </w:rPr>
        <w:t>Tonfilm – Film, Violoncello – Cello</w:t>
      </w:r>
    </w:p>
    <w:p w:rsidR="00513876" w:rsidRPr="001F22BB" w:rsidRDefault="00513876" w:rsidP="00313925">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3. Das Klammerwort (durch Tilgung des m</w:t>
      </w:r>
      <w:r w:rsidR="00115209">
        <w:rPr>
          <w:rFonts w:ascii="Times New Roman" w:hAnsi="Times New Roman" w:cs="Times New Roman"/>
          <w:color w:val="000000" w:themeColor="text1"/>
          <w:sz w:val="24"/>
          <w:szCs w:val="24"/>
          <w:lang w:val="de-DE"/>
        </w:rPr>
        <w:t>ittleren Teils der Vollform, der</w:t>
      </w:r>
      <w:r>
        <w:rPr>
          <w:rFonts w:ascii="Times New Roman" w:hAnsi="Times New Roman" w:cs="Times New Roman"/>
          <w:color w:val="000000" w:themeColor="text1"/>
          <w:sz w:val="24"/>
          <w:szCs w:val="24"/>
          <w:lang w:val="de-DE"/>
        </w:rPr>
        <w:t xml:space="preserve"> Anfang und das Ende des Wortes oder der Wortgrup</w:t>
      </w:r>
      <w:r w:rsidR="00340E66">
        <w:rPr>
          <w:rFonts w:ascii="Times New Roman" w:hAnsi="Times New Roman" w:cs="Times New Roman"/>
          <w:color w:val="000000" w:themeColor="text1"/>
          <w:sz w:val="24"/>
          <w:szCs w:val="24"/>
          <w:lang w:val="de-DE"/>
        </w:rPr>
        <w:t>pe bleiben als eine Klammer), zum Beispiel</w:t>
      </w:r>
      <w:r>
        <w:rPr>
          <w:rFonts w:ascii="Times New Roman" w:hAnsi="Times New Roman" w:cs="Times New Roman"/>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Motel</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Motor</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Hotel, Intervision</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Internationale</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w:t>
      </w:r>
      <w:r w:rsidR="00BB4E83">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Television</w:t>
      </w:r>
      <w:r>
        <w:rPr>
          <w:rFonts w:ascii="Times New Roman" w:hAnsi="Times New Roman" w:cs="Times New Roman"/>
          <w:color w:val="000000" w:themeColor="text1"/>
          <w:sz w:val="24"/>
          <w:szCs w:val="24"/>
          <w:lang w:val="de-DE"/>
        </w:rPr>
        <w:t xml:space="preserve">. Eine Sondergruppe der Klammerwörter sind künstliche Wortmischungen – Kofferwörter – von zwei </w:t>
      </w:r>
      <w:r w:rsidR="001F22BB">
        <w:rPr>
          <w:rFonts w:ascii="Times New Roman" w:hAnsi="Times New Roman" w:cs="Times New Roman"/>
          <w:color w:val="000000" w:themeColor="text1"/>
          <w:sz w:val="24"/>
          <w:szCs w:val="24"/>
          <w:lang w:val="de-DE"/>
        </w:rPr>
        <w:t>Wörtern werden der Anfang bzw. d</w:t>
      </w:r>
      <w:r>
        <w:rPr>
          <w:rFonts w:ascii="Times New Roman" w:hAnsi="Times New Roman" w:cs="Times New Roman"/>
          <w:color w:val="000000" w:themeColor="text1"/>
          <w:sz w:val="24"/>
          <w:szCs w:val="24"/>
          <w:lang w:val="de-DE"/>
        </w:rPr>
        <w:t xml:space="preserve">as Ende zusammengefügt, z B. </w:t>
      </w:r>
      <w:r w:rsidRPr="001F22BB">
        <w:rPr>
          <w:rFonts w:ascii="Times New Roman" w:hAnsi="Times New Roman" w:cs="Times New Roman"/>
          <w:i/>
          <w:color w:val="000000" w:themeColor="text1"/>
          <w:sz w:val="24"/>
          <w:szCs w:val="24"/>
          <w:lang w:val="de-DE"/>
        </w:rPr>
        <w:t>Isotron= Isotop+Elektron</w:t>
      </w:r>
      <w:r w:rsidR="001F22BB">
        <w:rPr>
          <w:rFonts w:ascii="Times New Roman" w:hAnsi="Times New Roman" w:cs="Times New Roman"/>
          <w:i/>
          <w:color w:val="000000" w:themeColor="text1"/>
          <w:sz w:val="24"/>
          <w:szCs w:val="24"/>
          <w:lang w:val="de-DE"/>
        </w:rPr>
        <w:t>.</w:t>
      </w:r>
    </w:p>
    <w:p w:rsidR="00513876" w:rsidRPr="003632F0" w:rsidRDefault="00513876" w:rsidP="003632F0">
      <w:pPr>
        <w:pStyle w:val="ListParagraph"/>
        <w:numPr>
          <w:ilvl w:val="0"/>
          <w:numId w:val="29"/>
        </w:numPr>
        <w:spacing w:after="0"/>
        <w:jc w:val="both"/>
        <w:rPr>
          <w:rFonts w:ascii="Times New Roman" w:hAnsi="Times New Roman" w:cs="Times New Roman"/>
          <w:color w:val="000000" w:themeColor="text1"/>
          <w:sz w:val="24"/>
          <w:szCs w:val="24"/>
          <w:lang w:val="de-DE"/>
        </w:rPr>
      </w:pPr>
      <w:r w:rsidRPr="003632F0">
        <w:rPr>
          <w:rFonts w:ascii="Times New Roman" w:hAnsi="Times New Roman" w:cs="Times New Roman"/>
          <w:color w:val="000000" w:themeColor="text1"/>
          <w:sz w:val="24"/>
          <w:szCs w:val="24"/>
          <w:lang w:val="de-DE"/>
        </w:rPr>
        <w:t>Kunstwörter werden</w:t>
      </w:r>
      <w:r w:rsidR="00BB4E83">
        <w:rPr>
          <w:rFonts w:ascii="Times New Roman" w:hAnsi="Times New Roman" w:cs="Times New Roman"/>
          <w:color w:val="000000" w:themeColor="text1"/>
          <w:sz w:val="24"/>
          <w:szCs w:val="24"/>
          <w:lang w:val="de-DE"/>
        </w:rPr>
        <w:t xml:space="preserve"> meistens bei</w:t>
      </w:r>
      <w:r w:rsidRPr="003632F0">
        <w:rPr>
          <w:rFonts w:ascii="Times New Roman" w:hAnsi="Times New Roman" w:cs="Times New Roman"/>
          <w:color w:val="000000" w:themeColor="text1"/>
          <w:sz w:val="24"/>
          <w:szCs w:val="24"/>
          <w:lang w:val="de-DE"/>
        </w:rPr>
        <w:t xml:space="preserve"> Warenbezei</w:t>
      </w:r>
      <w:r w:rsidR="003632F0" w:rsidRPr="003632F0">
        <w:rPr>
          <w:rFonts w:ascii="Times New Roman" w:hAnsi="Times New Roman" w:cs="Times New Roman"/>
          <w:color w:val="000000" w:themeColor="text1"/>
          <w:sz w:val="24"/>
          <w:szCs w:val="24"/>
          <w:lang w:val="de-DE"/>
        </w:rPr>
        <w:t>chnung</w:t>
      </w:r>
      <w:r w:rsidR="00BB4E83">
        <w:rPr>
          <w:rFonts w:ascii="Times New Roman" w:hAnsi="Times New Roman" w:cs="Times New Roman"/>
          <w:color w:val="000000" w:themeColor="text1"/>
          <w:sz w:val="24"/>
          <w:szCs w:val="24"/>
          <w:lang w:val="de-DE"/>
        </w:rPr>
        <w:t>en</w:t>
      </w:r>
      <w:r w:rsidR="003632F0" w:rsidRPr="003632F0">
        <w:rPr>
          <w:rFonts w:ascii="Times New Roman" w:hAnsi="Times New Roman" w:cs="Times New Roman"/>
          <w:color w:val="000000" w:themeColor="text1"/>
          <w:sz w:val="24"/>
          <w:szCs w:val="24"/>
          <w:lang w:val="de-DE"/>
        </w:rPr>
        <w:t xml:space="preserve"> oder in der Wissenschaft </w:t>
      </w:r>
      <w:r w:rsidR="00332045">
        <w:rPr>
          <w:rFonts w:ascii="Times New Roman" w:hAnsi="Times New Roman" w:cs="Times New Roman"/>
          <w:color w:val="000000" w:themeColor="text1"/>
          <w:sz w:val="24"/>
          <w:szCs w:val="24"/>
          <w:lang w:val="de-DE"/>
        </w:rPr>
        <w:t xml:space="preserve">und </w:t>
      </w:r>
      <w:r w:rsidRPr="003632F0">
        <w:rPr>
          <w:rFonts w:ascii="Times New Roman" w:hAnsi="Times New Roman" w:cs="Times New Roman"/>
          <w:color w:val="000000" w:themeColor="text1"/>
          <w:sz w:val="24"/>
          <w:szCs w:val="24"/>
          <w:lang w:val="de-DE"/>
        </w:rPr>
        <w:t>Technik benutzt. Sie werden „künstlich“ gebildet al</w:t>
      </w:r>
      <w:r w:rsidR="000A03C8">
        <w:rPr>
          <w:rFonts w:ascii="Times New Roman" w:hAnsi="Times New Roman" w:cs="Times New Roman"/>
          <w:color w:val="000000" w:themeColor="text1"/>
          <w:sz w:val="24"/>
          <w:szCs w:val="24"/>
          <w:lang w:val="de-DE"/>
        </w:rPr>
        <w:t>s Namen für neue Gegenstände, zum Beispiel</w:t>
      </w:r>
      <w:r w:rsidRPr="003632F0">
        <w:rPr>
          <w:rFonts w:ascii="Times New Roman" w:hAnsi="Times New Roman" w:cs="Times New Roman"/>
          <w:color w:val="000000" w:themeColor="text1"/>
          <w:sz w:val="24"/>
          <w:szCs w:val="24"/>
          <w:lang w:val="de-DE"/>
        </w:rPr>
        <w:t xml:space="preserve"> </w:t>
      </w:r>
      <w:r w:rsidRPr="003632F0">
        <w:rPr>
          <w:rFonts w:ascii="Times New Roman" w:hAnsi="Times New Roman" w:cs="Times New Roman"/>
          <w:i/>
          <w:color w:val="000000" w:themeColor="text1"/>
          <w:sz w:val="24"/>
          <w:szCs w:val="24"/>
          <w:lang w:val="de-DE"/>
        </w:rPr>
        <w:t xml:space="preserve"> Neutron</w:t>
      </w:r>
      <w:r w:rsidR="000A03C8">
        <w:rPr>
          <w:rFonts w:ascii="Times New Roman" w:hAnsi="Times New Roman" w:cs="Times New Roman"/>
          <w:i/>
          <w:color w:val="000000" w:themeColor="text1"/>
          <w:sz w:val="24"/>
          <w:szCs w:val="24"/>
          <w:lang w:val="de-DE"/>
        </w:rPr>
        <w:t xml:space="preserve"> (das, -s, ...onen – elementarteilchen ohne elektrische Ladung als Baustein des Atomkerns)</w:t>
      </w:r>
      <w:r w:rsidRPr="003632F0">
        <w:rPr>
          <w:rFonts w:ascii="Times New Roman" w:hAnsi="Times New Roman" w:cs="Times New Roman"/>
          <w:i/>
          <w:color w:val="000000" w:themeColor="text1"/>
          <w:sz w:val="24"/>
          <w:szCs w:val="24"/>
          <w:lang w:val="de-DE"/>
        </w:rPr>
        <w:t>, Zyklotron</w:t>
      </w:r>
      <w:r w:rsidR="00E936CF">
        <w:rPr>
          <w:rFonts w:ascii="Times New Roman" w:hAnsi="Times New Roman" w:cs="Times New Roman"/>
          <w:i/>
          <w:color w:val="000000" w:themeColor="text1"/>
          <w:sz w:val="24"/>
          <w:szCs w:val="24"/>
          <w:lang w:val="de-DE"/>
        </w:rPr>
        <w:t xml:space="preserve"> (das, -s, ...onen – Teilchen- und Kreisbeschleuniger, das aus einem Elektromagneten besteht)</w:t>
      </w:r>
      <w:r w:rsidRPr="003632F0">
        <w:rPr>
          <w:rFonts w:ascii="Times New Roman" w:hAnsi="Times New Roman" w:cs="Times New Roman"/>
          <w:i/>
          <w:color w:val="000000" w:themeColor="text1"/>
          <w:sz w:val="24"/>
          <w:szCs w:val="24"/>
          <w:lang w:val="de-DE"/>
        </w:rPr>
        <w:t xml:space="preserve">, </w:t>
      </w:r>
      <w:r w:rsidR="00E936CF">
        <w:rPr>
          <w:rFonts w:ascii="Times New Roman" w:hAnsi="Times New Roman" w:cs="Times New Roman"/>
          <w:i/>
          <w:color w:val="000000" w:themeColor="text1"/>
          <w:sz w:val="24"/>
          <w:szCs w:val="24"/>
          <w:lang w:val="de-DE"/>
        </w:rPr>
        <w:t>Dederon (Kunstwort aus DDR, es wurde als Handelsname für Polyamidfaserstoffe in der DDR verwendet).</w:t>
      </w:r>
    </w:p>
    <w:p w:rsidR="00C125DF" w:rsidRDefault="00C125DF" w:rsidP="00C125DF">
      <w:pPr>
        <w:pStyle w:val="ListParagraph"/>
        <w:spacing w:after="0"/>
        <w:ind w:left="1080"/>
        <w:jc w:val="both"/>
        <w:rPr>
          <w:rFonts w:ascii="Times New Roman" w:hAnsi="Times New Roman" w:cs="Times New Roman"/>
          <w:color w:val="000000" w:themeColor="text1"/>
          <w:sz w:val="24"/>
          <w:szCs w:val="24"/>
          <w:lang w:val="de-DE"/>
        </w:rPr>
      </w:pPr>
    </w:p>
    <w:p w:rsidR="00C125DF" w:rsidRPr="00593102" w:rsidRDefault="00C125DF" w:rsidP="00C125DF">
      <w:pPr>
        <w:pStyle w:val="ListParagraph"/>
        <w:spacing w:after="0"/>
        <w:ind w:left="1080"/>
        <w:jc w:val="both"/>
        <w:rPr>
          <w:rFonts w:ascii="Times New Roman" w:hAnsi="Times New Roman" w:cs="Times New Roman"/>
          <w:color w:val="000000" w:themeColor="text1"/>
          <w:sz w:val="24"/>
          <w:szCs w:val="24"/>
          <w:lang w:val="de-DE"/>
        </w:rPr>
      </w:pPr>
    </w:p>
    <w:p w:rsidR="00513876" w:rsidRPr="00340E66" w:rsidRDefault="00593102" w:rsidP="00340E66">
      <w:pPr>
        <w:pStyle w:val="ListParagraph"/>
        <w:numPr>
          <w:ilvl w:val="1"/>
          <w:numId w:val="20"/>
        </w:numPr>
        <w:spacing w:after="0"/>
        <w:jc w:val="both"/>
        <w:rPr>
          <w:rFonts w:ascii="Times New Roman" w:hAnsi="Times New Roman" w:cs="Times New Roman"/>
          <w:color w:val="000000" w:themeColor="text1"/>
          <w:sz w:val="28"/>
          <w:szCs w:val="28"/>
          <w:lang w:val="de-DE"/>
        </w:rPr>
      </w:pPr>
      <w:r w:rsidRPr="00340E66">
        <w:rPr>
          <w:rFonts w:ascii="Times New Roman" w:hAnsi="Times New Roman" w:cs="Times New Roman"/>
          <w:color w:val="000000" w:themeColor="text1"/>
          <w:sz w:val="28"/>
          <w:szCs w:val="28"/>
          <w:lang w:val="de-DE"/>
        </w:rPr>
        <w:t xml:space="preserve"> </w:t>
      </w:r>
      <w:r w:rsidR="00513876" w:rsidRPr="00340E66">
        <w:rPr>
          <w:rFonts w:ascii="Times New Roman" w:hAnsi="Times New Roman" w:cs="Times New Roman"/>
          <w:color w:val="000000" w:themeColor="text1"/>
          <w:sz w:val="28"/>
          <w:szCs w:val="28"/>
          <w:lang w:val="de-DE"/>
        </w:rPr>
        <w:t xml:space="preserve">Die Kurzwortbildung nach der </w:t>
      </w:r>
      <w:r w:rsidR="00427AD2" w:rsidRPr="00340E66">
        <w:rPr>
          <w:rFonts w:ascii="Times New Roman" w:hAnsi="Times New Roman" w:cs="Times New Roman"/>
          <w:color w:val="000000" w:themeColor="text1"/>
          <w:sz w:val="28"/>
          <w:szCs w:val="28"/>
          <w:lang w:val="de-DE"/>
        </w:rPr>
        <w:t>„</w:t>
      </w:r>
      <w:r w:rsidR="00513876" w:rsidRPr="00340E66">
        <w:rPr>
          <w:rFonts w:ascii="Times New Roman" w:hAnsi="Times New Roman" w:cs="Times New Roman"/>
          <w:color w:val="000000" w:themeColor="text1"/>
          <w:sz w:val="28"/>
          <w:szCs w:val="28"/>
          <w:lang w:val="de-DE"/>
        </w:rPr>
        <w:t>Wortbildung der deutschen Gegenwartssprache</w:t>
      </w:r>
      <w:r w:rsidR="00427AD2" w:rsidRPr="00340E66">
        <w:rPr>
          <w:rFonts w:ascii="Times New Roman" w:hAnsi="Times New Roman" w:cs="Times New Roman"/>
          <w:color w:val="000000" w:themeColor="text1"/>
          <w:sz w:val="28"/>
          <w:szCs w:val="28"/>
          <w:lang w:val="de-DE"/>
        </w:rPr>
        <w:t>“</w:t>
      </w:r>
      <w:r w:rsidR="00513876" w:rsidRPr="00340E66">
        <w:rPr>
          <w:rFonts w:ascii="Times New Roman" w:hAnsi="Times New Roman" w:cs="Times New Roman"/>
          <w:color w:val="000000" w:themeColor="text1"/>
          <w:sz w:val="28"/>
          <w:szCs w:val="28"/>
          <w:lang w:val="de-DE"/>
        </w:rPr>
        <w:t xml:space="preserve"> von Wolfgang Fleischer und Irmhild Barz</w:t>
      </w:r>
    </w:p>
    <w:p w:rsidR="00593102" w:rsidRPr="00513876" w:rsidRDefault="00593102" w:rsidP="00593102">
      <w:pPr>
        <w:pStyle w:val="ListParagraph"/>
        <w:spacing w:after="0"/>
        <w:ind w:left="1860"/>
        <w:jc w:val="both"/>
        <w:rPr>
          <w:rFonts w:ascii="Times New Roman" w:hAnsi="Times New Roman" w:cs="Times New Roman"/>
          <w:color w:val="000000" w:themeColor="text1"/>
          <w:sz w:val="28"/>
          <w:szCs w:val="28"/>
          <w:lang w:val="de-DE"/>
        </w:rPr>
      </w:pPr>
    </w:p>
    <w:p w:rsidR="008706FB" w:rsidRDefault="00513876"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Hier haben wir eine interessante Theorie, die am Rand</w:t>
      </w:r>
      <w:r w:rsidR="00427AD2">
        <w:rPr>
          <w:rFonts w:ascii="Times New Roman" w:hAnsi="Times New Roman" w:cs="Times New Roman"/>
          <w:color w:val="000000" w:themeColor="text1"/>
          <w:sz w:val="24"/>
          <w:szCs w:val="24"/>
          <w:lang w:val="de-DE"/>
        </w:rPr>
        <w:t>e</w:t>
      </w:r>
      <w:r w:rsidR="008706FB">
        <w:rPr>
          <w:rFonts w:ascii="Times New Roman" w:hAnsi="Times New Roman" w:cs="Times New Roman"/>
          <w:color w:val="000000" w:themeColor="text1"/>
          <w:sz w:val="24"/>
          <w:szCs w:val="24"/>
          <w:lang w:val="de-DE"/>
        </w:rPr>
        <w:t xml:space="preserve"> bei anderen Autoren </w:t>
      </w:r>
      <w:r w:rsidR="00427AD2">
        <w:rPr>
          <w:rFonts w:ascii="Times New Roman" w:hAnsi="Times New Roman" w:cs="Times New Roman"/>
          <w:color w:val="000000" w:themeColor="text1"/>
          <w:sz w:val="24"/>
          <w:szCs w:val="24"/>
          <w:lang w:val="de-DE"/>
        </w:rPr>
        <w:t xml:space="preserve">zwar </w:t>
      </w:r>
      <w:r w:rsidR="008706FB">
        <w:rPr>
          <w:rFonts w:ascii="Times New Roman" w:hAnsi="Times New Roman" w:cs="Times New Roman"/>
          <w:color w:val="000000" w:themeColor="text1"/>
          <w:sz w:val="24"/>
          <w:szCs w:val="24"/>
          <w:lang w:val="de-DE"/>
        </w:rPr>
        <w:t xml:space="preserve">erwähnt, aber nicht so </w:t>
      </w:r>
      <w:r w:rsidR="00427AD2">
        <w:rPr>
          <w:rFonts w:ascii="Times New Roman" w:hAnsi="Times New Roman" w:cs="Times New Roman"/>
          <w:color w:val="000000" w:themeColor="text1"/>
          <w:sz w:val="24"/>
          <w:szCs w:val="24"/>
          <w:lang w:val="de-DE"/>
        </w:rPr>
        <w:t xml:space="preserve">klar </w:t>
      </w:r>
      <w:r w:rsidR="00A2108B">
        <w:rPr>
          <w:rFonts w:ascii="Times New Roman" w:hAnsi="Times New Roman" w:cs="Times New Roman"/>
          <w:color w:val="000000" w:themeColor="text1"/>
          <w:sz w:val="24"/>
          <w:szCs w:val="24"/>
          <w:lang w:val="de-DE"/>
        </w:rPr>
        <w:t>strukturiert</w:t>
      </w:r>
      <w:r w:rsidR="008706FB">
        <w:rPr>
          <w:rFonts w:ascii="Times New Roman" w:hAnsi="Times New Roman" w:cs="Times New Roman"/>
          <w:color w:val="000000" w:themeColor="text1"/>
          <w:sz w:val="24"/>
          <w:szCs w:val="24"/>
          <w:lang w:val="de-DE"/>
        </w:rPr>
        <w:t xml:space="preserve"> und </w:t>
      </w:r>
      <w:r w:rsidR="00427AD2">
        <w:rPr>
          <w:rFonts w:ascii="Times New Roman" w:hAnsi="Times New Roman" w:cs="Times New Roman"/>
          <w:color w:val="000000" w:themeColor="text1"/>
          <w:sz w:val="24"/>
          <w:szCs w:val="24"/>
          <w:lang w:val="de-DE"/>
        </w:rPr>
        <w:t xml:space="preserve">deutlich </w:t>
      </w:r>
      <w:r w:rsidR="008706FB">
        <w:rPr>
          <w:rFonts w:ascii="Times New Roman" w:hAnsi="Times New Roman" w:cs="Times New Roman"/>
          <w:color w:val="000000" w:themeColor="text1"/>
          <w:sz w:val="24"/>
          <w:szCs w:val="24"/>
          <w:lang w:val="de-DE"/>
        </w:rPr>
        <w:t>erklärt</w:t>
      </w:r>
      <w:r w:rsidR="00427AD2">
        <w:rPr>
          <w:rFonts w:ascii="Times New Roman" w:hAnsi="Times New Roman" w:cs="Times New Roman"/>
          <w:color w:val="000000" w:themeColor="text1"/>
          <w:sz w:val="24"/>
          <w:szCs w:val="24"/>
          <w:lang w:val="de-DE"/>
        </w:rPr>
        <w:t xml:space="preserve"> wurde,</w:t>
      </w:r>
      <w:r w:rsidR="008706FB">
        <w:rPr>
          <w:rFonts w:ascii="Times New Roman" w:hAnsi="Times New Roman" w:cs="Times New Roman"/>
          <w:color w:val="000000" w:themeColor="text1"/>
          <w:sz w:val="24"/>
          <w:szCs w:val="24"/>
          <w:lang w:val="de-DE"/>
        </w:rPr>
        <w:t xml:space="preserve"> wie bei diesen zwei Autoren. Es geht um Abgrenzung der Begrif</w:t>
      </w:r>
      <w:r w:rsidR="003632F0">
        <w:rPr>
          <w:rFonts w:ascii="Times New Roman" w:hAnsi="Times New Roman" w:cs="Times New Roman"/>
          <w:color w:val="000000" w:themeColor="text1"/>
          <w:sz w:val="24"/>
          <w:szCs w:val="24"/>
          <w:lang w:val="de-DE"/>
        </w:rPr>
        <w:t>fe Kurzwortbildung und Kurzwort–</w:t>
      </w:r>
      <w:r w:rsidR="008706FB">
        <w:rPr>
          <w:rFonts w:ascii="Times New Roman" w:hAnsi="Times New Roman" w:cs="Times New Roman"/>
          <w:color w:val="000000" w:themeColor="text1"/>
          <w:sz w:val="24"/>
          <w:szCs w:val="24"/>
          <w:lang w:val="de-DE"/>
        </w:rPr>
        <w:t>Wortbildung.</w:t>
      </w:r>
    </w:p>
    <w:p w:rsidR="00593102" w:rsidRDefault="00593102" w:rsidP="00313925">
      <w:pPr>
        <w:spacing w:after="0"/>
        <w:jc w:val="both"/>
        <w:rPr>
          <w:rFonts w:ascii="Times New Roman" w:hAnsi="Times New Roman" w:cs="Times New Roman"/>
          <w:color w:val="000000" w:themeColor="text1"/>
          <w:sz w:val="24"/>
          <w:szCs w:val="24"/>
          <w:lang w:val="de-DE"/>
        </w:rPr>
      </w:pPr>
    </w:p>
    <w:p w:rsidR="008706FB" w:rsidRDefault="008706FB" w:rsidP="00D65FBD">
      <w:pPr>
        <w:pStyle w:val="ListParagraph"/>
        <w:numPr>
          <w:ilvl w:val="2"/>
          <w:numId w:val="20"/>
        </w:numPr>
        <w:spacing w:after="0"/>
        <w:jc w:val="both"/>
        <w:rPr>
          <w:rFonts w:ascii="Times New Roman" w:hAnsi="Times New Roman" w:cs="Times New Roman"/>
          <w:color w:val="000000" w:themeColor="text1"/>
          <w:sz w:val="28"/>
          <w:szCs w:val="28"/>
          <w:lang w:val="de-DE"/>
        </w:rPr>
      </w:pPr>
      <w:r w:rsidRPr="008706FB">
        <w:rPr>
          <w:rFonts w:ascii="Times New Roman" w:hAnsi="Times New Roman" w:cs="Times New Roman"/>
          <w:color w:val="000000" w:themeColor="text1"/>
          <w:sz w:val="28"/>
          <w:szCs w:val="28"/>
          <w:lang w:val="de-DE"/>
        </w:rPr>
        <w:t>Die Kurzwortbildung</w:t>
      </w:r>
    </w:p>
    <w:p w:rsidR="00593102" w:rsidRPr="008706FB" w:rsidRDefault="00593102" w:rsidP="00593102">
      <w:pPr>
        <w:pStyle w:val="ListParagraph"/>
        <w:spacing w:after="0"/>
        <w:ind w:left="3690"/>
        <w:jc w:val="both"/>
        <w:rPr>
          <w:rFonts w:ascii="Times New Roman" w:hAnsi="Times New Roman" w:cs="Times New Roman"/>
          <w:color w:val="000000" w:themeColor="text1"/>
          <w:sz w:val="28"/>
          <w:szCs w:val="28"/>
          <w:lang w:val="de-DE"/>
        </w:rPr>
      </w:pPr>
    </w:p>
    <w:p w:rsidR="00AF7049" w:rsidRPr="00F24F1E" w:rsidRDefault="00A2108B"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27AD2">
        <w:rPr>
          <w:rFonts w:ascii="Times New Roman" w:hAnsi="Times New Roman" w:cs="Times New Roman"/>
          <w:color w:val="000000" w:themeColor="text1"/>
          <w:sz w:val="24"/>
          <w:szCs w:val="24"/>
          <w:lang w:val="de-DE"/>
        </w:rPr>
        <w:t>Nach Fleischer und Barz sind Kurzwörter die</w:t>
      </w:r>
      <w:r w:rsidR="008706FB">
        <w:rPr>
          <w:rFonts w:ascii="Times New Roman" w:hAnsi="Times New Roman" w:cs="Times New Roman"/>
          <w:color w:val="000000" w:themeColor="text1"/>
          <w:sz w:val="24"/>
          <w:szCs w:val="24"/>
          <w:lang w:val="de-DE"/>
        </w:rPr>
        <w:t xml:space="preserve"> Produkte der </w:t>
      </w:r>
      <w:r>
        <w:rPr>
          <w:rFonts w:ascii="Times New Roman" w:hAnsi="Times New Roman" w:cs="Times New Roman"/>
          <w:color w:val="000000" w:themeColor="text1"/>
          <w:sz w:val="24"/>
          <w:szCs w:val="24"/>
          <w:lang w:val="de-DE"/>
        </w:rPr>
        <w:t xml:space="preserve">Kürzungsvorgänge. </w:t>
      </w:r>
      <w:r w:rsidR="00340E66">
        <w:rPr>
          <w:rFonts w:ascii="Times New Roman" w:hAnsi="Times New Roman" w:cs="Times New Roman"/>
          <w:color w:val="000000" w:themeColor="text1"/>
          <w:sz w:val="24"/>
          <w:szCs w:val="24"/>
          <w:lang w:val="de-DE"/>
        </w:rPr>
        <w:t xml:space="preserve">Sie unterscheiden </w:t>
      </w:r>
      <w:r w:rsidR="00427AD2">
        <w:rPr>
          <w:rFonts w:ascii="Times New Roman" w:hAnsi="Times New Roman" w:cs="Times New Roman"/>
          <w:color w:val="000000" w:themeColor="text1"/>
          <w:sz w:val="24"/>
          <w:szCs w:val="24"/>
          <w:lang w:val="de-DE"/>
        </w:rPr>
        <w:t xml:space="preserve">unisegmentale und multisegmentale Kurzwörter. </w:t>
      </w:r>
      <w:r>
        <w:rPr>
          <w:rFonts w:ascii="Times New Roman" w:hAnsi="Times New Roman" w:cs="Times New Roman"/>
          <w:color w:val="000000" w:themeColor="text1"/>
          <w:sz w:val="24"/>
          <w:szCs w:val="24"/>
          <w:lang w:val="de-DE"/>
        </w:rPr>
        <w:t>Unisegmentale</w:t>
      </w:r>
      <w:r w:rsidR="008706FB">
        <w:rPr>
          <w:rFonts w:ascii="Times New Roman" w:hAnsi="Times New Roman" w:cs="Times New Roman"/>
          <w:color w:val="000000" w:themeColor="text1"/>
          <w:sz w:val="24"/>
          <w:szCs w:val="24"/>
          <w:lang w:val="de-DE"/>
        </w:rPr>
        <w:t xml:space="preserve"> </w:t>
      </w:r>
      <w:r w:rsidR="00427AD2">
        <w:rPr>
          <w:rFonts w:ascii="Times New Roman" w:hAnsi="Times New Roman" w:cs="Times New Roman"/>
          <w:color w:val="000000" w:themeColor="text1"/>
          <w:sz w:val="24"/>
          <w:szCs w:val="24"/>
          <w:lang w:val="de-DE"/>
        </w:rPr>
        <w:t xml:space="preserve">Kurzwörter </w:t>
      </w:r>
      <w:r w:rsidR="008706FB">
        <w:rPr>
          <w:rFonts w:ascii="Times New Roman" w:hAnsi="Times New Roman" w:cs="Times New Roman"/>
          <w:color w:val="000000" w:themeColor="text1"/>
          <w:sz w:val="24"/>
          <w:szCs w:val="24"/>
          <w:lang w:val="de-DE"/>
        </w:rPr>
        <w:t xml:space="preserve">bestehen aus einem </w:t>
      </w:r>
      <w:r w:rsidR="00115209">
        <w:rPr>
          <w:rFonts w:ascii="Times New Roman" w:hAnsi="Times New Roman" w:cs="Times New Roman"/>
          <w:color w:val="000000" w:themeColor="text1"/>
          <w:sz w:val="24"/>
          <w:szCs w:val="24"/>
          <w:lang w:val="de-DE"/>
        </w:rPr>
        <w:t>kontinuierlichen</w:t>
      </w:r>
      <w:r w:rsidR="008706FB">
        <w:rPr>
          <w:rFonts w:ascii="Times New Roman" w:hAnsi="Times New Roman" w:cs="Times New Roman"/>
          <w:color w:val="000000" w:themeColor="text1"/>
          <w:sz w:val="24"/>
          <w:szCs w:val="24"/>
          <w:lang w:val="de-DE"/>
        </w:rPr>
        <w:t xml:space="preserve"> Segment der Vollform</w:t>
      </w:r>
      <w:r w:rsidR="00AF7049">
        <w:rPr>
          <w:rFonts w:ascii="Times New Roman" w:hAnsi="Times New Roman" w:cs="Times New Roman"/>
          <w:color w:val="000000" w:themeColor="text1"/>
          <w:sz w:val="24"/>
          <w:szCs w:val="24"/>
          <w:lang w:val="de-DE"/>
        </w:rPr>
        <w:t xml:space="preserve">, z. B. </w:t>
      </w:r>
      <w:r w:rsidR="00F24F1E" w:rsidRPr="00F24F1E">
        <w:rPr>
          <w:rFonts w:ascii="Times New Roman" w:hAnsi="Times New Roman" w:cs="Times New Roman"/>
          <w:i/>
          <w:color w:val="000000" w:themeColor="text1"/>
          <w:sz w:val="24"/>
          <w:szCs w:val="24"/>
          <w:lang w:val="de-DE"/>
        </w:rPr>
        <w:t xml:space="preserve">Kombi </w:t>
      </w:r>
      <w:r w:rsidR="00AF7049">
        <w:rPr>
          <w:rFonts w:ascii="Times New Roman" w:hAnsi="Times New Roman" w:cs="Times New Roman"/>
          <w:color w:val="000000" w:themeColor="text1"/>
          <w:sz w:val="24"/>
          <w:szCs w:val="24"/>
          <w:lang w:val="de-DE"/>
        </w:rPr>
        <w:t>und werden noch als Anfangs- und Endsegmente, Kopf- oder Schwanzwörter, initiale oder finale Elemente bezeichnet.</w:t>
      </w:r>
      <w:r w:rsidR="00F24F1E">
        <w:rPr>
          <w:rFonts w:ascii="Times New Roman" w:hAnsi="Times New Roman" w:cs="Times New Roman"/>
          <w:color w:val="000000" w:themeColor="text1"/>
          <w:sz w:val="24"/>
          <w:szCs w:val="24"/>
          <w:lang w:val="de-DE"/>
        </w:rPr>
        <w:t xml:space="preserve"> </w:t>
      </w:r>
      <w:r w:rsidR="00F24F1E">
        <w:rPr>
          <w:rFonts w:ascii="Times New Roman" w:hAnsi="Times New Roman" w:cs="Times New Roman"/>
          <w:b/>
          <w:color w:val="000000" w:themeColor="text1"/>
          <w:sz w:val="24"/>
          <w:szCs w:val="24"/>
          <w:lang w:val="de-DE"/>
        </w:rPr>
        <w:t>(Internetquellen, 18. , a))</w:t>
      </w:r>
    </w:p>
    <w:p w:rsidR="00513876" w:rsidRDefault="00AF7049"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Multisegmentale Kurzwörter bestehen aus zwei oder mehr </w:t>
      </w:r>
      <w:r w:rsidR="00115209">
        <w:rPr>
          <w:rFonts w:ascii="Times New Roman" w:hAnsi="Times New Roman" w:cs="Times New Roman"/>
          <w:color w:val="000000" w:themeColor="text1"/>
          <w:sz w:val="24"/>
          <w:szCs w:val="24"/>
          <w:lang w:val="de-DE"/>
        </w:rPr>
        <w:t>diskontinuierlichen</w:t>
      </w:r>
      <w:r>
        <w:rPr>
          <w:rFonts w:ascii="Times New Roman" w:hAnsi="Times New Roman" w:cs="Times New Roman"/>
          <w:color w:val="000000" w:themeColor="text1"/>
          <w:sz w:val="24"/>
          <w:szCs w:val="24"/>
          <w:lang w:val="de-DE"/>
        </w:rPr>
        <w:t xml:space="preserve"> Segmenten der Vollform, z. B. </w:t>
      </w:r>
      <w:r w:rsidRPr="001F22BB">
        <w:rPr>
          <w:rFonts w:ascii="Times New Roman" w:hAnsi="Times New Roman" w:cs="Times New Roman"/>
          <w:i/>
          <w:color w:val="000000" w:themeColor="text1"/>
          <w:sz w:val="24"/>
          <w:szCs w:val="24"/>
          <w:lang w:val="de-DE"/>
        </w:rPr>
        <w:t>Tra</w:t>
      </w:r>
      <w:r w:rsidR="00115209" w:rsidRPr="001F22BB">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w:t>
      </w:r>
      <w:r w:rsidR="00115209" w:rsidRPr="001F22BB">
        <w:rPr>
          <w:rFonts w:ascii="Times New Roman" w:hAnsi="Times New Roman" w:cs="Times New Roman"/>
          <w:i/>
          <w:color w:val="000000" w:themeColor="text1"/>
          <w:sz w:val="24"/>
          <w:szCs w:val="24"/>
          <w:lang w:val="de-DE"/>
        </w:rPr>
        <w:t xml:space="preserve"> </w:t>
      </w:r>
      <w:r w:rsidRPr="001F22BB">
        <w:rPr>
          <w:rFonts w:ascii="Times New Roman" w:hAnsi="Times New Roman" w:cs="Times New Roman"/>
          <w:i/>
          <w:color w:val="000000" w:themeColor="text1"/>
          <w:sz w:val="24"/>
          <w:szCs w:val="24"/>
          <w:lang w:val="de-DE"/>
        </w:rPr>
        <w:t>fo</w:t>
      </w:r>
      <w:r>
        <w:rPr>
          <w:rFonts w:ascii="Times New Roman" w:hAnsi="Times New Roman" w:cs="Times New Roman"/>
          <w:color w:val="000000" w:themeColor="text1"/>
          <w:sz w:val="24"/>
          <w:szCs w:val="24"/>
          <w:lang w:val="de-DE"/>
        </w:rPr>
        <w:t>. Sie sind Ini</w:t>
      </w:r>
      <w:r w:rsidR="00332045">
        <w:rPr>
          <w:rFonts w:ascii="Times New Roman" w:hAnsi="Times New Roman" w:cs="Times New Roman"/>
          <w:color w:val="000000" w:themeColor="text1"/>
          <w:sz w:val="24"/>
          <w:szCs w:val="24"/>
          <w:lang w:val="de-DE"/>
        </w:rPr>
        <w:t>tialwörter, Silbenwörter oder K</w:t>
      </w:r>
      <w:r>
        <w:rPr>
          <w:rFonts w:ascii="Times New Roman" w:hAnsi="Times New Roman" w:cs="Times New Roman"/>
          <w:color w:val="000000" w:themeColor="text1"/>
          <w:sz w:val="24"/>
          <w:szCs w:val="24"/>
          <w:lang w:val="de-DE"/>
        </w:rPr>
        <w:t>lammerformen.</w:t>
      </w:r>
      <w:r w:rsidR="00513876" w:rsidRPr="008706FB">
        <w:rPr>
          <w:rFonts w:ascii="Times New Roman" w:hAnsi="Times New Roman" w:cs="Times New Roman"/>
          <w:color w:val="000000" w:themeColor="text1"/>
          <w:sz w:val="24"/>
          <w:szCs w:val="24"/>
          <w:lang w:val="de-DE"/>
        </w:rPr>
        <w:t xml:space="preserve"> </w:t>
      </w:r>
    </w:p>
    <w:p w:rsidR="00002028" w:rsidRDefault="00A2108B" w:rsidP="00002028">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Den höchsten K</w:t>
      </w:r>
      <w:r w:rsidR="00AF7049">
        <w:rPr>
          <w:rFonts w:ascii="Times New Roman" w:hAnsi="Times New Roman" w:cs="Times New Roman"/>
          <w:color w:val="000000" w:themeColor="text1"/>
          <w:sz w:val="24"/>
          <w:szCs w:val="24"/>
          <w:lang w:val="de-DE"/>
        </w:rPr>
        <w:t>ürzungsgrad stellen mit 80% die Initialwörter vor. Die lexikalischen Bedeutungen von Vollform und Kurzwort sind gleich.</w:t>
      </w:r>
    </w:p>
    <w:p w:rsidR="00C54C70" w:rsidRDefault="00C54C70" w:rsidP="00002028">
      <w:pPr>
        <w:spacing w:after="0"/>
        <w:jc w:val="both"/>
        <w:rPr>
          <w:rFonts w:ascii="Times New Roman" w:hAnsi="Times New Roman" w:cs="Times New Roman"/>
          <w:color w:val="000000" w:themeColor="text1"/>
          <w:sz w:val="24"/>
          <w:szCs w:val="24"/>
          <w:lang w:val="de-DE"/>
        </w:rPr>
      </w:pPr>
    </w:p>
    <w:p w:rsidR="00AF7049" w:rsidRPr="00002028" w:rsidRDefault="00002028" w:rsidP="00002028">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Pr="00002028">
        <w:rPr>
          <w:rFonts w:ascii="Times New Roman" w:hAnsi="Times New Roman" w:cs="Times New Roman"/>
          <w:color w:val="000000" w:themeColor="text1"/>
          <w:sz w:val="28"/>
          <w:szCs w:val="28"/>
          <w:lang w:val="de-DE"/>
        </w:rPr>
        <w:t>2.8.2</w:t>
      </w:r>
      <w:r>
        <w:rPr>
          <w:rFonts w:ascii="Times New Roman" w:hAnsi="Times New Roman" w:cs="Times New Roman"/>
          <w:color w:val="000000" w:themeColor="text1"/>
          <w:sz w:val="24"/>
          <w:szCs w:val="24"/>
          <w:lang w:val="de-DE"/>
        </w:rPr>
        <w:t xml:space="preserve">  </w:t>
      </w:r>
      <w:r w:rsidR="003632F0" w:rsidRPr="00002028">
        <w:rPr>
          <w:rFonts w:ascii="Times New Roman" w:hAnsi="Times New Roman" w:cs="Times New Roman"/>
          <w:color w:val="000000" w:themeColor="text1"/>
          <w:sz w:val="28"/>
          <w:szCs w:val="28"/>
          <w:lang w:val="de-DE"/>
        </w:rPr>
        <w:t>Die Kurzwort–</w:t>
      </w:r>
      <w:r w:rsidR="00AF7049" w:rsidRPr="00002028">
        <w:rPr>
          <w:rFonts w:ascii="Times New Roman" w:hAnsi="Times New Roman" w:cs="Times New Roman"/>
          <w:color w:val="000000" w:themeColor="text1"/>
          <w:sz w:val="28"/>
          <w:szCs w:val="28"/>
          <w:lang w:val="de-DE"/>
        </w:rPr>
        <w:t>Wortbildung</w:t>
      </w:r>
    </w:p>
    <w:p w:rsidR="00A2108B" w:rsidRPr="00AF7049" w:rsidRDefault="00A2108B" w:rsidP="00A2108B">
      <w:pPr>
        <w:pStyle w:val="ListParagraph"/>
        <w:spacing w:after="0"/>
        <w:ind w:left="3690"/>
        <w:jc w:val="both"/>
        <w:rPr>
          <w:rFonts w:ascii="Times New Roman" w:hAnsi="Times New Roman" w:cs="Times New Roman"/>
          <w:color w:val="000000" w:themeColor="text1"/>
          <w:sz w:val="28"/>
          <w:szCs w:val="28"/>
          <w:lang w:val="de-DE"/>
        </w:rPr>
      </w:pPr>
    </w:p>
    <w:p w:rsidR="006D6E53" w:rsidRPr="00F24F1E" w:rsidRDefault="00AF7049"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A2108B">
        <w:rPr>
          <w:rFonts w:ascii="Times New Roman" w:hAnsi="Times New Roman" w:cs="Times New Roman"/>
          <w:color w:val="000000" w:themeColor="text1"/>
          <w:sz w:val="24"/>
          <w:szCs w:val="24"/>
          <w:lang w:val="de-DE"/>
        </w:rPr>
        <w:t>Die bestehenden Kurzwörter können weiter</w:t>
      </w:r>
      <w:r>
        <w:rPr>
          <w:rFonts w:ascii="Times New Roman" w:hAnsi="Times New Roman" w:cs="Times New Roman"/>
          <w:color w:val="000000" w:themeColor="text1"/>
          <w:sz w:val="24"/>
          <w:szCs w:val="24"/>
          <w:lang w:val="de-DE"/>
        </w:rPr>
        <w:t xml:space="preserve"> zur Wortbildung dienen</w:t>
      </w:r>
      <w:r w:rsidR="00A2108B">
        <w:rPr>
          <w:rFonts w:ascii="Times New Roman" w:hAnsi="Times New Roman" w:cs="Times New Roman"/>
          <w:color w:val="000000" w:themeColor="text1"/>
          <w:sz w:val="24"/>
          <w:szCs w:val="24"/>
          <w:lang w:val="de-DE"/>
        </w:rPr>
        <w:t xml:space="preserve"> und das nennt man Kurzwort-Wortbildung</w:t>
      </w:r>
      <w:r>
        <w:rPr>
          <w:rFonts w:ascii="Times New Roman" w:hAnsi="Times New Roman" w:cs="Times New Roman"/>
          <w:color w:val="000000" w:themeColor="text1"/>
          <w:sz w:val="24"/>
          <w:szCs w:val="24"/>
          <w:lang w:val="de-DE"/>
        </w:rPr>
        <w:t xml:space="preserve">. </w:t>
      </w:r>
      <w:r w:rsidR="00D976F6">
        <w:rPr>
          <w:rFonts w:ascii="Times New Roman" w:hAnsi="Times New Roman" w:cs="Times New Roman"/>
          <w:color w:val="000000" w:themeColor="text1"/>
          <w:sz w:val="24"/>
          <w:szCs w:val="24"/>
          <w:lang w:val="de-DE"/>
        </w:rPr>
        <w:t xml:space="preserve">Kurzwort-Wortbildung stellt kommunikative Erleichterung im Bereich der Kurzwörter. </w:t>
      </w:r>
      <w:r w:rsidR="00427AD2">
        <w:rPr>
          <w:rFonts w:ascii="Times New Roman" w:hAnsi="Times New Roman" w:cs="Times New Roman"/>
          <w:color w:val="000000" w:themeColor="text1"/>
          <w:sz w:val="24"/>
          <w:szCs w:val="24"/>
          <w:lang w:val="de-DE"/>
        </w:rPr>
        <w:t>Bei der Komposition ist das eine übliche Erscheinung, bei der Derivation ist es dagegen seltener der Fall</w:t>
      </w:r>
      <w:r w:rsidR="00A2108B">
        <w:rPr>
          <w:rFonts w:ascii="Times New Roman" w:hAnsi="Times New Roman" w:cs="Times New Roman"/>
          <w:color w:val="000000" w:themeColor="text1"/>
          <w:sz w:val="24"/>
          <w:szCs w:val="24"/>
          <w:lang w:val="de-DE"/>
        </w:rPr>
        <w:t>. Die Kurzwörter können am Anfang, am E</w:t>
      </w:r>
      <w:r>
        <w:rPr>
          <w:rFonts w:ascii="Times New Roman" w:hAnsi="Times New Roman" w:cs="Times New Roman"/>
          <w:color w:val="000000" w:themeColor="text1"/>
          <w:sz w:val="24"/>
          <w:szCs w:val="24"/>
          <w:lang w:val="de-DE"/>
        </w:rPr>
        <w:t>nde oder auch in der Mitte der Wortbildung</w:t>
      </w:r>
      <w:r w:rsidR="006D6E53">
        <w:rPr>
          <w:rFonts w:ascii="Times New Roman" w:hAnsi="Times New Roman" w:cs="Times New Roman"/>
          <w:color w:val="000000" w:themeColor="text1"/>
          <w:sz w:val="24"/>
          <w:szCs w:val="24"/>
          <w:lang w:val="de-DE"/>
        </w:rPr>
        <w:t xml:space="preserve">skonstruktion stehen, z. B. </w:t>
      </w:r>
      <w:r w:rsidR="006D6E53" w:rsidRPr="001F22BB">
        <w:rPr>
          <w:rFonts w:ascii="Times New Roman" w:hAnsi="Times New Roman" w:cs="Times New Roman"/>
          <w:i/>
          <w:color w:val="000000" w:themeColor="text1"/>
          <w:sz w:val="24"/>
          <w:szCs w:val="24"/>
          <w:lang w:val="de-DE"/>
        </w:rPr>
        <w:t>DRK</w:t>
      </w:r>
      <w:r w:rsidRPr="001F22BB">
        <w:rPr>
          <w:rFonts w:ascii="Times New Roman" w:hAnsi="Times New Roman" w:cs="Times New Roman"/>
          <w:i/>
          <w:color w:val="000000" w:themeColor="text1"/>
          <w:sz w:val="24"/>
          <w:szCs w:val="24"/>
          <w:lang w:val="de-DE"/>
        </w:rPr>
        <w:t>–Mitglied – Deutsches - Rotes - Kreuz – Mitglied;</w:t>
      </w:r>
      <w:r w:rsidR="006D6E53" w:rsidRPr="001F22BB">
        <w:rPr>
          <w:rFonts w:ascii="Times New Roman" w:hAnsi="Times New Roman" w:cs="Times New Roman"/>
          <w:i/>
          <w:color w:val="000000" w:themeColor="text1"/>
          <w:sz w:val="24"/>
          <w:szCs w:val="24"/>
          <w:lang w:val="de-DE"/>
        </w:rPr>
        <w:t xml:space="preserve"> Fußball</w:t>
      </w:r>
      <w:r w:rsidRPr="001F22BB">
        <w:rPr>
          <w:rFonts w:ascii="Times New Roman" w:hAnsi="Times New Roman" w:cs="Times New Roman"/>
          <w:i/>
          <w:color w:val="000000" w:themeColor="text1"/>
          <w:sz w:val="24"/>
          <w:szCs w:val="24"/>
          <w:lang w:val="de-DE"/>
        </w:rPr>
        <w:t xml:space="preserve">–WM – Fußball </w:t>
      </w:r>
      <w:r w:rsidR="006D6E53" w:rsidRPr="001F22BB">
        <w:rPr>
          <w:rFonts w:ascii="Times New Roman" w:hAnsi="Times New Roman" w:cs="Times New Roman"/>
          <w:i/>
          <w:color w:val="000000" w:themeColor="text1"/>
          <w:sz w:val="24"/>
          <w:szCs w:val="24"/>
          <w:lang w:val="de-DE"/>
        </w:rPr>
        <w:t>–</w:t>
      </w:r>
      <w:r w:rsidRPr="001F22BB">
        <w:rPr>
          <w:rFonts w:ascii="Times New Roman" w:hAnsi="Times New Roman" w:cs="Times New Roman"/>
          <w:i/>
          <w:color w:val="000000" w:themeColor="text1"/>
          <w:sz w:val="24"/>
          <w:szCs w:val="24"/>
          <w:lang w:val="de-DE"/>
        </w:rPr>
        <w:t xml:space="preserve"> Weltmeisterschaft</w:t>
      </w:r>
      <w:r w:rsidR="006D6E53" w:rsidRPr="001F22BB">
        <w:rPr>
          <w:rFonts w:ascii="Times New Roman" w:hAnsi="Times New Roman" w:cs="Times New Roman"/>
          <w:i/>
          <w:color w:val="000000" w:themeColor="text1"/>
          <w:sz w:val="24"/>
          <w:szCs w:val="24"/>
          <w:lang w:val="de-DE"/>
        </w:rPr>
        <w:t>;</w:t>
      </w:r>
      <w:r w:rsidR="006D6E53">
        <w:rPr>
          <w:rFonts w:ascii="Times New Roman" w:hAnsi="Times New Roman" w:cs="Times New Roman"/>
          <w:color w:val="000000" w:themeColor="text1"/>
          <w:sz w:val="24"/>
          <w:szCs w:val="24"/>
          <w:lang w:val="de-DE"/>
        </w:rPr>
        <w:t xml:space="preserve"> </w:t>
      </w:r>
      <w:r w:rsidR="00641F4A">
        <w:rPr>
          <w:rFonts w:ascii="Times New Roman" w:hAnsi="Times New Roman" w:cs="Times New Roman"/>
          <w:i/>
          <w:color w:val="000000" w:themeColor="text1"/>
          <w:sz w:val="24"/>
          <w:szCs w:val="24"/>
          <w:lang w:val="de-DE"/>
        </w:rPr>
        <w:t>1000-MW-</w:t>
      </w:r>
      <w:r w:rsidR="006D6E53" w:rsidRPr="001F22BB">
        <w:rPr>
          <w:rFonts w:ascii="Times New Roman" w:hAnsi="Times New Roman" w:cs="Times New Roman"/>
          <w:i/>
          <w:color w:val="000000" w:themeColor="text1"/>
          <w:sz w:val="24"/>
          <w:szCs w:val="24"/>
          <w:lang w:val="de-DE"/>
        </w:rPr>
        <w:t>Variante – 1000 Megawatt Variante</w:t>
      </w:r>
      <w:r w:rsidR="006D6E53">
        <w:rPr>
          <w:rFonts w:ascii="Times New Roman" w:hAnsi="Times New Roman" w:cs="Times New Roman"/>
          <w:color w:val="000000" w:themeColor="text1"/>
          <w:sz w:val="24"/>
          <w:szCs w:val="24"/>
          <w:lang w:val="de-DE"/>
        </w:rPr>
        <w:t xml:space="preserve">. Manchmal gibt es auch Doppelungen bei der Benutzung von Kurzwörtern, z. B. </w:t>
      </w:r>
      <w:r w:rsidR="006D6E53" w:rsidRPr="001F22BB">
        <w:rPr>
          <w:rFonts w:ascii="Times New Roman" w:hAnsi="Times New Roman" w:cs="Times New Roman"/>
          <w:i/>
          <w:color w:val="000000" w:themeColor="text1"/>
          <w:sz w:val="24"/>
          <w:szCs w:val="24"/>
          <w:lang w:val="de-DE"/>
        </w:rPr>
        <w:t>IBM</w:t>
      </w:r>
      <w:r w:rsidR="003632F0">
        <w:rPr>
          <w:rFonts w:ascii="Times New Roman" w:hAnsi="Times New Roman" w:cs="Times New Roman"/>
          <w:i/>
          <w:color w:val="000000" w:themeColor="text1"/>
          <w:sz w:val="24"/>
          <w:szCs w:val="24"/>
          <w:lang w:val="de-DE"/>
        </w:rPr>
        <w:t xml:space="preserve"> </w:t>
      </w:r>
      <w:r w:rsidR="00051A3D" w:rsidRPr="001F22BB">
        <w:rPr>
          <w:rFonts w:ascii="Times New Roman" w:hAnsi="Times New Roman" w:cs="Times New Roman"/>
          <w:i/>
          <w:color w:val="000000" w:themeColor="text1"/>
          <w:sz w:val="24"/>
          <w:szCs w:val="24"/>
          <w:lang w:val="de-DE"/>
        </w:rPr>
        <w:t>(International Business Machines)</w:t>
      </w:r>
      <w:r w:rsidR="006D6E53" w:rsidRPr="001F22BB">
        <w:rPr>
          <w:rFonts w:ascii="Times New Roman" w:hAnsi="Times New Roman" w:cs="Times New Roman"/>
          <w:i/>
          <w:color w:val="000000" w:themeColor="text1"/>
          <w:sz w:val="24"/>
          <w:szCs w:val="24"/>
          <w:lang w:val="de-DE"/>
        </w:rPr>
        <w:t>-PC-Programmierer</w:t>
      </w:r>
      <w:r w:rsidR="006D6E53">
        <w:rPr>
          <w:rFonts w:ascii="Times New Roman" w:hAnsi="Times New Roman" w:cs="Times New Roman"/>
          <w:color w:val="000000" w:themeColor="text1"/>
          <w:sz w:val="24"/>
          <w:szCs w:val="24"/>
          <w:lang w:val="de-DE"/>
        </w:rPr>
        <w:t>.</w:t>
      </w:r>
      <w:r w:rsidR="00F24F1E">
        <w:rPr>
          <w:rFonts w:ascii="Times New Roman" w:hAnsi="Times New Roman" w:cs="Times New Roman"/>
          <w:color w:val="000000" w:themeColor="text1"/>
          <w:sz w:val="24"/>
          <w:szCs w:val="24"/>
          <w:lang w:val="de-DE"/>
        </w:rPr>
        <w:t xml:space="preserve"> </w:t>
      </w:r>
      <w:r w:rsidR="00F24F1E">
        <w:rPr>
          <w:rFonts w:ascii="Times New Roman" w:hAnsi="Times New Roman" w:cs="Times New Roman"/>
          <w:b/>
          <w:color w:val="000000" w:themeColor="text1"/>
          <w:sz w:val="24"/>
          <w:szCs w:val="24"/>
          <w:lang w:val="de-DE"/>
        </w:rPr>
        <w:t>(Internetquellen, 18. , a))</w:t>
      </w:r>
    </w:p>
    <w:p w:rsidR="0012706B" w:rsidRDefault="0012706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Nach Fleischer spielt d</w:t>
      </w:r>
      <w:r w:rsidR="00A2108B">
        <w:rPr>
          <w:rFonts w:ascii="Times New Roman" w:hAnsi="Times New Roman" w:cs="Times New Roman"/>
          <w:color w:val="000000" w:themeColor="text1"/>
          <w:sz w:val="24"/>
          <w:szCs w:val="24"/>
          <w:lang w:val="de-DE"/>
        </w:rPr>
        <w:t>ie Bildung von Abkürzungen und K</w:t>
      </w:r>
      <w:r>
        <w:rPr>
          <w:rFonts w:ascii="Times New Roman" w:hAnsi="Times New Roman" w:cs="Times New Roman"/>
          <w:color w:val="000000" w:themeColor="text1"/>
          <w:sz w:val="24"/>
          <w:szCs w:val="24"/>
          <w:lang w:val="de-DE"/>
        </w:rPr>
        <w:t>urzwörtern eine große Rolle bei der Wortbildung der Substantive.</w:t>
      </w:r>
    </w:p>
    <w:p w:rsidR="0012706B" w:rsidRDefault="0012706B" w:rsidP="00313925">
      <w:pPr>
        <w:spacing w:after="0"/>
        <w:jc w:val="both"/>
        <w:rPr>
          <w:rFonts w:ascii="Times New Roman" w:hAnsi="Times New Roman" w:cs="Times New Roman"/>
          <w:color w:val="000000" w:themeColor="text1"/>
          <w:sz w:val="24"/>
          <w:szCs w:val="24"/>
          <w:lang w:val="de-DE"/>
        </w:rPr>
      </w:pPr>
    </w:p>
    <w:p w:rsidR="0012706B" w:rsidRDefault="0012706B" w:rsidP="00313925">
      <w:p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2.9. Die Kurzwortbildung nach Wilhelm Schmidt</w:t>
      </w:r>
    </w:p>
    <w:p w:rsidR="00A2108B" w:rsidRDefault="00A2108B" w:rsidP="00313925">
      <w:pPr>
        <w:spacing w:after="0"/>
        <w:jc w:val="both"/>
        <w:rPr>
          <w:rFonts w:ascii="Times New Roman" w:hAnsi="Times New Roman" w:cs="Times New Roman"/>
          <w:color w:val="000000" w:themeColor="text1"/>
          <w:sz w:val="28"/>
          <w:szCs w:val="28"/>
          <w:lang w:val="de-DE"/>
        </w:rPr>
      </w:pPr>
    </w:p>
    <w:p w:rsidR="0012706B" w:rsidRPr="001F22BB" w:rsidRDefault="0012706B"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B2974">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Die Initialwörter sind nach Schmidt solche Aneinanderreihungen, die aus Anfangsbuchstaben oder </w:t>
      </w:r>
      <w:r w:rsidR="00115209">
        <w:rPr>
          <w:rFonts w:ascii="Times New Roman" w:hAnsi="Times New Roman" w:cs="Times New Roman"/>
          <w:color w:val="000000" w:themeColor="text1"/>
          <w:sz w:val="24"/>
          <w:szCs w:val="24"/>
          <w:lang w:val="de-DE"/>
        </w:rPr>
        <w:t>Anfangssilben</w:t>
      </w:r>
      <w:r>
        <w:rPr>
          <w:rFonts w:ascii="Times New Roman" w:hAnsi="Times New Roman" w:cs="Times New Roman"/>
          <w:color w:val="000000" w:themeColor="text1"/>
          <w:sz w:val="24"/>
          <w:szCs w:val="24"/>
          <w:lang w:val="de-DE"/>
        </w:rPr>
        <w:t xml:space="preserve"> längerer Verbindu</w:t>
      </w:r>
      <w:r w:rsidR="00A2108B">
        <w:rPr>
          <w:rFonts w:ascii="Times New Roman" w:hAnsi="Times New Roman" w:cs="Times New Roman"/>
          <w:color w:val="000000" w:themeColor="text1"/>
          <w:sz w:val="24"/>
          <w:szCs w:val="24"/>
          <w:lang w:val="de-DE"/>
        </w:rPr>
        <w:t>ngen entstehen.</w:t>
      </w:r>
      <w:r w:rsidR="003B2974">
        <w:rPr>
          <w:rFonts w:ascii="Times New Roman" w:hAnsi="Times New Roman" w:cs="Times New Roman"/>
          <w:color w:val="000000" w:themeColor="text1"/>
          <w:sz w:val="24"/>
          <w:szCs w:val="24"/>
          <w:lang w:val="de-DE"/>
        </w:rPr>
        <w:t>“</w:t>
      </w:r>
      <w:r w:rsidR="00C125DF">
        <w:rPr>
          <w:rStyle w:val="FootnoteReference"/>
          <w:rFonts w:ascii="Times New Roman" w:hAnsi="Times New Roman" w:cs="Times New Roman"/>
          <w:color w:val="000000" w:themeColor="text1"/>
          <w:sz w:val="24"/>
          <w:szCs w:val="24"/>
          <w:lang w:val="de-DE"/>
        </w:rPr>
        <w:footnoteReference w:id="11"/>
      </w:r>
      <w:r w:rsidR="00A2108B">
        <w:rPr>
          <w:rFonts w:ascii="Times New Roman" w:hAnsi="Times New Roman" w:cs="Times New Roman"/>
          <w:color w:val="000000" w:themeColor="text1"/>
          <w:sz w:val="24"/>
          <w:szCs w:val="24"/>
          <w:lang w:val="de-DE"/>
        </w:rPr>
        <w:t xml:space="preserve"> Die verwendeten</w:t>
      </w:r>
      <w:r>
        <w:rPr>
          <w:rFonts w:ascii="Times New Roman" w:hAnsi="Times New Roman" w:cs="Times New Roman"/>
          <w:color w:val="000000" w:themeColor="text1"/>
          <w:sz w:val="24"/>
          <w:szCs w:val="24"/>
          <w:lang w:val="de-DE"/>
        </w:rPr>
        <w:t xml:space="preserve"> Buchst</w:t>
      </w:r>
      <w:r w:rsidR="00A2108B">
        <w:rPr>
          <w:rFonts w:ascii="Times New Roman" w:hAnsi="Times New Roman" w:cs="Times New Roman"/>
          <w:color w:val="000000" w:themeColor="text1"/>
          <w:sz w:val="24"/>
          <w:szCs w:val="24"/>
          <w:lang w:val="de-DE"/>
        </w:rPr>
        <w:t>a</w:t>
      </w:r>
      <w:r>
        <w:rPr>
          <w:rFonts w:ascii="Times New Roman" w:hAnsi="Times New Roman" w:cs="Times New Roman"/>
          <w:color w:val="000000" w:themeColor="text1"/>
          <w:sz w:val="24"/>
          <w:szCs w:val="24"/>
          <w:lang w:val="de-DE"/>
        </w:rPr>
        <w:t>ben in Kurzwörtern werden so zu neuen Wörtern geformt.</w:t>
      </w:r>
      <w:r w:rsidR="00051A3D">
        <w:rPr>
          <w:rFonts w:ascii="Times New Roman" w:hAnsi="Times New Roman" w:cs="Times New Roman"/>
          <w:color w:val="000000" w:themeColor="text1"/>
          <w:sz w:val="24"/>
          <w:szCs w:val="24"/>
          <w:lang w:val="de-DE"/>
        </w:rPr>
        <w:t>, z</w:t>
      </w:r>
      <w:r w:rsidR="009C3B4C">
        <w:rPr>
          <w:rFonts w:ascii="Times New Roman" w:hAnsi="Times New Roman" w:cs="Times New Roman"/>
          <w:color w:val="000000" w:themeColor="text1"/>
          <w:sz w:val="24"/>
          <w:szCs w:val="24"/>
          <w:lang w:val="de-DE"/>
        </w:rPr>
        <w:t>um Beispiel</w:t>
      </w:r>
      <w:r w:rsidR="009B3EB7">
        <w:rPr>
          <w:rFonts w:ascii="Times New Roman" w:hAnsi="Times New Roman" w:cs="Times New Roman"/>
          <w:color w:val="000000" w:themeColor="text1"/>
          <w:sz w:val="24"/>
          <w:szCs w:val="24"/>
          <w:lang w:val="de-DE"/>
        </w:rPr>
        <w:t xml:space="preserve"> </w:t>
      </w:r>
      <w:r w:rsidR="009B3EB7" w:rsidRPr="001F22BB">
        <w:rPr>
          <w:rFonts w:ascii="Times New Roman" w:hAnsi="Times New Roman" w:cs="Times New Roman"/>
          <w:i/>
          <w:color w:val="000000" w:themeColor="text1"/>
          <w:sz w:val="24"/>
          <w:szCs w:val="24"/>
          <w:lang w:val="de-DE"/>
        </w:rPr>
        <w:t>DEWAG - Deutsche Werbe- und</w:t>
      </w:r>
      <w:r w:rsidR="009B3EB7">
        <w:rPr>
          <w:rFonts w:ascii="Times New Roman" w:hAnsi="Times New Roman" w:cs="Times New Roman"/>
          <w:color w:val="000000" w:themeColor="text1"/>
          <w:sz w:val="24"/>
          <w:szCs w:val="24"/>
          <w:lang w:val="de-DE"/>
        </w:rPr>
        <w:t xml:space="preserve"> </w:t>
      </w:r>
      <w:r w:rsidR="009B3EB7" w:rsidRPr="001F22BB">
        <w:rPr>
          <w:rFonts w:ascii="Times New Roman" w:hAnsi="Times New Roman" w:cs="Times New Roman"/>
          <w:i/>
          <w:color w:val="000000" w:themeColor="text1"/>
          <w:sz w:val="24"/>
          <w:szCs w:val="24"/>
          <w:lang w:val="de-DE"/>
        </w:rPr>
        <w:t xml:space="preserve">Anzeigengesellschaft, </w:t>
      </w:r>
      <w:r w:rsidR="006756AA" w:rsidRPr="001F22BB">
        <w:rPr>
          <w:rFonts w:ascii="Times New Roman" w:hAnsi="Times New Roman" w:cs="Times New Roman"/>
          <w:i/>
          <w:color w:val="000000" w:themeColor="text1"/>
          <w:sz w:val="24"/>
          <w:szCs w:val="24"/>
          <w:lang w:val="de-DE"/>
        </w:rPr>
        <w:t>DEFA</w:t>
      </w:r>
      <w:r w:rsidR="006756AA">
        <w:rPr>
          <w:rFonts w:ascii="Times New Roman" w:hAnsi="Times New Roman" w:cs="Times New Roman"/>
          <w:color w:val="000000" w:themeColor="text1"/>
          <w:sz w:val="24"/>
          <w:szCs w:val="24"/>
          <w:lang w:val="de-DE"/>
        </w:rPr>
        <w:t xml:space="preserve"> (</w:t>
      </w:r>
      <w:r w:rsidR="00B4724C">
        <w:rPr>
          <w:rFonts w:ascii="Times New Roman" w:hAnsi="Times New Roman" w:cs="Times New Roman"/>
          <w:color w:val="000000" w:themeColor="text1"/>
          <w:sz w:val="24"/>
          <w:szCs w:val="24"/>
          <w:lang w:val="de-DE"/>
        </w:rPr>
        <w:t>his</w:t>
      </w:r>
      <w:r w:rsidR="001F22BB">
        <w:rPr>
          <w:rFonts w:ascii="Times New Roman" w:hAnsi="Times New Roman" w:cs="Times New Roman"/>
          <w:color w:val="000000" w:themeColor="text1"/>
          <w:sz w:val="24"/>
          <w:szCs w:val="24"/>
          <w:lang w:val="de-DE"/>
        </w:rPr>
        <w:t>t</w:t>
      </w:r>
      <w:r w:rsidR="00B4724C">
        <w:rPr>
          <w:rFonts w:ascii="Times New Roman" w:hAnsi="Times New Roman" w:cs="Times New Roman"/>
          <w:color w:val="000000" w:themeColor="text1"/>
          <w:sz w:val="24"/>
          <w:szCs w:val="24"/>
          <w:lang w:val="de-DE"/>
        </w:rPr>
        <w:t>.)</w:t>
      </w:r>
      <w:r w:rsidR="009B3EB7">
        <w:rPr>
          <w:rFonts w:ascii="Times New Roman" w:hAnsi="Times New Roman" w:cs="Times New Roman"/>
          <w:color w:val="000000" w:themeColor="text1"/>
          <w:sz w:val="24"/>
          <w:szCs w:val="24"/>
          <w:lang w:val="de-DE"/>
        </w:rPr>
        <w:t xml:space="preserve"> – </w:t>
      </w:r>
      <w:r w:rsidR="009B3EB7" w:rsidRPr="001F22BB">
        <w:rPr>
          <w:rFonts w:ascii="Times New Roman" w:hAnsi="Times New Roman" w:cs="Times New Roman"/>
          <w:i/>
          <w:color w:val="000000" w:themeColor="text1"/>
          <w:sz w:val="24"/>
          <w:szCs w:val="24"/>
          <w:lang w:val="de-DE"/>
        </w:rPr>
        <w:t>Deutsche Film- Aktiengesellschaft, Sipo – Sicherheitspoliz</w:t>
      </w:r>
      <w:r w:rsidR="00427AD2">
        <w:rPr>
          <w:rFonts w:ascii="Times New Roman" w:hAnsi="Times New Roman" w:cs="Times New Roman"/>
          <w:i/>
          <w:color w:val="000000" w:themeColor="text1"/>
          <w:sz w:val="24"/>
          <w:szCs w:val="24"/>
          <w:lang w:val="de-DE"/>
        </w:rPr>
        <w:t>ei, Fewa – Feinwaschmittel, Per</w:t>
      </w:r>
      <w:r w:rsidR="00641F4A">
        <w:rPr>
          <w:rFonts w:ascii="Times New Roman" w:hAnsi="Times New Roman" w:cs="Times New Roman"/>
          <w:i/>
          <w:color w:val="000000" w:themeColor="text1"/>
          <w:sz w:val="24"/>
          <w:szCs w:val="24"/>
          <w:lang w:val="de-DE"/>
        </w:rPr>
        <w:t>s</w:t>
      </w:r>
      <w:r w:rsidR="009B3EB7" w:rsidRPr="001F22BB">
        <w:rPr>
          <w:rFonts w:ascii="Times New Roman" w:hAnsi="Times New Roman" w:cs="Times New Roman"/>
          <w:i/>
          <w:color w:val="000000" w:themeColor="text1"/>
          <w:sz w:val="24"/>
          <w:szCs w:val="24"/>
          <w:lang w:val="de-DE"/>
        </w:rPr>
        <w:t>il – Wasch</w:t>
      </w:r>
      <w:r w:rsidR="00051A3D" w:rsidRPr="001F22BB">
        <w:rPr>
          <w:rFonts w:ascii="Times New Roman" w:hAnsi="Times New Roman" w:cs="Times New Roman"/>
          <w:i/>
          <w:color w:val="000000" w:themeColor="text1"/>
          <w:sz w:val="24"/>
          <w:szCs w:val="24"/>
          <w:lang w:val="de-DE"/>
        </w:rPr>
        <w:t>mittel aus Perborat und Silikat</w:t>
      </w:r>
      <w:r w:rsidR="009B3EB7" w:rsidRPr="001F22BB">
        <w:rPr>
          <w:rFonts w:ascii="Times New Roman" w:hAnsi="Times New Roman" w:cs="Times New Roman"/>
          <w:i/>
          <w:color w:val="000000" w:themeColor="text1"/>
          <w:sz w:val="24"/>
          <w:szCs w:val="24"/>
          <w:lang w:val="de-DE"/>
        </w:rPr>
        <w:t>.</w:t>
      </w:r>
    </w:p>
    <w:p w:rsidR="009B3EB7" w:rsidRPr="00F12CC4" w:rsidRDefault="00A2108B" w:rsidP="00F12CC4">
      <w:pPr>
        <w:autoSpaceDE w:val="0"/>
        <w:autoSpaceDN w:val="0"/>
        <w:adjustRightInd w:val="0"/>
        <w:spacing w:after="0" w:line="240" w:lineRule="auto"/>
        <w:rPr>
          <w:rFonts w:ascii="Times-Roman" w:hAnsi="Times-Roman" w:cs="Times-Roman"/>
          <w:color w:val="000000"/>
          <w:sz w:val="20"/>
          <w:szCs w:val="20"/>
          <w:lang w:val="de-DE"/>
        </w:rPr>
      </w:pPr>
      <w:r>
        <w:rPr>
          <w:rFonts w:ascii="Times New Roman" w:hAnsi="Times New Roman" w:cs="Times New Roman"/>
          <w:color w:val="000000" w:themeColor="text1"/>
          <w:sz w:val="24"/>
          <w:szCs w:val="24"/>
          <w:lang w:val="de-DE"/>
        </w:rPr>
        <w:t xml:space="preserve">   Bei der zweiten G</w:t>
      </w:r>
      <w:r w:rsidR="009B3EB7">
        <w:rPr>
          <w:rFonts w:ascii="Times New Roman" w:hAnsi="Times New Roman" w:cs="Times New Roman"/>
          <w:color w:val="000000" w:themeColor="text1"/>
          <w:sz w:val="24"/>
          <w:szCs w:val="24"/>
          <w:lang w:val="de-DE"/>
        </w:rPr>
        <w:t>ruppe von Kurzwörtern liest man di</w:t>
      </w:r>
      <w:r>
        <w:rPr>
          <w:rFonts w:ascii="Times New Roman" w:hAnsi="Times New Roman" w:cs="Times New Roman"/>
          <w:color w:val="000000" w:themeColor="text1"/>
          <w:sz w:val="24"/>
          <w:szCs w:val="24"/>
          <w:lang w:val="de-DE"/>
        </w:rPr>
        <w:t xml:space="preserve">e benutzten Buchstaben mit ihren </w:t>
      </w:r>
      <w:r w:rsidR="009B3EB7">
        <w:rPr>
          <w:rFonts w:ascii="Times New Roman" w:hAnsi="Times New Roman" w:cs="Times New Roman"/>
          <w:color w:val="000000" w:themeColor="text1"/>
          <w:sz w:val="24"/>
          <w:szCs w:val="24"/>
          <w:lang w:val="de-DE"/>
        </w:rPr>
        <w:t xml:space="preserve">Bezeichnungen, </w:t>
      </w:r>
      <w:r w:rsidR="006756AA">
        <w:rPr>
          <w:rFonts w:ascii="Times New Roman" w:hAnsi="Times New Roman" w:cs="Times New Roman"/>
          <w:color w:val="000000" w:themeColor="text1"/>
          <w:sz w:val="24"/>
          <w:szCs w:val="24"/>
          <w:lang w:val="de-DE"/>
        </w:rPr>
        <w:t>z. B</w:t>
      </w:r>
      <w:r w:rsidR="00641F4A">
        <w:rPr>
          <w:rFonts w:ascii="Times New Roman" w:hAnsi="Times New Roman" w:cs="Times New Roman"/>
          <w:i/>
          <w:color w:val="000000" w:themeColor="text1"/>
          <w:sz w:val="24"/>
          <w:szCs w:val="24"/>
          <w:lang w:val="de-DE"/>
        </w:rPr>
        <w:t>.</w:t>
      </w:r>
      <w:r w:rsidR="009B3EB7" w:rsidRPr="00F12CC4">
        <w:rPr>
          <w:rFonts w:ascii="Times New Roman" w:hAnsi="Times New Roman" w:cs="Times New Roman"/>
          <w:i/>
          <w:color w:val="000000" w:themeColor="text1"/>
          <w:sz w:val="24"/>
          <w:szCs w:val="24"/>
          <w:lang w:val="de-DE"/>
        </w:rPr>
        <w:t xml:space="preserve"> </w:t>
      </w:r>
      <w:r w:rsidR="00F12CC4">
        <w:rPr>
          <w:rFonts w:ascii="Times New Roman" w:hAnsi="Times New Roman" w:cs="Times New Roman"/>
          <w:bCs/>
          <w:i/>
          <w:color w:val="000000"/>
          <w:sz w:val="24"/>
          <w:szCs w:val="24"/>
          <w:lang w:val="de-DE"/>
        </w:rPr>
        <w:t xml:space="preserve">GPRS - </w:t>
      </w:r>
      <w:r w:rsidR="00F12CC4" w:rsidRPr="00F12CC4">
        <w:rPr>
          <w:rFonts w:ascii="Times New Roman" w:hAnsi="Times New Roman" w:cs="Times New Roman"/>
          <w:b/>
          <w:bCs/>
          <w:i/>
          <w:color w:val="000000"/>
          <w:sz w:val="24"/>
          <w:szCs w:val="24"/>
          <w:lang w:val="de-DE"/>
        </w:rPr>
        <w:t xml:space="preserve"> </w:t>
      </w:r>
      <w:r w:rsidR="00F12CC4" w:rsidRPr="00F12CC4">
        <w:rPr>
          <w:rFonts w:ascii="Times New Roman" w:hAnsi="Times New Roman" w:cs="Times New Roman"/>
          <w:i/>
          <w:color w:val="000000"/>
          <w:sz w:val="24"/>
          <w:szCs w:val="24"/>
          <w:lang w:val="de-DE"/>
        </w:rPr>
        <w:t>General Packet Radio Sevice</w:t>
      </w:r>
      <w:r w:rsidR="00F12CC4">
        <w:rPr>
          <w:rFonts w:ascii="Times New Roman" w:hAnsi="Times New Roman" w:cs="Times New Roman"/>
          <w:i/>
          <w:color w:val="000000"/>
          <w:sz w:val="24"/>
          <w:szCs w:val="24"/>
          <w:lang w:val="de-DE"/>
        </w:rPr>
        <w:t xml:space="preserve">, </w:t>
      </w:r>
      <w:r w:rsidR="009B3EB7" w:rsidRPr="00F12CC4">
        <w:rPr>
          <w:rFonts w:ascii="Times New Roman" w:hAnsi="Times New Roman" w:cs="Times New Roman"/>
          <w:i/>
          <w:color w:val="000000" w:themeColor="text1"/>
          <w:sz w:val="24"/>
          <w:szCs w:val="24"/>
          <w:lang w:val="de-DE"/>
        </w:rPr>
        <w:t>LKW</w:t>
      </w:r>
      <w:r w:rsidR="001443B3">
        <w:rPr>
          <w:rFonts w:ascii="Times New Roman" w:hAnsi="Times New Roman" w:cs="Times New Roman"/>
          <w:color w:val="000000" w:themeColor="text1"/>
          <w:sz w:val="24"/>
          <w:szCs w:val="24"/>
          <w:lang w:val="de-DE"/>
        </w:rPr>
        <w:t xml:space="preserve"> (´elkav</w:t>
      </w:r>
      <w:r w:rsidR="009B3EB7">
        <w:rPr>
          <w:rFonts w:ascii="Times New Roman" w:hAnsi="Times New Roman" w:cs="Times New Roman"/>
          <w:color w:val="000000" w:themeColor="text1"/>
          <w:sz w:val="24"/>
          <w:szCs w:val="24"/>
          <w:lang w:val="de-DE"/>
        </w:rPr>
        <w:t>e).</w:t>
      </w:r>
    </w:p>
    <w:p w:rsidR="009B3EB7" w:rsidRDefault="009B3E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dritte Gruppe von Kurzwörtern </w:t>
      </w:r>
      <w:r w:rsidR="001443B3">
        <w:rPr>
          <w:rFonts w:ascii="Times New Roman" w:hAnsi="Times New Roman" w:cs="Times New Roman"/>
          <w:color w:val="000000" w:themeColor="text1"/>
          <w:sz w:val="24"/>
          <w:szCs w:val="24"/>
          <w:lang w:val="de-DE"/>
        </w:rPr>
        <w:t>bezeichnet</w:t>
      </w:r>
      <w:r>
        <w:rPr>
          <w:rFonts w:ascii="Times New Roman" w:hAnsi="Times New Roman" w:cs="Times New Roman"/>
          <w:color w:val="000000" w:themeColor="text1"/>
          <w:sz w:val="24"/>
          <w:szCs w:val="24"/>
          <w:lang w:val="de-DE"/>
        </w:rPr>
        <w:t xml:space="preserve"> Schmidt </w:t>
      </w:r>
      <w:r w:rsidR="001443B3">
        <w:rPr>
          <w:rFonts w:ascii="Times New Roman" w:hAnsi="Times New Roman" w:cs="Times New Roman"/>
          <w:color w:val="000000" w:themeColor="text1"/>
          <w:sz w:val="24"/>
          <w:szCs w:val="24"/>
          <w:lang w:val="de-DE"/>
        </w:rPr>
        <w:t>als</w:t>
      </w:r>
      <w:r>
        <w:rPr>
          <w:rFonts w:ascii="Times New Roman" w:hAnsi="Times New Roman" w:cs="Times New Roman"/>
          <w:color w:val="000000" w:themeColor="text1"/>
          <w:sz w:val="24"/>
          <w:szCs w:val="24"/>
          <w:lang w:val="de-DE"/>
        </w:rPr>
        <w:t xml:space="preserve"> Klappwörter (</w:t>
      </w:r>
      <w:r w:rsidRPr="00F12CC4">
        <w:rPr>
          <w:rFonts w:ascii="Times New Roman" w:hAnsi="Times New Roman" w:cs="Times New Roman"/>
          <w:i/>
          <w:color w:val="000000" w:themeColor="text1"/>
          <w:sz w:val="24"/>
          <w:szCs w:val="24"/>
          <w:lang w:val="de-DE"/>
        </w:rPr>
        <w:t>Autobus,</w:t>
      </w:r>
      <w:r>
        <w:rPr>
          <w:rFonts w:ascii="Times New Roman" w:hAnsi="Times New Roman" w:cs="Times New Roman"/>
          <w:color w:val="000000" w:themeColor="text1"/>
          <w:sz w:val="24"/>
          <w:szCs w:val="24"/>
          <w:lang w:val="de-DE"/>
        </w:rPr>
        <w:t xml:space="preserve"> </w:t>
      </w:r>
      <w:r w:rsidRPr="00F12CC4">
        <w:rPr>
          <w:rFonts w:ascii="Times New Roman" w:hAnsi="Times New Roman" w:cs="Times New Roman"/>
          <w:i/>
          <w:color w:val="000000" w:themeColor="text1"/>
          <w:sz w:val="24"/>
          <w:szCs w:val="24"/>
          <w:lang w:val="de-DE"/>
        </w:rPr>
        <w:t>Politbüro</w:t>
      </w:r>
      <w:r>
        <w:rPr>
          <w:rFonts w:ascii="Times New Roman" w:hAnsi="Times New Roman" w:cs="Times New Roman"/>
          <w:color w:val="000000" w:themeColor="text1"/>
          <w:sz w:val="24"/>
          <w:szCs w:val="24"/>
          <w:lang w:val="de-DE"/>
        </w:rPr>
        <w:t>).</w:t>
      </w:r>
    </w:p>
    <w:p w:rsidR="009B3EB7" w:rsidRDefault="009B3E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1443B3">
        <w:rPr>
          <w:rFonts w:ascii="Times New Roman" w:hAnsi="Times New Roman" w:cs="Times New Roman"/>
          <w:color w:val="000000" w:themeColor="text1"/>
          <w:sz w:val="24"/>
          <w:szCs w:val="24"/>
          <w:lang w:val="de-DE"/>
        </w:rPr>
        <w:t>Zu den Kurzwörtern gehören nach Schmidt</w:t>
      </w:r>
      <w:r>
        <w:rPr>
          <w:rFonts w:ascii="Times New Roman" w:hAnsi="Times New Roman" w:cs="Times New Roman"/>
          <w:color w:val="000000" w:themeColor="text1"/>
          <w:sz w:val="24"/>
          <w:szCs w:val="24"/>
          <w:lang w:val="de-DE"/>
        </w:rPr>
        <w:t xml:space="preserve"> auch die Wortkürzungen oder Stummelwörter. Gekürzt oder </w:t>
      </w:r>
      <w:r w:rsidR="006756AA">
        <w:rPr>
          <w:rFonts w:ascii="Times New Roman" w:hAnsi="Times New Roman" w:cs="Times New Roman"/>
          <w:color w:val="000000" w:themeColor="text1"/>
          <w:sz w:val="24"/>
          <w:szCs w:val="24"/>
          <w:lang w:val="de-DE"/>
        </w:rPr>
        <w:t>verstümmelt</w:t>
      </w:r>
      <w:r>
        <w:rPr>
          <w:rFonts w:ascii="Times New Roman" w:hAnsi="Times New Roman" w:cs="Times New Roman"/>
          <w:color w:val="000000" w:themeColor="text1"/>
          <w:sz w:val="24"/>
          <w:szCs w:val="24"/>
          <w:lang w:val="de-DE"/>
        </w:rPr>
        <w:t xml:space="preserve"> werden Komposita oder andere längere Wörter. Es bleibt nur der Anfang oder der </w:t>
      </w:r>
      <w:r w:rsidR="006756AA">
        <w:rPr>
          <w:rFonts w:ascii="Times New Roman" w:hAnsi="Times New Roman" w:cs="Times New Roman"/>
          <w:color w:val="000000" w:themeColor="text1"/>
          <w:sz w:val="24"/>
          <w:szCs w:val="24"/>
          <w:lang w:val="de-DE"/>
        </w:rPr>
        <w:t>Schluss</w:t>
      </w:r>
      <w:r>
        <w:rPr>
          <w:rFonts w:ascii="Times New Roman" w:hAnsi="Times New Roman" w:cs="Times New Roman"/>
          <w:color w:val="000000" w:themeColor="text1"/>
          <w:sz w:val="24"/>
          <w:szCs w:val="24"/>
          <w:lang w:val="de-DE"/>
        </w:rPr>
        <w:t xml:space="preserve">, z. B. </w:t>
      </w:r>
      <w:r w:rsidRPr="006105A4">
        <w:rPr>
          <w:rFonts w:ascii="Times New Roman" w:hAnsi="Times New Roman" w:cs="Times New Roman"/>
          <w:i/>
          <w:color w:val="000000" w:themeColor="text1"/>
          <w:sz w:val="24"/>
          <w:szCs w:val="24"/>
          <w:lang w:val="de-DE"/>
        </w:rPr>
        <w:t>Bus, Mathe, Piano von Pianoforte, Vize von Vizepräsident, lenzen</w:t>
      </w:r>
      <w:r>
        <w:rPr>
          <w:rFonts w:ascii="Times New Roman" w:hAnsi="Times New Roman" w:cs="Times New Roman"/>
          <w:color w:val="000000" w:themeColor="text1"/>
          <w:sz w:val="24"/>
          <w:szCs w:val="24"/>
          <w:lang w:val="de-DE"/>
        </w:rPr>
        <w:t xml:space="preserve"> </w:t>
      </w:r>
      <w:r w:rsidRPr="006105A4">
        <w:rPr>
          <w:rFonts w:ascii="Times New Roman" w:hAnsi="Times New Roman" w:cs="Times New Roman"/>
          <w:i/>
          <w:color w:val="000000" w:themeColor="text1"/>
          <w:sz w:val="24"/>
          <w:szCs w:val="24"/>
          <w:lang w:val="de-DE"/>
        </w:rPr>
        <w:t>von faulenzen</w:t>
      </w:r>
      <w:r>
        <w:rPr>
          <w:rFonts w:ascii="Times New Roman" w:hAnsi="Times New Roman" w:cs="Times New Roman"/>
          <w:color w:val="000000" w:themeColor="text1"/>
          <w:sz w:val="24"/>
          <w:szCs w:val="24"/>
          <w:lang w:val="de-DE"/>
        </w:rPr>
        <w:t xml:space="preserve">. Eine besondere Gruppe sind Kurz- und Koseformen der Namen, z. B. </w:t>
      </w:r>
      <w:r w:rsidR="006756AA" w:rsidRPr="006105A4">
        <w:rPr>
          <w:rFonts w:ascii="Times New Roman" w:hAnsi="Times New Roman" w:cs="Times New Roman"/>
          <w:i/>
          <w:color w:val="000000" w:themeColor="text1"/>
          <w:sz w:val="24"/>
          <w:szCs w:val="24"/>
          <w:lang w:val="de-DE"/>
        </w:rPr>
        <w:t>Alex</w:t>
      </w:r>
      <w:r w:rsidRPr="006105A4">
        <w:rPr>
          <w:rFonts w:ascii="Times New Roman" w:hAnsi="Times New Roman" w:cs="Times New Roman"/>
          <w:i/>
          <w:color w:val="000000" w:themeColor="text1"/>
          <w:sz w:val="24"/>
          <w:szCs w:val="24"/>
          <w:lang w:val="de-DE"/>
        </w:rPr>
        <w:t xml:space="preserve"> von Alexander, Ben von Benjamin, Inge von Ingeborg oder Friede von Elfriede, Lotte von</w:t>
      </w:r>
      <w:r>
        <w:rPr>
          <w:rFonts w:ascii="Times New Roman" w:hAnsi="Times New Roman" w:cs="Times New Roman"/>
          <w:color w:val="000000" w:themeColor="text1"/>
          <w:sz w:val="24"/>
          <w:szCs w:val="24"/>
          <w:lang w:val="de-DE"/>
        </w:rPr>
        <w:t xml:space="preserve"> </w:t>
      </w:r>
      <w:r w:rsidRPr="006105A4">
        <w:rPr>
          <w:rFonts w:ascii="Times New Roman" w:hAnsi="Times New Roman" w:cs="Times New Roman"/>
          <w:i/>
          <w:color w:val="000000" w:themeColor="text1"/>
          <w:sz w:val="24"/>
          <w:szCs w:val="24"/>
          <w:lang w:val="de-DE"/>
        </w:rPr>
        <w:t>Charlotte</w:t>
      </w:r>
      <w:r>
        <w:rPr>
          <w:rFonts w:ascii="Times New Roman" w:hAnsi="Times New Roman" w:cs="Times New Roman"/>
          <w:color w:val="000000" w:themeColor="text1"/>
          <w:sz w:val="24"/>
          <w:szCs w:val="24"/>
          <w:lang w:val="de-DE"/>
        </w:rPr>
        <w:t>.</w:t>
      </w:r>
      <w:r w:rsidR="00A2108B">
        <w:rPr>
          <w:rFonts w:ascii="Times New Roman" w:hAnsi="Times New Roman" w:cs="Times New Roman"/>
          <w:color w:val="000000" w:themeColor="text1"/>
          <w:sz w:val="24"/>
          <w:szCs w:val="24"/>
          <w:lang w:val="de-DE"/>
        </w:rPr>
        <w:t xml:space="preserve"> Alle diese Gruppen sind </w:t>
      </w:r>
      <w:r w:rsidR="001443B3">
        <w:rPr>
          <w:rFonts w:ascii="Times New Roman" w:hAnsi="Times New Roman" w:cs="Times New Roman"/>
          <w:color w:val="000000" w:themeColor="text1"/>
          <w:sz w:val="24"/>
          <w:szCs w:val="24"/>
          <w:lang w:val="de-DE"/>
        </w:rPr>
        <w:t>dem Leser</w:t>
      </w:r>
      <w:r w:rsidR="00A2108B">
        <w:rPr>
          <w:rFonts w:ascii="Times New Roman" w:hAnsi="Times New Roman" w:cs="Times New Roman"/>
          <w:color w:val="000000" w:themeColor="text1"/>
          <w:sz w:val="24"/>
          <w:szCs w:val="24"/>
          <w:lang w:val="de-DE"/>
        </w:rPr>
        <w:t xml:space="preserve"> schon bekannt, aber unter anderen </w:t>
      </w:r>
      <w:r w:rsidR="001443B3">
        <w:rPr>
          <w:rFonts w:ascii="Times New Roman" w:hAnsi="Times New Roman" w:cs="Times New Roman"/>
          <w:color w:val="000000" w:themeColor="text1"/>
          <w:sz w:val="24"/>
          <w:szCs w:val="24"/>
          <w:lang w:val="de-DE"/>
        </w:rPr>
        <w:t>Bezeichnungen</w:t>
      </w:r>
      <w:r w:rsidR="00A2108B">
        <w:rPr>
          <w:rFonts w:ascii="Times New Roman" w:hAnsi="Times New Roman" w:cs="Times New Roman"/>
          <w:color w:val="000000" w:themeColor="text1"/>
          <w:sz w:val="24"/>
          <w:szCs w:val="24"/>
          <w:lang w:val="de-DE"/>
        </w:rPr>
        <w:t xml:space="preserve"> als hier bei Schmidt.</w:t>
      </w:r>
    </w:p>
    <w:p w:rsidR="009B3EB7" w:rsidRDefault="009B3E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Schmidt denkt, dass die Kurzwörter </w:t>
      </w:r>
      <w:r w:rsidR="001443B3">
        <w:rPr>
          <w:rFonts w:ascii="Times New Roman" w:hAnsi="Times New Roman" w:cs="Times New Roman"/>
          <w:color w:val="000000" w:themeColor="text1"/>
          <w:sz w:val="24"/>
          <w:szCs w:val="24"/>
          <w:lang w:val="de-DE"/>
        </w:rPr>
        <w:t>eine</w:t>
      </w:r>
      <w:r>
        <w:rPr>
          <w:rFonts w:ascii="Times New Roman" w:hAnsi="Times New Roman" w:cs="Times New Roman"/>
          <w:color w:val="000000" w:themeColor="text1"/>
          <w:sz w:val="24"/>
          <w:szCs w:val="24"/>
          <w:lang w:val="de-DE"/>
        </w:rPr>
        <w:t xml:space="preserve"> Reakti</w:t>
      </w:r>
      <w:r w:rsidR="00A2108B">
        <w:rPr>
          <w:rFonts w:ascii="Times New Roman" w:hAnsi="Times New Roman" w:cs="Times New Roman"/>
          <w:color w:val="000000" w:themeColor="text1"/>
          <w:sz w:val="24"/>
          <w:szCs w:val="24"/>
          <w:lang w:val="de-DE"/>
        </w:rPr>
        <w:t>o</w:t>
      </w:r>
      <w:r>
        <w:rPr>
          <w:rFonts w:ascii="Times New Roman" w:hAnsi="Times New Roman" w:cs="Times New Roman"/>
          <w:color w:val="000000" w:themeColor="text1"/>
          <w:sz w:val="24"/>
          <w:szCs w:val="24"/>
          <w:lang w:val="de-DE"/>
        </w:rPr>
        <w:t>n auf die Tendenz zur Bildung umständlicher Wortgebilde</w:t>
      </w:r>
      <w:r w:rsidR="00536A55">
        <w:rPr>
          <w:rFonts w:ascii="Times New Roman" w:hAnsi="Times New Roman" w:cs="Times New Roman"/>
          <w:color w:val="000000" w:themeColor="text1"/>
          <w:sz w:val="24"/>
          <w:szCs w:val="24"/>
          <w:lang w:val="de-DE"/>
        </w:rPr>
        <w:t xml:space="preserve"> sind, wie </w:t>
      </w:r>
      <w:r w:rsidR="00536A55" w:rsidRPr="006105A4">
        <w:rPr>
          <w:rFonts w:ascii="Times New Roman" w:hAnsi="Times New Roman" w:cs="Times New Roman"/>
          <w:i/>
          <w:color w:val="000000" w:themeColor="text1"/>
          <w:sz w:val="24"/>
          <w:szCs w:val="24"/>
          <w:lang w:val="de-DE"/>
        </w:rPr>
        <w:t xml:space="preserve">Handelsorganisationsverkaufsstellenleiter – </w:t>
      </w:r>
      <w:r w:rsidR="006756AA" w:rsidRPr="006105A4">
        <w:rPr>
          <w:rFonts w:ascii="Times New Roman" w:hAnsi="Times New Roman" w:cs="Times New Roman"/>
          <w:i/>
          <w:color w:val="000000" w:themeColor="text1"/>
          <w:sz w:val="24"/>
          <w:szCs w:val="24"/>
          <w:lang w:val="de-DE"/>
        </w:rPr>
        <w:t>HO-Leiter</w:t>
      </w:r>
      <w:r w:rsidR="00536A55">
        <w:rPr>
          <w:rFonts w:ascii="Times New Roman" w:hAnsi="Times New Roman" w:cs="Times New Roman"/>
          <w:color w:val="000000" w:themeColor="text1"/>
          <w:sz w:val="24"/>
          <w:szCs w:val="24"/>
          <w:lang w:val="de-DE"/>
        </w:rPr>
        <w:t>. Die wichtigsten Faktoren, die auf Entstehung von Kurzwörtern wirken, sind die Kraftersparnis und die Übersichtlichkeit. Die Probleme entstehen, wenn Kurzwörter nur einem kleinen Kreis der Leser verständlich sind und in der heutigen Zeit i</w:t>
      </w:r>
      <w:r w:rsidR="00A2108B">
        <w:rPr>
          <w:rFonts w:ascii="Times New Roman" w:hAnsi="Times New Roman" w:cs="Times New Roman"/>
          <w:color w:val="000000" w:themeColor="text1"/>
          <w:sz w:val="24"/>
          <w:szCs w:val="24"/>
          <w:lang w:val="de-DE"/>
        </w:rPr>
        <w:t>st es meistens so</w:t>
      </w:r>
      <w:r w:rsidR="00536A55">
        <w:rPr>
          <w:rFonts w:ascii="Times New Roman" w:hAnsi="Times New Roman" w:cs="Times New Roman"/>
          <w:color w:val="000000" w:themeColor="text1"/>
          <w:sz w:val="24"/>
          <w:szCs w:val="24"/>
          <w:lang w:val="de-DE"/>
        </w:rPr>
        <w:t>.</w:t>
      </w:r>
    </w:p>
    <w:p w:rsidR="000829AA" w:rsidRDefault="000829AA" w:rsidP="00313925">
      <w:pPr>
        <w:spacing w:after="0"/>
        <w:jc w:val="both"/>
        <w:rPr>
          <w:rFonts w:ascii="Times New Roman" w:hAnsi="Times New Roman" w:cs="Times New Roman"/>
          <w:color w:val="000000" w:themeColor="text1"/>
          <w:sz w:val="24"/>
          <w:szCs w:val="24"/>
          <w:lang w:val="de-DE"/>
        </w:rPr>
      </w:pPr>
    </w:p>
    <w:p w:rsidR="00844323" w:rsidRDefault="00844323" w:rsidP="00313925">
      <w:pPr>
        <w:spacing w:after="0"/>
        <w:jc w:val="both"/>
        <w:rPr>
          <w:rFonts w:ascii="Times New Roman" w:hAnsi="Times New Roman" w:cs="Times New Roman"/>
          <w:color w:val="000000" w:themeColor="text1"/>
          <w:sz w:val="24"/>
          <w:szCs w:val="24"/>
          <w:lang w:val="de-DE"/>
        </w:rPr>
      </w:pPr>
    </w:p>
    <w:p w:rsidR="00536A55" w:rsidRDefault="00844323" w:rsidP="00313925">
      <w:p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4"/>
          <w:szCs w:val="24"/>
          <w:lang w:val="de-DE"/>
        </w:rPr>
        <w:lastRenderedPageBreak/>
        <w:t xml:space="preserve">                  </w:t>
      </w:r>
      <w:r w:rsidR="00002028">
        <w:rPr>
          <w:rFonts w:ascii="Times New Roman" w:hAnsi="Times New Roman" w:cs="Times New Roman"/>
          <w:color w:val="000000" w:themeColor="text1"/>
          <w:sz w:val="28"/>
          <w:szCs w:val="28"/>
          <w:lang w:val="de-DE"/>
        </w:rPr>
        <w:t xml:space="preserve"> 2.10</w:t>
      </w:r>
      <w:r w:rsidR="00002028">
        <w:rPr>
          <w:rFonts w:ascii="Times New Roman" w:hAnsi="Times New Roman" w:cs="Times New Roman"/>
          <w:color w:val="000000" w:themeColor="text1"/>
          <w:sz w:val="24"/>
          <w:szCs w:val="24"/>
          <w:lang w:val="de-DE"/>
        </w:rPr>
        <w:t xml:space="preserve">  </w:t>
      </w:r>
      <w:r w:rsidR="00536A55">
        <w:rPr>
          <w:rFonts w:ascii="Times New Roman" w:hAnsi="Times New Roman" w:cs="Times New Roman"/>
          <w:color w:val="000000" w:themeColor="text1"/>
          <w:sz w:val="28"/>
          <w:szCs w:val="28"/>
          <w:lang w:val="de-DE"/>
        </w:rPr>
        <w:t>Die Kurzwortbildung nach Anja Steinhauer</w:t>
      </w:r>
    </w:p>
    <w:p w:rsidR="00536A55" w:rsidRDefault="00536A55" w:rsidP="00313925">
      <w:pPr>
        <w:spacing w:after="0"/>
        <w:jc w:val="both"/>
        <w:rPr>
          <w:rFonts w:ascii="Times New Roman" w:hAnsi="Times New Roman" w:cs="Times New Roman"/>
          <w:color w:val="000000" w:themeColor="text1"/>
          <w:sz w:val="28"/>
          <w:szCs w:val="28"/>
          <w:lang w:val="de-DE"/>
        </w:rPr>
      </w:pPr>
    </w:p>
    <w:p w:rsidR="00536A55" w:rsidRDefault="00536A55"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Anja Steinhauer beginnt ihre Beschreibung mit einem Zitat aus einem Kurzwortlexikon aus dem Jahr 1934: „Wort- und Satzkürzungen sind ebenso alt wie die Schrift selbst“.</w:t>
      </w:r>
      <w:r w:rsidR="00E20981">
        <w:rPr>
          <w:rStyle w:val="FootnoteReference"/>
          <w:rFonts w:ascii="Times New Roman" w:hAnsi="Times New Roman" w:cs="Times New Roman"/>
          <w:color w:val="000000" w:themeColor="text1"/>
          <w:sz w:val="24"/>
          <w:szCs w:val="24"/>
          <w:lang w:val="de-DE"/>
        </w:rPr>
        <w:footnoteReference w:id="12"/>
      </w:r>
      <w:r>
        <w:rPr>
          <w:rFonts w:ascii="Times New Roman" w:hAnsi="Times New Roman" w:cs="Times New Roman"/>
          <w:color w:val="000000" w:themeColor="text1"/>
          <w:sz w:val="24"/>
          <w:szCs w:val="24"/>
          <w:lang w:val="de-DE"/>
        </w:rPr>
        <w:t xml:space="preserve"> Man findet sie in den frühesten Schriftzeugnissen</w:t>
      </w:r>
      <w:r w:rsidR="001443B3">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1443B3">
        <w:rPr>
          <w:rFonts w:ascii="Times New Roman" w:hAnsi="Times New Roman" w:cs="Times New Roman"/>
          <w:color w:val="000000" w:themeColor="text1"/>
          <w:sz w:val="24"/>
          <w:szCs w:val="24"/>
          <w:lang w:val="de-DE"/>
        </w:rPr>
        <w:t>aber die Expansion</w:t>
      </w:r>
      <w:r>
        <w:rPr>
          <w:rFonts w:ascii="Times New Roman" w:hAnsi="Times New Roman" w:cs="Times New Roman"/>
          <w:color w:val="000000" w:themeColor="text1"/>
          <w:sz w:val="24"/>
          <w:szCs w:val="24"/>
          <w:lang w:val="de-DE"/>
        </w:rPr>
        <w:t xml:space="preserve"> der Kurzformen wird erst im späten 19. Jahrhundert und besonders im 20. Jahrhundert</w:t>
      </w:r>
      <w:r w:rsidR="00CE03C5">
        <w:rPr>
          <w:rFonts w:ascii="Times New Roman" w:hAnsi="Times New Roman" w:cs="Times New Roman"/>
          <w:color w:val="000000" w:themeColor="text1"/>
          <w:sz w:val="24"/>
          <w:szCs w:val="24"/>
          <w:lang w:val="de-DE"/>
        </w:rPr>
        <w:t xml:space="preserve"> beobachtet. Die Forschung der K</w:t>
      </w:r>
      <w:r>
        <w:rPr>
          <w:rFonts w:ascii="Times New Roman" w:hAnsi="Times New Roman" w:cs="Times New Roman"/>
          <w:color w:val="000000" w:themeColor="text1"/>
          <w:sz w:val="24"/>
          <w:szCs w:val="24"/>
          <w:lang w:val="de-DE"/>
        </w:rPr>
        <w:t>urzwörter entwickelt sich a</w:t>
      </w:r>
      <w:r w:rsidR="001443B3">
        <w:rPr>
          <w:rFonts w:ascii="Times New Roman" w:hAnsi="Times New Roman" w:cs="Times New Roman"/>
          <w:color w:val="000000" w:themeColor="text1"/>
          <w:sz w:val="24"/>
          <w:szCs w:val="24"/>
          <w:lang w:val="de-DE"/>
        </w:rPr>
        <w:t>m Ende des 20. Jahrhundert. A. Steinhauer</w:t>
      </w:r>
      <w:r>
        <w:rPr>
          <w:rFonts w:ascii="Times New Roman" w:hAnsi="Times New Roman" w:cs="Times New Roman"/>
          <w:color w:val="000000" w:themeColor="text1"/>
          <w:sz w:val="24"/>
          <w:szCs w:val="24"/>
          <w:lang w:val="de-DE"/>
        </w:rPr>
        <w:t xml:space="preserve"> unterscheidet: </w:t>
      </w:r>
    </w:p>
    <w:p w:rsidR="00536A55" w:rsidRDefault="00536A55" w:rsidP="00313925">
      <w:pPr>
        <w:pStyle w:val="ListParagraph"/>
        <w:numPr>
          <w:ilvl w:val="0"/>
          <w:numId w:val="13"/>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Abkürzungen</w:t>
      </w:r>
    </w:p>
    <w:p w:rsidR="00536A55" w:rsidRDefault="00536A55" w:rsidP="00313925">
      <w:pPr>
        <w:pStyle w:val="ListParagraph"/>
        <w:numPr>
          <w:ilvl w:val="0"/>
          <w:numId w:val="13"/>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Kurzwörter</w:t>
      </w:r>
    </w:p>
    <w:p w:rsidR="00536A55" w:rsidRDefault="00536A55" w:rsidP="00313925">
      <w:pPr>
        <w:pStyle w:val="ListParagraph"/>
        <w:numPr>
          <w:ilvl w:val="0"/>
          <w:numId w:val="13"/>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Kunstwörter</w:t>
      </w:r>
    </w:p>
    <w:p w:rsidR="00514C59" w:rsidRDefault="00536A55" w:rsidP="00313925">
      <w:pPr>
        <w:pStyle w:val="ListParagraph"/>
        <w:numPr>
          <w:ilvl w:val="0"/>
          <w:numId w:val="13"/>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Genormte und international festgelegte Kürze</w:t>
      </w:r>
      <w:r w:rsidR="00514C59">
        <w:rPr>
          <w:rFonts w:ascii="Times New Roman" w:hAnsi="Times New Roman" w:cs="Times New Roman"/>
          <w:color w:val="000000" w:themeColor="text1"/>
          <w:sz w:val="24"/>
          <w:szCs w:val="24"/>
          <w:lang w:val="de-DE"/>
        </w:rPr>
        <w:t>l</w:t>
      </w:r>
    </w:p>
    <w:p w:rsidR="00514C59" w:rsidRPr="006105A4" w:rsidRDefault="001443B3" w:rsidP="00313925">
      <w:pPr>
        <w:spacing w:after="0"/>
        <w:jc w:val="both"/>
        <w:rPr>
          <w:rFonts w:ascii="Times New Roman" w:hAnsi="Times New Roman" w:cs="Times New Roman"/>
          <w:i/>
          <w:color w:val="000000" w:themeColor="text1"/>
          <w:sz w:val="24"/>
          <w:szCs w:val="24"/>
          <w:lang w:val="de-DE"/>
        </w:rPr>
      </w:pPr>
      <w:r>
        <w:rPr>
          <w:rFonts w:ascii="Times New Roman" w:hAnsi="Times New Roman" w:cs="Times New Roman"/>
          <w:color w:val="000000" w:themeColor="text1"/>
          <w:sz w:val="24"/>
          <w:szCs w:val="24"/>
          <w:lang w:val="de-DE"/>
        </w:rPr>
        <w:t>Wie schon mehrm</w:t>
      </w:r>
      <w:r w:rsidR="00844323">
        <w:rPr>
          <w:rFonts w:ascii="Times New Roman" w:hAnsi="Times New Roman" w:cs="Times New Roman"/>
          <w:color w:val="000000" w:themeColor="text1"/>
          <w:sz w:val="24"/>
          <w:szCs w:val="24"/>
          <w:lang w:val="de-DE"/>
        </w:rPr>
        <w:t>als gesagt sind die Abkürzungen</w:t>
      </w:r>
      <w:r w:rsidR="00514C59">
        <w:rPr>
          <w:rFonts w:ascii="Times New Roman" w:hAnsi="Times New Roman" w:cs="Times New Roman"/>
          <w:color w:val="000000" w:themeColor="text1"/>
          <w:sz w:val="24"/>
          <w:szCs w:val="24"/>
          <w:lang w:val="de-DE"/>
        </w:rPr>
        <w:t xml:space="preserve"> auf </w:t>
      </w:r>
      <w:r>
        <w:rPr>
          <w:rFonts w:ascii="Times New Roman" w:hAnsi="Times New Roman" w:cs="Times New Roman"/>
          <w:color w:val="000000" w:themeColor="text1"/>
          <w:sz w:val="24"/>
          <w:szCs w:val="24"/>
          <w:lang w:val="de-DE"/>
        </w:rPr>
        <w:t xml:space="preserve">die </w:t>
      </w:r>
      <w:r w:rsidR="00514C59">
        <w:rPr>
          <w:rFonts w:ascii="Times New Roman" w:hAnsi="Times New Roman" w:cs="Times New Roman"/>
          <w:color w:val="000000" w:themeColor="text1"/>
          <w:sz w:val="24"/>
          <w:szCs w:val="24"/>
          <w:lang w:val="de-DE"/>
        </w:rPr>
        <w:t xml:space="preserve">Schriftsprache begrenzt, z. B. </w:t>
      </w:r>
      <w:r w:rsidR="00514C59" w:rsidRPr="006105A4">
        <w:rPr>
          <w:rFonts w:ascii="Times New Roman" w:hAnsi="Times New Roman" w:cs="Times New Roman"/>
          <w:i/>
          <w:color w:val="000000" w:themeColor="text1"/>
          <w:sz w:val="24"/>
          <w:szCs w:val="24"/>
          <w:lang w:val="de-DE"/>
        </w:rPr>
        <w:t xml:space="preserve">Jahrg., Jhrg., </w:t>
      </w:r>
      <w:r w:rsidR="006756AA" w:rsidRPr="006105A4">
        <w:rPr>
          <w:rFonts w:ascii="Times New Roman" w:hAnsi="Times New Roman" w:cs="Times New Roman"/>
          <w:i/>
          <w:color w:val="000000" w:themeColor="text1"/>
          <w:sz w:val="24"/>
          <w:szCs w:val="24"/>
          <w:lang w:val="de-DE"/>
        </w:rPr>
        <w:t>Jg. –</w:t>
      </w:r>
      <w:r w:rsidR="00514C59" w:rsidRPr="006105A4">
        <w:rPr>
          <w:rFonts w:ascii="Times New Roman" w:hAnsi="Times New Roman" w:cs="Times New Roman"/>
          <w:i/>
          <w:color w:val="000000" w:themeColor="text1"/>
          <w:sz w:val="24"/>
          <w:szCs w:val="24"/>
          <w:lang w:val="de-DE"/>
        </w:rPr>
        <w:t xml:space="preserve"> Jahrgang.</w:t>
      </w:r>
    </w:p>
    <w:p w:rsidR="00514C59" w:rsidRDefault="00514C59"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1443B3">
        <w:rPr>
          <w:rFonts w:ascii="Times New Roman" w:hAnsi="Times New Roman" w:cs="Times New Roman"/>
          <w:color w:val="000000" w:themeColor="text1"/>
          <w:sz w:val="24"/>
          <w:szCs w:val="24"/>
          <w:lang w:val="de-DE"/>
        </w:rPr>
        <w:t xml:space="preserve">Kurzwörter sind die </w:t>
      </w:r>
      <w:r>
        <w:rPr>
          <w:rFonts w:ascii="Times New Roman" w:hAnsi="Times New Roman" w:cs="Times New Roman"/>
          <w:color w:val="000000" w:themeColor="text1"/>
          <w:sz w:val="24"/>
          <w:szCs w:val="24"/>
          <w:lang w:val="de-DE"/>
        </w:rPr>
        <w:t>Kurzformen,</w:t>
      </w:r>
      <w:r w:rsidR="00CE03C5">
        <w:rPr>
          <w:rFonts w:ascii="Times New Roman" w:hAnsi="Times New Roman" w:cs="Times New Roman"/>
          <w:color w:val="000000" w:themeColor="text1"/>
          <w:sz w:val="24"/>
          <w:szCs w:val="24"/>
          <w:lang w:val="de-DE"/>
        </w:rPr>
        <w:t xml:space="preserve"> </w:t>
      </w:r>
      <w:r w:rsidR="006756AA">
        <w:rPr>
          <w:rFonts w:ascii="Times New Roman" w:hAnsi="Times New Roman" w:cs="Times New Roman"/>
          <w:color w:val="000000" w:themeColor="text1"/>
          <w:sz w:val="24"/>
          <w:szCs w:val="24"/>
          <w:lang w:val="de-DE"/>
        </w:rPr>
        <w:t>die in ihrer gekürzten Form ausgesprochen werden</w:t>
      </w:r>
      <w:r>
        <w:rPr>
          <w:rFonts w:ascii="Times New Roman" w:hAnsi="Times New Roman" w:cs="Times New Roman"/>
          <w:color w:val="000000" w:themeColor="text1"/>
          <w:sz w:val="24"/>
          <w:szCs w:val="24"/>
          <w:lang w:val="de-DE"/>
        </w:rPr>
        <w:t xml:space="preserve">. Sie werden flektiert. Hier unterscheidet </w:t>
      </w:r>
      <w:r w:rsidR="001443B3">
        <w:rPr>
          <w:rFonts w:ascii="Times New Roman" w:hAnsi="Times New Roman" w:cs="Times New Roman"/>
          <w:color w:val="000000" w:themeColor="text1"/>
          <w:sz w:val="24"/>
          <w:szCs w:val="24"/>
          <w:lang w:val="de-DE"/>
        </w:rPr>
        <w:t>die Autorin</w:t>
      </w:r>
      <w:r>
        <w:rPr>
          <w:rFonts w:ascii="Times New Roman" w:hAnsi="Times New Roman" w:cs="Times New Roman"/>
          <w:color w:val="000000" w:themeColor="text1"/>
          <w:sz w:val="24"/>
          <w:szCs w:val="24"/>
          <w:lang w:val="de-DE"/>
        </w:rPr>
        <w:t xml:space="preserve"> weitere Gruppen.</w:t>
      </w:r>
    </w:p>
    <w:p w:rsidR="00514C59" w:rsidRDefault="006756AA" w:rsidP="00313925">
      <w:pPr>
        <w:pStyle w:val="ListParagraph"/>
        <w:numPr>
          <w:ilvl w:val="0"/>
          <w:numId w:val="1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Buchstabenku</w:t>
      </w:r>
      <w:r w:rsidR="00514C59">
        <w:rPr>
          <w:rFonts w:ascii="Times New Roman" w:hAnsi="Times New Roman" w:cs="Times New Roman"/>
          <w:color w:val="000000" w:themeColor="text1"/>
          <w:sz w:val="24"/>
          <w:szCs w:val="24"/>
          <w:lang w:val="de-DE"/>
        </w:rPr>
        <w:t>rzwörter (Initialwörter oder Akronyme)</w:t>
      </w:r>
    </w:p>
    <w:p w:rsidR="00514C59" w:rsidRDefault="00514C59" w:rsidP="00313925">
      <w:pPr>
        <w:pStyle w:val="ListParagraph"/>
        <w:numPr>
          <w:ilvl w:val="0"/>
          <w:numId w:val="1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Silbenkurzwörter (Kopf- oder </w:t>
      </w:r>
      <w:r w:rsidR="006756AA">
        <w:rPr>
          <w:rFonts w:ascii="Times New Roman" w:hAnsi="Times New Roman" w:cs="Times New Roman"/>
          <w:color w:val="000000" w:themeColor="text1"/>
          <w:sz w:val="24"/>
          <w:szCs w:val="24"/>
          <w:lang w:val="de-DE"/>
        </w:rPr>
        <w:t>End- (</w:t>
      </w:r>
      <w:r>
        <w:rPr>
          <w:rFonts w:ascii="Times New Roman" w:hAnsi="Times New Roman" w:cs="Times New Roman"/>
          <w:color w:val="000000" w:themeColor="text1"/>
          <w:sz w:val="24"/>
          <w:szCs w:val="24"/>
          <w:lang w:val="de-DE"/>
        </w:rPr>
        <w:t>Schwanzwörter)</w:t>
      </w:r>
    </w:p>
    <w:p w:rsidR="00514C59" w:rsidRDefault="00514C59" w:rsidP="00313925">
      <w:pPr>
        <w:pStyle w:val="ListParagraph"/>
        <w:numPr>
          <w:ilvl w:val="0"/>
          <w:numId w:val="14"/>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Mischkurzwörter bestehen aus mindestens zwei Segmenten (</w:t>
      </w:r>
      <w:r w:rsidR="001443B3">
        <w:rPr>
          <w:rFonts w:ascii="Times New Roman" w:hAnsi="Times New Roman" w:cs="Times New Roman"/>
          <w:color w:val="000000" w:themeColor="text1"/>
          <w:sz w:val="24"/>
          <w:szCs w:val="24"/>
          <w:lang w:val="de-DE"/>
        </w:rPr>
        <w:t xml:space="preserve">aus </w:t>
      </w:r>
      <w:r>
        <w:rPr>
          <w:rFonts w:ascii="Times New Roman" w:hAnsi="Times New Roman" w:cs="Times New Roman"/>
          <w:color w:val="000000" w:themeColor="text1"/>
          <w:sz w:val="24"/>
          <w:szCs w:val="24"/>
          <w:lang w:val="de-DE"/>
        </w:rPr>
        <w:t>Buchstaben und Silben, Buchstaben und Wörtern oder aus Silben/Silbenresten und Wörtern</w:t>
      </w:r>
      <w:r w:rsidR="00160CF5">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w:t>
      </w:r>
    </w:p>
    <w:p w:rsidR="00514C59" w:rsidRDefault="00CE03C5"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514C59">
        <w:rPr>
          <w:rFonts w:ascii="Times New Roman" w:hAnsi="Times New Roman" w:cs="Times New Roman"/>
          <w:color w:val="000000" w:themeColor="text1"/>
          <w:sz w:val="24"/>
          <w:szCs w:val="24"/>
          <w:lang w:val="de-DE"/>
        </w:rPr>
        <w:t>Die Kunstwörter sind eine Sonderform.</w:t>
      </w:r>
      <w:r w:rsidR="0085477D">
        <w:rPr>
          <w:rFonts w:ascii="Times New Roman" w:hAnsi="Times New Roman" w:cs="Times New Roman"/>
          <w:color w:val="000000" w:themeColor="text1"/>
          <w:sz w:val="24"/>
          <w:szCs w:val="24"/>
          <w:lang w:val="de-DE"/>
        </w:rPr>
        <w:t xml:space="preserve"> Es sind solche Kurzwörter, deren Vollform </w:t>
      </w:r>
      <w:r w:rsidR="001443B3">
        <w:rPr>
          <w:rFonts w:ascii="Times New Roman" w:hAnsi="Times New Roman" w:cs="Times New Roman"/>
          <w:color w:val="000000" w:themeColor="text1"/>
          <w:sz w:val="24"/>
          <w:szCs w:val="24"/>
          <w:lang w:val="de-DE"/>
        </w:rPr>
        <w:t xml:space="preserve">mit gleicher Bedeutung </w:t>
      </w:r>
      <w:r w:rsidR="0085477D">
        <w:rPr>
          <w:rFonts w:ascii="Times New Roman" w:hAnsi="Times New Roman" w:cs="Times New Roman"/>
          <w:color w:val="000000" w:themeColor="text1"/>
          <w:sz w:val="24"/>
          <w:szCs w:val="24"/>
          <w:lang w:val="de-DE"/>
        </w:rPr>
        <w:t>nie eigenständig existiert hatte. Üblich</w:t>
      </w:r>
      <w:r w:rsidR="001443B3">
        <w:rPr>
          <w:rFonts w:ascii="Times New Roman" w:hAnsi="Times New Roman" w:cs="Times New Roman"/>
          <w:color w:val="000000" w:themeColor="text1"/>
          <w:sz w:val="24"/>
          <w:szCs w:val="24"/>
          <w:lang w:val="de-DE"/>
        </w:rPr>
        <w:t>erweise</w:t>
      </w:r>
      <w:r w:rsidR="0085477D">
        <w:rPr>
          <w:rFonts w:ascii="Times New Roman" w:hAnsi="Times New Roman" w:cs="Times New Roman"/>
          <w:color w:val="000000" w:themeColor="text1"/>
          <w:sz w:val="24"/>
          <w:szCs w:val="24"/>
          <w:lang w:val="de-DE"/>
        </w:rPr>
        <w:t xml:space="preserve"> gibt es solche Kurzwörter bei Produktnamen und Institutionennamen. Ma</w:t>
      </w:r>
      <w:r w:rsidR="00160CF5">
        <w:rPr>
          <w:rFonts w:ascii="Times New Roman" w:hAnsi="Times New Roman" w:cs="Times New Roman"/>
          <w:color w:val="000000" w:themeColor="text1"/>
          <w:sz w:val="24"/>
          <w:szCs w:val="24"/>
          <w:lang w:val="de-DE"/>
        </w:rPr>
        <w:t xml:space="preserve">nche sind so, dass sie </w:t>
      </w:r>
      <w:r w:rsidR="001443B3">
        <w:rPr>
          <w:rFonts w:ascii="Times New Roman" w:hAnsi="Times New Roman" w:cs="Times New Roman"/>
          <w:color w:val="000000" w:themeColor="text1"/>
          <w:sz w:val="24"/>
          <w:szCs w:val="24"/>
          <w:lang w:val="de-DE"/>
        </w:rPr>
        <w:t xml:space="preserve">einen </w:t>
      </w:r>
      <w:r w:rsidR="00160CF5">
        <w:rPr>
          <w:rFonts w:ascii="Times New Roman" w:hAnsi="Times New Roman" w:cs="Times New Roman"/>
          <w:color w:val="000000" w:themeColor="text1"/>
          <w:sz w:val="24"/>
          <w:szCs w:val="24"/>
          <w:lang w:val="de-DE"/>
        </w:rPr>
        <w:t>eigenen S</w:t>
      </w:r>
      <w:r w:rsidR="0085477D">
        <w:rPr>
          <w:rFonts w:ascii="Times New Roman" w:hAnsi="Times New Roman" w:cs="Times New Roman"/>
          <w:color w:val="000000" w:themeColor="text1"/>
          <w:sz w:val="24"/>
          <w:szCs w:val="24"/>
          <w:lang w:val="de-DE"/>
        </w:rPr>
        <w:t>inn haben.</w:t>
      </w:r>
      <w:r>
        <w:rPr>
          <w:rFonts w:ascii="Times New Roman" w:hAnsi="Times New Roman" w:cs="Times New Roman"/>
          <w:color w:val="000000" w:themeColor="text1"/>
          <w:sz w:val="24"/>
          <w:szCs w:val="24"/>
          <w:lang w:val="de-DE"/>
        </w:rPr>
        <w:t xml:space="preserve"> </w:t>
      </w:r>
      <w:r w:rsidR="000A03C8">
        <w:rPr>
          <w:rFonts w:ascii="Times New Roman" w:hAnsi="Times New Roman" w:cs="Times New Roman"/>
          <w:b/>
          <w:color w:val="000000" w:themeColor="text1"/>
          <w:sz w:val="24"/>
          <w:szCs w:val="24"/>
          <w:lang w:val="de-DE"/>
        </w:rPr>
        <w:t>(Duden, Das Wör</w:t>
      </w:r>
      <w:r w:rsidR="00585465">
        <w:rPr>
          <w:rFonts w:ascii="Times New Roman" w:hAnsi="Times New Roman" w:cs="Times New Roman"/>
          <w:b/>
          <w:color w:val="000000" w:themeColor="text1"/>
          <w:sz w:val="24"/>
          <w:szCs w:val="24"/>
          <w:lang w:val="de-DE"/>
        </w:rPr>
        <w:t xml:space="preserve">terbuch der Abkürzungen 2005: </w:t>
      </w:r>
      <w:r w:rsidR="000A03C8">
        <w:rPr>
          <w:rFonts w:ascii="Times New Roman" w:hAnsi="Times New Roman" w:cs="Times New Roman"/>
          <w:b/>
          <w:color w:val="000000" w:themeColor="text1"/>
          <w:sz w:val="24"/>
          <w:szCs w:val="24"/>
          <w:lang w:val="de-DE"/>
        </w:rPr>
        <w:t xml:space="preserve"> 11)</w:t>
      </w:r>
    </w:p>
    <w:p w:rsidR="0085477D" w:rsidRDefault="0085477D"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Genormte und international festgelegte Kürzel dienen als Maß- und </w:t>
      </w:r>
      <w:r w:rsidR="006756AA">
        <w:rPr>
          <w:rFonts w:ascii="Times New Roman" w:hAnsi="Times New Roman" w:cs="Times New Roman"/>
          <w:color w:val="000000" w:themeColor="text1"/>
          <w:sz w:val="24"/>
          <w:szCs w:val="24"/>
          <w:lang w:val="de-DE"/>
        </w:rPr>
        <w:t>Mengeneinheit</w:t>
      </w:r>
      <w:r>
        <w:rPr>
          <w:rFonts w:ascii="Times New Roman" w:hAnsi="Times New Roman" w:cs="Times New Roman"/>
          <w:color w:val="000000" w:themeColor="text1"/>
          <w:sz w:val="24"/>
          <w:szCs w:val="24"/>
          <w:lang w:val="de-DE"/>
        </w:rPr>
        <w:t>, zur Bezeichnung physikalischer Größen</w:t>
      </w:r>
      <w:r w:rsidR="00F24F1E">
        <w:rPr>
          <w:rFonts w:ascii="Times New Roman" w:hAnsi="Times New Roman" w:cs="Times New Roman"/>
          <w:color w:val="000000" w:themeColor="text1"/>
          <w:sz w:val="24"/>
          <w:szCs w:val="24"/>
          <w:lang w:val="de-DE"/>
        </w:rPr>
        <w:t xml:space="preserve"> </w:t>
      </w:r>
      <w:r w:rsidR="00F24F1E">
        <w:rPr>
          <w:rFonts w:ascii="Times New Roman" w:hAnsi="Times New Roman" w:cs="Times New Roman"/>
          <w:i/>
          <w:color w:val="000000" w:themeColor="text1"/>
          <w:sz w:val="24"/>
          <w:szCs w:val="24"/>
          <w:lang w:val="de-DE"/>
        </w:rPr>
        <w:t>(s-Strecke)</w:t>
      </w:r>
      <w:r>
        <w:rPr>
          <w:rFonts w:ascii="Times New Roman" w:hAnsi="Times New Roman" w:cs="Times New Roman"/>
          <w:color w:val="000000" w:themeColor="text1"/>
          <w:sz w:val="24"/>
          <w:szCs w:val="24"/>
          <w:lang w:val="de-DE"/>
        </w:rPr>
        <w:t xml:space="preserve"> oder chemischer Elemente</w:t>
      </w:r>
      <w:r w:rsidR="000A03C8">
        <w:rPr>
          <w:rFonts w:ascii="Times New Roman" w:hAnsi="Times New Roman" w:cs="Times New Roman"/>
          <w:color w:val="000000" w:themeColor="text1"/>
          <w:sz w:val="24"/>
          <w:szCs w:val="24"/>
          <w:lang w:val="de-DE"/>
        </w:rPr>
        <w:t xml:space="preserve"> </w:t>
      </w:r>
      <w:r w:rsidR="000A03C8">
        <w:rPr>
          <w:rFonts w:ascii="Times New Roman" w:hAnsi="Times New Roman" w:cs="Times New Roman"/>
          <w:i/>
          <w:color w:val="000000" w:themeColor="text1"/>
          <w:sz w:val="24"/>
          <w:szCs w:val="24"/>
          <w:lang w:val="de-DE"/>
        </w:rPr>
        <w:t>(Cl – Chlor)</w:t>
      </w:r>
      <w:r>
        <w:rPr>
          <w:rFonts w:ascii="Times New Roman" w:hAnsi="Times New Roman" w:cs="Times New Roman"/>
          <w:color w:val="000000" w:themeColor="text1"/>
          <w:sz w:val="24"/>
          <w:szCs w:val="24"/>
          <w:lang w:val="de-DE"/>
        </w:rPr>
        <w:t xml:space="preserve">, als </w:t>
      </w:r>
      <w:r w:rsidR="00CE03C5">
        <w:rPr>
          <w:rFonts w:ascii="Times New Roman" w:hAnsi="Times New Roman" w:cs="Times New Roman"/>
          <w:color w:val="000000" w:themeColor="text1"/>
          <w:sz w:val="24"/>
          <w:szCs w:val="24"/>
          <w:lang w:val="de-DE"/>
        </w:rPr>
        <w:t>Länder- oder Währungscodes</w:t>
      </w:r>
      <w:r w:rsidR="000A03C8">
        <w:rPr>
          <w:rFonts w:ascii="Times New Roman" w:hAnsi="Times New Roman" w:cs="Times New Roman"/>
          <w:color w:val="000000" w:themeColor="text1"/>
          <w:sz w:val="24"/>
          <w:szCs w:val="24"/>
          <w:lang w:val="de-DE"/>
        </w:rPr>
        <w:t xml:space="preserve"> </w:t>
      </w:r>
      <w:r w:rsidR="000A03C8">
        <w:rPr>
          <w:rFonts w:ascii="Times New Roman" w:hAnsi="Times New Roman" w:cs="Times New Roman"/>
          <w:i/>
          <w:color w:val="000000" w:themeColor="text1"/>
          <w:sz w:val="24"/>
          <w:szCs w:val="24"/>
          <w:lang w:val="de-DE"/>
        </w:rPr>
        <w:t>(CA – Canada, EGP – Ädyptisches Pfund)</w:t>
      </w:r>
      <w:r w:rsidR="00CE03C5">
        <w:rPr>
          <w:rFonts w:ascii="Times New Roman" w:hAnsi="Times New Roman" w:cs="Times New Roman"/>
          <w:color w:val="000000" w:themeColor="text1"/>
          <w:sz w:val="24"/>
          <w:szCs w:val="24"/>
          <w:lang w:val="de-DE"/>
        </w:rPr>
        <w:t xml:space="preserve">, </w:t>
      </w:r>
      <w:r w:rsidR="00CE03C5" w:rsidRPr="00F530E5">
        <w:rPr>
          <w:rFonts w:ascii="Times New Roman" w:hAnsi="Times New Roman" w:cs="Times New Roman"/>
          <w:sz w:val="24"/>
          <w:szCs w:val="24"/>
          <w:lang w:val="de-DE"/>
        </w:rPr>
        <w:t>Doma</w:t>
      </w:r>
      <w:r w:rsidR="00880845" w:rsidRPr="00F530E5">
        <w:rPr>
          <w:rFonts w:ascii="Times New Roman" w:hAnsi="Times New Roman" w:cs="Times New Roman"/>
          <w:sz w:val="24"/>
          <w:szCs w:val="24"/>
          <w:lang w:val="de-DE"/>
        </w:rPr>
        <w:t>i</w:t>
      </w:r>
      <w:r w:rsidRPr="00F530E5">
        <w:rPr>
          <w:rFonts w:ascii="Times New Roman" w:hAnsi="Times New Roman" w:cs="Times New Roman"/>
          <w:sz w:val="24"/>
          <w:szCs w:val="24"/>
          <w:lang w:val="de-DE"/>
        </w:rPr>
        <w:t>nen</w:t>
      </w:r>
      <w:r>
        <w:rPr>
          <w:rFonts w:ascii="Times New Roman" w:hAnsi="Times New Roman" w:cs="Times New Roman"/>
          <w:color w:val="000000" w:themeColor="text1"/>
          <w:sz w:val="24"/>
          <w:szCs w:val="24"/>
          <w:lang w:val="de-DE"/>
        </w:rPr>
        <w:t>dungen</w:t>
      </w:r>
      <w:r w:rsidR="000A03C8">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 in der </w:t>
      </w:r>
      <w:r w:rsidR="00880845">
        <w:rPr>
          <w:rFonts w:ascii="Times New Roman" w:hAnsi="Times New Roman" w:cs="Times New Roman"/>
          <w:color w:val="000000" w:themeColor="text1"/>
          <w:sz w:val="24"/>
          <w:szCs w:val="24"/>
          <w:lang w:val="de-DE"/>
        </w:rPr>
        <w:t xml:space="preserve">Internetkommunikation </w:t>
      </w:r>
      <w:r w:rsidR="000A03C8">
        <w:rPr>
          <w:rFonts w:ascii="Times New Roman" w:hAnsi="Times New Roman" w:cs="Times New Roman"/>
          <w:i/>
          <w:color w:val="000000" w:themeColor="text1"/>
          <w:sz w:val="24"/>
          <w:szCs w:val="24"/>
          <w:lang w:val="de-DE"/>
        </w:rPr>
        <w:t xml:space="preserve">( .cr – Costa Rica, .cu – Kuba, .it – Italien) </w:t>
      </w:r>
      <w:r w:rsidR="00880845">
        <w:rPr>
          <w:rFonts w:ascii="Times New Roman" w:hAnsi="Times New Roman" w:cs="Times New Roman"/>
          <w:color w:val="000000" w:themeColor="text1"/>
          <w:sz w:val="24"/>
          <w:szCs w:val="24"/>
          <w:lang w:val="de-DE"/>
        </w:rPr>
        <w:t>und anderes.</w:t>
      </w:r>
    </w:p>
    <w:p w:rsidR="000A03C8" w:rsidRDefault="000A03C8" w:rsidP="00313925">
      <w:pPr>
        <w:spacing w:after="0"/>
        <w:jc w:val="both"/>
        <w:rPr>
          <w:rFonts w:ascii="Times New Roman" w:hAnsi="Times New Roman" w:cs="Times New Roman"/>
          <w:color w:val="000000" w:themeColor="text1"/>
          <w:sz w:val="24"/>
          <w:szCs w:val="24"/>
          <w:lang w:val="de-DE"/>
        </w:rPr>
      </w:pPr>
    </w:p>
    <w:p w:rsidR="00880845" w:rsidRPr="00002028" w:rsidRDefault="00CE03C5" w:rsidP="00002028">
      <w:pPr>
        <w:pStyle w:val="ListParagraph"/>
        <w:numPr>
          <w:ilvl w:val="0"/>
          <w:numId w:val="20"/>
        </w:numPr>
        <w:spacing w:after="0"/>
        <w:jc w:val="both"/>
        <w:rPr>
          <w:rFonts w:ascii="Times New Roman" w:hAnsi="Times New Roman" w:cs="Times New Roman"/>
          <w:color w:val="000000" w:themeColor="text1"/>
          <w:sz w:val="28"/>
          <w:szCs w:val="28"/>
          <w:lang w:val="de-DE"/>
        </w:rPr>
      </w:pPr>
      <w:r w:rsidRPr="00002028">
        <w:rPr>
          <w:rFonts w:ascii="Times New Roman" w:hAnsi="Times New Roman" w:cs="Times New Roman"/>
          <w:color w:val="000000" w:themeColor="text1"/>
          <w:sz w:val="28"/>
          <w:szCs w:val="28"/>
          <w:lang w:val="de-DE"/>
        </w:rPr>
        <w:t xml:space="preserve"> </w:t>
      </w:r>
      <w:r w:rsidR="00880845" w:rsidRPr="00002028">
        <w:rPr>
          <w:rFonts w:ascii="Times New Roman" w:hAnsi="Times New Roman" w:cs="Times New Roman"/>
          <w:color w:val="000000" w:themeColor="text1"/>
          <w:sz w:val="28"/>
          <w:szCs w:val="28"/>
          <w:lang w:val="de-DE"/>
        </w:rPr>
        <w:t>Die Wörterbücher der Kurzwörter</w:t>
      </w:r>
      <w:r w:rsidR="00844323">
        <w:rPr>
          <w:rFonts w:ascii="Times New Roman" w:hAnsi="Times New Roman" w:cs="Times New Roman"/>
          <w:color w:val="000000" w:themeColor="text1"/>
          <w:sz w:val="28"/>
          <w:szCs w:val="28"/>
          <w:lang w:val="de-DE"/>
        </w:rPr>
        <w:t xml:space="preserve"> und Abkürzungen</w:t>
      </w:r>
    </w:p>
    <w:p w:rsidR="00CE03C5" w:rsidRDefault="00CE03C5" w:rsidP="00CE03C5">
      <w:pPr>
        <w:pStyle w:val="ListParagraph"/>
        <w:spacing w:after="0"/>
        <w:ind w:left="375"/>
        <w:jc w:val="both"/>
        <w:rPr>
          <w:rFonts w:ascii="Times New Roman" w:hAnsi="Times New Roman" w:cs="Times New Roman"/>
          <w:color w:val="000000" w:themeColor="text1"/>
          <w:sz w:val="28"/>
          <w:szCs w:val="28"/>
          <w:lang w:val="de-DE"/>
        </w:rPr>
      </w:pPr>
    </w:p>
    <w:p w:rsidR="00880845" w:rsidRDefault="00880845"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In der neueren Zeit bemerken wir eine Fülle von Kurzwörtern. Und viele von uns wissen in manchen Fällen</w:t>
      </w:r>
      <w:r w:rsidR="001443B3">
        <w:rPr>
          <w:rFonts w:ascii="Times New Roman" w:hAnsi="Times New Roman" w:cs="Times New Roman"/>
          <w:color w:val="000000" w:themeColor="text1"/>
          <w:sz w:val="24"/>
          <w:szCs w:val="24"/>
          <w:lang w:val="de-DE"/>
        </w:rPr>
        <w:t xml:space="preserve"> nicht</w:t>
      </w:r>
      <w:r>
        <w:rPr>
          <w:rFonts w:ascii="Times New Roman" w:hAnsi="Times New Roman" w:cs="Times New Roman"/>
          <w:color w:val="000000" w:themeColor="text1"/>
          <w:sz w:val="24"/>
          <w:szCs w:val="24"/>
          <w:lang w:val="de-DE"/>
        </w:rPr>
        <w:t>, was einzelne Kurzwörter bedeuten. Deswegen ist es wichtig, dass sich d</w:t>
      </w:r>
      <w:r w:rsidR="00CE03C5">
        <w:rPr>
          <w:rFonts w:ascii="Times New Roman" w:hAnsi="Times New Roman" w:cs="Times New Roman"/>
          <w:color w:val="000000" w:themeColor="text1"/>
          <w:sz w:val="24"/>
          <w:szCs w:val="24"/>
          <w:lang w:val="de-DE"/>
        </w:rPr>
        <w:t xml:space="preserve">ie Anzahl </w:t>
      </w:r>
      <w:r w:rsidR="001443B3">
        <w:rPr>
          <w:rFonts w:ascii="Times New Roman" w:hAnsi="Times New Roman" w:cs="Times New Roman"/>
          <w:color w:val="000000" w:themeColor="text1"/>
          <w:sz w:val="24"/>
          <w:szCs w:val="24"/>
          <w:lang w:val="de-DE"/>
        </w:rPr>
        <w:t>der ausführlichen und aktuellen</w:t>
      </w:r>
      <w:r w:rsidR="00FE50F7">
        <w:rPr>
          <w:rFonts w:ascii="Times New Roman" w:hAnsi="Times New Roman" w:cs="Times New Roman"/>
          <w:color w:val="000000" w:themeColor="text1"/>
          <w:sz w:val="24"/>
          <w:szCs w:val="24"/>
          <w:lang w:val="de-DE"/>
        </w:rPr>
        <w:t xml:space="preserve"> Wörterbücher</w:t>
      </w:r>
      <w:r w:rsidR="006756AA">
        <w:rPr>
          <w:rFonts w:ascii="Times New Roman" w:hAnsi="Times New Roman" w:cs="Times New Roman"/>
          <w:color w:val="000000" w:themeColor="text1"/>
          <w:sz w:val="24"/>
          <w:szCs w:val="24"/>
          <w:lang w:val="de-DE"/>
        </w:rPr>
        <w:t>n</w:t>
      </w:r>
      <w:r w:rsidR="00FE50F7">
        <w:rPr>
          <w:rFonts w:ascii="Times New Roman" w:hAnsi="Times New Roman" w:cs="Times New Roman"/>
          <w:color w:val="000000" w:themeColor="text1"/>
          <w:sz w:val="24"/>
          <w:szCs w:val="24"/>
          <w:lang w:val="de-DE"/>
        </w:rPr>
        <w:t xml:space="preserve"> der Kurzwörter</w:t>
      </w:r>
      <w:r>
        <w:rPr>
          <w:rFonts w:ascii="Times New Roman" w:hAnsi="Times New Roman" w:cs="Times New Roman"/>
          <w:color w:val="000000" w:themeColor="text1"/>
          <w:sz w:val="24"/>
          <w:szCs w:val="24"/>
          <w:lang w:val="de-DE"/>
        </w:rPr>
        <w:t xml:space="preserve"> vergrößert, </w:t>
      </w:r>
      <w:r w:rsidR="006756AA">
        <w:rPr>
          <w:rFonts w:ascii="Times New Roman" w:hAnsi="Times New Roman" w:cs="Times New Roman"/>
          <w:color w:val="000000" w:themeColor="text1"/>
          <w:sz w:val="24"/>
          <w:szCs w:val="24"/>
          <w:lang w:val="de-DE"/>
        </w:rPr>
        <w:t>sodass</w:t>
      </w:r>
      <w:r>
        <w:rPr>
          <w:rFonts w:ascii="Times New Roman" w:hAnsi="Times New Roman" w:cs="Times New Roman"/>
          <w:color w:val="000000" w:themeColor="text1"/>
          <w:sz w:val="24"/>
          <w:szCs w:val="24"/>
          <w:lang w:val="de-DE"/>
        </w:rPr>
        <w:t xml:space="preserve"> sie uns bei Übersetzung irgendeines Textes helfen können. </w:t>
      </w:r>
      <w:r w:rsidR="001443B3">
        <w:rPr>
          <w:rFonts w:ascii="Times New Roman" w:hAnsi="Times New Roman" w:cs="Times New Roman"/>
          <w:color w:val="000000" w:themeColor="text1"/>
          <w:sz w:val="24"/>
          <w:szCs w:val="24"/>
          <w:lang w:val="de-DE"/>
        </w:rPr>
        <w:t>Es folgt eine Liste von bekanntesten</w:t>
      </w:r>
      <w:r w:rsidR="001C4F03">
        <w:rPr>
          <w:rFonts w:ascii="Times New Roman" w:hAnsi="Times New Roman" w:cs="Times New Roman"/>
          <w:color w:val="000000" w:themeColor="text1"/>
          <w:sz w:val="24"/>
          <w:szCs w:val="24"/>
          <w:lang w:val="de-DE"/>
        </w:rPr>
        <w:t xml:space="preserve"> deutschen Wörterbüchern der Kurzwörter und Abkürzungen.</w:t>
      </w:r>
    </w:p>
    <w:p w:rsidR="00880845" w:rsidRDefault="00880845" w:rsidP="00313925">
      <w:pPr>
        <w:spacing w:after="0"/>
        <w:jc w:val="both"/>
        <w:rPr>
          <w:rFonts w:ascii="Times New Roman" w:hAnsi="Times New Roman" w:cs="Times New Roman"/>
          <w:color w:val="000000" w:themeColor="text1"/>
          <w:sz w:val="24"/>
          <w:szCs w:val="24"/>
          <w:lang w:val="de-DE"/>
        </w:rPr>
      </w:pPr>
      <w:r w:rsidRPr="00880845">
        <w:rPr>
          <w:rFonts w:ascii="Times New Roman" w:hAnsi="Times New Roman" w:cs="Times New Roman"/>
          <w:i/>
          <w:color w:val="000000" w:themeColor="text1"/>
          <w:sz w:val="24"/>
          <w:szCs w:val="24"/>
          <w:lang w:val="de-DE"/>
        </w:rPr>
        <w:lastRenderedPageBreak/>
        <w:t xml:space="preserve"> Josef Werlin: Wörterbuch der Abkürzungen, Duden Taschenbuch, Band 11, Mannheim 1971</w:t>
      </w:r>
      <w:r>
        <w:rPr>
          <w:rFonts w:ascii="Times New Roman" w:hAnsi="Times New Roman" w:cs="Times New Roman"/>
          <w:color w:val="000000" w:themeColor="text1"/>
          <w:sz w:val="24"/>
          <w:szCs w:val="24"/>
          <w:lang w:val="de-DE"/>
        </w:rPr>
        <w:t xml:space="preserve">, </w:t>
      </w:r>
      <w:r w:rsidRPr="00880845">
        <w:rPr>
          <w:rFonts w:ascii="Times New Roman" w:hAnsi="Times New Roman" w:cs="Times New Roman"/>
          <w:i/>
          <w:color w:val="000000" w:themeColor="text1"/>
          <w:sz w:val="24"/>
          <w:szCs w:val="24"/>
          <w:lang w:val="de-DE"/>
        </w:rPr>
        <w:t>1999</w:t>
      </w:r>
      <w:r>
        <w:rPr>
          <w:rFonts w:ascii="Times New Roman" w:hAnsi="Times New Roman" w:cs="Times New Roman"/>
          <w:color w:val="000000" w:themeColor="text1"/>
          <w:sz w:val="24"/>
          <w:szCs w:val="24"/>
          <w:lang w:val="de-DE"/>
        </w:rPr>
        <w:t xml:space="preserve">. Das Wörterbuch enthält ca. 17000 deutsche und ausländische Abkürzungen mit über 35000 Auflösungen. Er </w:t>
      </w:r>
      <w:r w:rsidR="001C4F03">
        <w:rPr>
          <w:rFonts w:ascii="Times New Roman" w:hAnsi="Times New Roman" w:cs="Times New Roman"/>
          <w:color w:val="000000" w:themeColor="text1"/>
          <w:sz w:val="24"/>
          <w:szCs w:val="24"/>
          <w:lang w:val="de-DE"/>
        </w:rPr>
        <w:t>behandelt</w:t>
      </w:r>
      <w:r>
        <w:rPr>
          <w:rFonts w:ascii="Times New Roman" w:hAnsi="Times New Roman" w:cs="Times New Roman"/>
          <w:color w:val="000000" w:themeColor="text1"/>
          <w:sz w:val="24"/>
          <w:szCs w:val="24"/>
          <w:lang w:val="de-DE"/>
        </w:rPr>
        <w:t xml:space="preserve"> Kurzwörter aus Zeitschriften, Zeitungen, allgemeiner und fachlicher Literatur.</w:t>
      </w:r>
    </w:p>
    <w:p w:rsidR="001C4F03" w:rsidRDefault="00880845" w:rsidP="00313925">
      <w:pPr>
        <w:spacing w:after="0"/>
        <w:jc w:val="both"/>
        <w:rPr>
          <w:rFonts w:ascii="Times New Roman" w:hAnsi="Times New Roman" w:cs="Times New Roman"/>
          <w:color w:val="000000" w:themeColor="text1"/>
          <w:sz w:val="24"/>
          <w:szCs w:val="24"/>
          <w:lang w:val="de-DE"/>
        </w:rPr>
      </w:pPr>
      <w:r w:rsidRPr="00880845">
        <w:rPr>
          <w:rFonts w:ascii="Times New Roman" w:hAnsi="Times New Roman" w:cs="Times New Roman"/>
          <w:i/>
          <w:color w:val="000000" w:themeColor="text1"/>
          <w:sz w:val="24"/>
          <w:szCs w:val="24"/>
          <w:lang w:val="de-DE"/>
        </w:rPr>
        <w:t>Anja Steinhauer. Das Wörterbuch der Abkürzungen, 5., vollständig überarbeitete und erweiterte Auflage, Dudenverlag Mannheim 2005</w:t>
      </w:r>
      <w:r>
        <w:rPr>
          <w:rFonts w:ascii="Times New Roman" w:hAnsi="Times New Roman" w:cs="Times New Roman"/>
          <w:color w:val="000000" w:themeColor="text1"/>
          <w:sz w:val="24"/>
          <w:szCs w:val="24"/>
          <w:lang w:val="de-DE"/>
        </w:rPr>
        <w:t xml:space="preserve">. Sie ist Nachfolgerin von Josef Werlin, </w:t>
      </w:r>
      <w:r w:rsidR="001C4F03">
        <w:rPr>
          <w:rFonts w:ascii="Times New Roman" w:hAnsi="Times New Roman" w:cs="Times New Roman"/>
          <w:color w:val="000000" w:themeColor="text1"/>
          <w:sz w:val="24"/>
          <w:szCs w:val="24"/>
          <w:lang w:val="de-DE"/>
        </w:rPr>
        <w:t>der</w:t>
      </w:r>
      <w:r>
        <w:rPr>
          <w:rFonts w:ascii="Times New Roman" w:hAnsi="Times New Roman" w:cs="Times New Roman"/>
          <w:color w:val="000000" w:themeColor="text1"/>
          <w:sz w:val="24"/>
          <w:szCs w:val="24"/>
          <w:lang w:val="de-DE"/>
        </w:rPr>
        <w:t xml:space="preserve"> 1.-4. Auflage des Wörterbuchs geschrieben hat. </w:t>
      </w:r>
      <w:r w:rsidR="00926784">
        <w:rPr>
          <w:rFonts w:ascii="Times New Roman" w:hAnsi="Times New Roman" w:cs="Times New Roman"/>
          <w:color w:val="000000" w:themeColor="text1"/>
          <w:sz w:val="24"/>
          <w:szCs w:val="24"/>
          <w:lang w:val="de-DE"/>
        </w:rPr>
        <w:t>Das Buch enthält rund 50000 nationale und internationale Abkürzungen und Kurzwörter mit i</w:t>
      </w:r>
      <w:r w:rsidR="006756AA">
        <w:rPr>
          <w:rFonts w:ascii="Times New Roman" w:hAnsi="Times New Roman" w:cs="Times New Roman"/>
          <w:color w:val="000000" w:themeColor="text1"/>
          <w:sz w:val="24"/>
          <w:szCs w:val="24"/>
          <w:lang w:val="de-DE"/>
        </w:rPr>
        <w:t>h</w:t>
      </w:r>
      <w:r w:rsidR="00926784">
        <w:rPr>
          <w:rFonts w:ascii="Times New Roman" w:hAnsi="Times New Roman" w:cs="Times New Roman"/>
          <w:color w:val="000000" w:themeColor="text1"/>
          <w:sz w:val="24"/>
          <w:szCs w:val="24"/>
          <w:lang w:val="de-DE"/>
        </w:rPr>
        <w:t>ren Bedeutungen</w:t>
      </w:r>
      <w:r>
        <w:rPr>
          <w:rFonts w:ascii="Times New Roman" w:hAnsi="Times New Roman" w:cs="Times New Roman"/>
          <w:color w:val="000000" w:themeColor="text1"/>
          <w:sz w:val="24"/>
          <w:szCs w:val="24"/>
          <w:lang w:val="de-DE"/>
        </w:rPr>
        <w:t xml:space="preserve">. </w:t>
      </w:r>
      <w:r w:rsidR="001C4F03">
        <w:rPr>
          <w:rFonts w:ascii="Times New Roman" w:hAnsi="Times New Roman" w:cs="Times New Roman"/>
          <w:color w:val="000000" w:themeColor="text1"/>
          <w:sz w:val="24"/>
          <w:szCs w:val="24"/>
          <w:lang w:val="de-DE"/>
        </w:rPr>
        <w:t>Die neue Auflage enthält auch</w:t>
      </w:r>
      <w:r>
        <w:rPr>
          <w:rFonts w:ascii="Times New Roman" w:hAnsi="Times New Roman" w:cs="Times New Roman"/>
          <w:color w:val="000000" w:themeColor="text1"/>
          <w:sz w:val="24"/>
          <w:szCs w:val="24"/>
          <w:lang w:val="de-DE"/>
        </w:rPr>
        <w:t xml:space="preserve"> neue Wörter aus dem Bereich der Computertechnik und der neuen Medien.</w:t>
      </w:r>
      <w:r w:rsidR="00926784">
        <w:rPr>
          <w:rFonts w:ascii="Times New Roman" w:hAnsi="Times New Roman" w:cs="Times New Roman"/>
          <w:color w:val="000000" w:themeColor="text1"/>
          <w:sz w:val="24"/>
          <w:szCs w:val="24"/>
          <w:lang w:val="de-DE"/>
        </w:rPr>
        <w:t xml:space="preserve"> </w:t>
      </w:r>
      <w:r w:rsidR="001C4F03">
        <w:rPr>
          <w:rFonts w:ascii="Times New Roman" w:hAnsi="Times New Roman" w:cs="Times New Roman"/>
          <w:color w:val="000000" w:themeColor="text1"/>
          <w:sz w:val="24"/>
          <w:szCs w:val="24"/>
          <w:lang w:val="de-DE"/>
        </w:rPr>
        <w:t>Aus eigener Erfahrung weiss ich, dass es hier um umfangreichen Wörterbuch der Kurzwörter und Abkürzungen mit aktuellem Inhalt geht.</w:t>
      </w:r>
    </w:p>
    <w:p w:rsidR="00880845" w:rsidRDefault="00880845" w:rsidP="00313925">
      <w:pPr>
        <w:spacing w:after="0"/>
        <w:jc w:val="both"/>
        <w:rPr>
          <w:rFonts w:ascii="Times New Roman" w:hAnsi="Times New Roman" w:cs="Times New Roman"/>
          <w:color w:val="000000" w:themeColor="text1"/>
          <w:sz w:val="24"/>
          <w:szCs w:val="24"/>
          <w:lang w:val="de-DE"/>
        </w:rPr>
      </w:pPr>
      <w:r w:rsidRPr="00CE03C5">
        <w:rPr>
          <w:rFonts w:ascii="Times New Roman" w:hAnsi="Times New Roman" w:cs="Times New Roman"/>
          <w:i/>
          <w:color w:val="000000" w:themeColor="text1"/>
          <w:sz w:val="24"/>
          <w:szCs w:val="24"/>
          <w:lang w:val="de-DE"/>
        </w:rPr>
        <w:t>Heinz Koblischke: Lexikon der Abkürzungen, Bertelsmann Lexikon Verlag GmbH, Gütersloh</w:t>
      </w:r>
      <w:r>
        <w:rPr>
          <w:rFonts w:ascii="Times New Roman" w:hAnsi="Times New Roman" w:cs="Times New Roman"/>
          <w:color w:val="000000" w:themeColor="text1"/>
          <w:sz w:val="24"/>
          <w:szCs w:val="24"/>
          <w:lang w:val="de-DE"/>
        </w:rPr>
        <w:t xml:space="preserve"> </w:t>
      </w:r>
      <w:r w:rsidRPr="00CE03C5">
        <w:rPr>
          <w:rFonts w:ascii="Times New Roman" w:hAnsi="Times New Roman" w:cs="Times New Roman"/>
          <w:i/>
          <w:color w:val="000000" w:themeColor="text1"/>
          <w:sz w:val="24"/>
          <w:szCs w:val="24"/>
          <w:lang w:val="de-DE"/>
        </w:rPr>
        <w:t>1994.</w:t>
      </w:r>
      <w:r>
        <w:rPr>
          <w:rFonts w:ascii="Times New Roman" w:hAnsi="Times New Roman" w:cs="Times New Roman"/>
          <w:color w:val="000000" w:themeColor="text1"/>
          <w:sz w:val="24"/>
          <w:szCs w:val="24"/>
          <w:lang w:val="de-DE"/>
        </w:rPr>
        <w:t xml:space="preserve"> </w:t>
      </w:r>
      <w:r w:rsidR="001C4F03">
        <w:rPr>
          <w:rFonts w:ascii="Times New Roman" w:hAnsi="Times New Roman" w:cs="Times New Roman"/>
          <w:color w:val="000000" w:themeColor="text1"/>
          <w:sz w:val="24"/>
          <w:szCs w:val="24"/>
          <w:lang w:val="de-DE"/>
        </w:rPr>
        <w:t>Diese</w:t>
      </w:r>
      <w:r w:rsidR="00844323">
        <w:rPr>
          <w:rFonts w:ascii="Times New Roman" w:hAnsi="Times New Roman" w:cs="Times New Roman"/>
          <w:color w:val="000000" w:themeColor="text1"/>
          <w:sz w:val="24"/>
          <w:szCs w:val="24"/>
          <w:lang w:val="de-DE"/>
        </w:rPr>
        <w:t>s</w:t>
      </w:r>
      <w:r w:rsidR="001C4F03">
        <w:rPr>
          <w:rFonts w:ascii="Times New Roman" w:hAnsi="Times New Roman" w:cs="Times New Roman"/>
          <w:color w:val="000000" w:themeColor="text1"/>
          <w:sz w:val="24"/>
          <w:szCs w:val="24"/>
          <w:lang w:val="de-DE"/>
        </w:rPr>
        <w:t xml:space="preserve"> Wörterbuch</w:t>
      </w:r>
      <w:r>
        <w:rPr>
          <w:rFonts w:ascii="Times New Roman" w:hAnsi="Times New Roman" w:cs="Times New Roman"/>
          <w:color w:val="000000" w:themeColor="text1"/>
          <w:sz w:val="24"/>
          <w:szCs w:val="24"/>
          <w:lang w:val="de-DE"/>
        </w:rPr>
        <w:t xml:space="preserve"> brachte Abbreviaturen, Kurzwörter und Formelzeichen zusammen. Sie sind teilweise alphabetisch geordnet. </w:t>
      </w:r>
      <w:r w:rsidR="001C4F03">
        <w:rPr>
          <w:rFonts w:ascii="Times New Roman" w:hAnsi="Times New Roman" w:cs="Times New Roman"/>
          <w:color w:val="000000" w:themeColor="text1"/>
          <w:sz w:val="24"/>
          <w:szCs w:val="24"/>
          <w:lang w:val="de-DE"/>
        </w:rPr>
        <w:t>In diesem Nachschlagwerk</w:t>
      </w:r>
      <w:r>
        <w:rPr>
          <w:rFonts w:ascii="Times New Roman" w:hAnsi="Times New Roman" w:cs="Times New Roman"/>
          <w:color w:val="000000" w:themeColor="text1"/>
          <w:sz w:val="24"/>
          <w:szCs w:val="24"/>
          <w:lang w:val="de-DE"/>
        </w:rPr>
        <w:t xml:space="preserve"> gibt es 65000 Abkürzungserklärungen und zusätzliche Informationen. Der Autor übernimmt die Wörter aus allen Bereichen des Lebens und auch </w:t>
      </w:r>
      <w:r w:rsidR="001C4F03">
        <w:rPr>
          <w:rFonts w:ascii="Times New Roman" w:hAnsi="Times New Roman" w:cs="Times New Roman"/>
          <w:color w:val="000000" w:themeColor="text1"/>
          <w:sz w:val="24"/>
          <w:szCs w:val="24"/>
          <w:lang w:val="de-DE"/>
        </w:rPr>
        <w:t xml:space="preserve">aus </w:t>
      </w:r>
      <w:r>
        <w:rPr>
          <w:rFonts w:ascii="Times New Roman" w:hAnsi="Times New Roman" w:cs="Times New Roman"/>
          <w:color w:val="000000" w:themeColor="text1"/>
          <w:sz w:val="24"/>
          <w:szCs w:val="24"/>
          <w:lang w:val="de-DE"/>
        </w:rPr>
        <w:t>der Wissenschaft.</w:t>
      </w:r>
      <w:r w:rsidR="00FA28D1">
        <w:rPr>
          <w:rFonts w:ascii="Times New Roman" w:hAnsi="Times New Roman" w:cs="Times New Roman"/>
          <w:color w:val="000000" w:themeColor="text1"/>
          <w:sz w:val="24"/>
          <w:szCs w:val="24"/>
          <w:lang w:val="de-DE"/>
        </w:rPr>
        <w:t xml:space="preserve"> Die Arbeit </w:t>
      </w:r>
      <w:r w:rsidR="001C4F03">
        <w:rPr>
          <w:rFonts w:ascii="Times New Roman" w:hAnsi="Times New Roman" w:cs="Times New Roman"/>
          <w:color w:val="000000" w:themeColor="text1"/>
          <w:sz w:val="24"/>
          <w:szCs w:val="24"/>
          <w:lang w:val="de-DE"/>
        </w:rPr>
        <w:t>an</w:t>
      </w:r>
      <w:r w:rsidR="00FA28D1">
        <w:rPr>
          <w:rFonts w:ascii="Times New Roman" w:hAnsi="Times New Roman" w:cs="Times New Roman"/>
          <w:color w:val="000000" w:themeColor="text1"/>
          <w:sz w:val="24"/>
          <w:szCs w:val="24"/>
          <w:lang w:val="de-DE"/>
        </w:rPr>
        <w:t xml:space="preserve"> diesem Wörterbuch war sehr anstrengend. Es gibt immer neue Wörter, man möchte Wörter immer mehr </w:t>
      </w:r>
      <w:r w:rsidR="006756AA">
        <w:rPr>
          <w:rFonts w:ascii="Times New Roman" w:hAnsi="Times New Roman" w:cs="Times New Roman"/>
          <w:color w:val="000000" w:themeColor="text1"/>
          <w:sz w:val="24"/>
          <w:szCs w:val="24"/>
          <w:lang w:val="de-DE"/>
        </w:rPr>
        <w:t>verkürzen</w:t>
      </w:r>
      <w:r w:rsidR="00FA28D1">
        <w:rPr>
          <w:rFonts w:ascii="Times New Roman" w:hAnsi="Times New Roman" w:cs="Times New Roman"/>
          <w:color w:val="000000" w:themeColor="text1"/>
          <w:sz w:val="24"/>
          <w:szCs w:val="24"/>
          <w:lang w:val="de-DE"/>
        </w:rPr>
        <w:t xml:space="preserve">, um den Sprachgebrauch einfacher zu machen und da besteht die Gefahr, dass die meisten </w:t>
      </w:r>
      <w:r w:rsidR="006756AA">
        <w:rPr>
          <w:rFonts w:ascii="Times New Roman" w:hAnsi="Times New Roman" w:cs="Times New Roman"/>
          <w:color w:val="000000" w:themeColor="text1"/>
          <w:sz w:val="24"/>
          <w:szCs w:val="24"/>
          <w:lang w:val="de-DE"/>
        </w:rPr>
        <w:t>Abkürzungen</w:t>
      </w:r>
      <w:r w:rsidR="00FA28D1">
        <w:rPr>
          <w:rFonts w:ascii="Times New Roman" w:hAnsi="Times New Roman" w:cs="Times New Roman"/>
          <w:color w:val="000000" w:themeColor="text1"/>
          <w:sz w:val="24"/>
          <w:szCs w:val="24"/>
          <w:lang w:val="de-DE"/>
        </w:rPr>
        <w:t xml:space="preserve"> gar nicht mehr verstanden werden und so ihren eigentlichen Sin</w:t>
      </w:r>
      <w:r w:rsidR="001C4F03">
        <w:rPr>
          <w:rFonts w:ascii="Times New Roman" w:hAnsi="Times New Roman" w:cs="Times New Roman"/>
          <w:color w:val="000000" w:themeColor="text1"/>
          <w:sz w:val="24"/>
          <w:szCs w:val="24"/>
          <w:lang w:val="de-DE"/>
        </w:rPr>
        <w:t>n</w:t>
      </w:r>
      <w:r w:rsidR="00FA28D1">
        <w:rPr>
          <w:rFonts w:ascii="Times New Roman" w:hAnsi="Times New Roman" w:cs="Times New Roman"/>
          <w:color w:val="000000" w:themeColor="text1"/>
          <w:sz w:val="24"/>
          <w:szCs w:val="24"/>
          <w:lang w:val="de-DE"/>
        </w:rPr>
        <w:t xml:space="preserve"> und Zweck verfehlen.</w:t>
      </w:r>
    </w:p>
    <w:p w:rsidR="00C125DF" w:rsidRDefault="00C125DF" w:rsidP="00313925">
      <w:pPr>
        <w:spacing w:after="0"/>
        <w:jc w:val="both"/>
        <w:rPr>
          <w:rFonts w:ascii="Times New Roman" w:hAnsi="Times New Roman" w:cs="Times New Roman"/>
          <w:color w:val="000000" w:themeColor="text1"/>
          <w:sz w:val="24"/>
          <w:szCs w:val="24"/>
          <w:lang w:val="de-DE"/>
        </w:rPr>
      </w:pPr>
    </w:p>
    <w:p w:rsidR="00CF66EA" w:rsidRPr="003632F0" w:rsidRDefault="001C4F03" w:rsidP="00002028">
      <w:pPr>
        <w:pStyle w:val="ListParagraph"/>
        <w:numPr>
          <w:ilvl w:val="0"/>
          <w:numId w:val="20"/>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Kurzwörter in der deutschen Gegenwartssprache – Eine Zusammenfassung</w:t>
      </w:r>
    </w:p>
    <w:p w:rsidR="00CE03C5" w:rsidRDefault="00CE03C5" w:rsidP="00CE03C5">
      <w:pPr>
        <w:pStyle w:val="ListParagraph"/>
        <w:spacing w:after="0"/>
        <w:ind w:left="1080"/>
        <w:jc w:val="both"/>
        <w:rPr>
          <w:rFonts w:ascii="Times New Roman" w:hAnsi="Times New Roman" w:cs="Times New Roman"/>
          <w:color w:val="000000" w:themeColor="text1"/>
          <w:sz w:val="28"/>
          <w:szCs w:val="28"/>
          <w:lang w:val="de-DE"/>
        </w:rPr>
      </w:pPr>
    </w:p>
    <w:p w:rsidR="00CF66EA" w:rsidRDefault="00CF66E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Das war ein Überblick </w:t>
      </w:r>
      <w:r w:rsidR="001C4F03">
        <w:rPr>
          <w:rFonts w:ascii="Times New Roman" w:hAnsi="Times New Roman" w:cs="Times New Roman"/>
          <w:color w:val="000000" w:themeColor="text1"/>
          <w:sz w:val="24"/>
          <w:szCs w:val="24"/>
          <w:lang w:val="de-DE"/>
        </w:rPr>
        <w:t>über die</w:t>
      </w:r>
      <w:r>
        <w:rPr>
          <w:rFonts w:ascii="Times New Roman" w:hAnsi="Times New Roman" w:cs="Times New Roman"/>
          <w:color w:val="000000" w:themeColor="text1"/>
          <w:sz w:val="24"/>
          <w:szCs w:val="24"/>
          <w:lang w:val="de-DE"/>
        </w:rPr>
        <w:t xml:space="preserve"> Theorien </w:t>
      </w:r>
      <w:r w:rsidR="00CE03C5">
        <w:rPr>
          <w:rFonts w:ascii="Times New Roman" w:hAnsi="Times New Roman" w:cs="Times New Roman"/>
          <w:color w:val="000000" w:themeColor="text1"/>
          <w:sz w:val="24"/>
          <w:szCs w:val="24"/>
          <w:lang w:val="de-DE"/>
        </w:rPr>
        <w:t xml:space="preserve">und Forschungen </w:t>
      </w:r>
      <w:r>
        <w:rPr>
          <w:rFonts w:ascii="Times New Roman" w:hAnsi="Times New Roman" w:cs="Times New Roman"/>
          <w:color w:val="000000" w:themeColor="text1"/>
          <w:sz w:val="24"/>
          <w:szCs w:val="24"/>
          <w:lang w:val="de-DE"/>
        </w:rPr>
        <w:t>verschiedener</w:t>
      </w:r>
      <w:r w:rsidR="006756AA">
        <w:rPr>
          <w:rFonts w:ascii="Times New Roman" w:hAnsi="Times New Roman" w:cs="Times New Roman"/>
          <w:color w:val="000000" w:themeColor="text1"/>
          <w:sz w:val="24"/>
          <w:szCs w:val="24"/>
          <w:lang w:val="de-DE"/>
        </w:rPr>
        <w:t xml:space="preserve"> deutscher und anderer Autoren</w:t>
      </w:r>
      <w:r>
        <w:rPr>
          <w:rFonts w:ascii="Times New Roman" w:hAnsi="Times New Roman" w:cs="Times New Roman"/>
          <w:color w:val="000000" w:themeColor="text1"/>
          <w:sz w:val="24"/>
          <w:szCs w:val="24"/>
          <w:lang w:val="de-DE"/>
        </w:rPr>
        <w:t xml:space="preserve">, die </w:t>
      </w:r>
      <w:r w:rsidR="001C4F03">
        <w:rPr>
          <w:rFonts w:ascii="Times New Roman" w:hAnsi="Times New Roman" w:cs="Times New Roman"/>
          <w:color w:val="000000" w:themeColor="text1"/>
          <w:sz w:val="24"/>
          <w:szCs w:val="24"/>
          <w:lang w:val="de-DE"/>
        </w:rPr>
        <w:t>einen weniger, die anderen mehr,</w:t>
      </w:r>
      <w:r>
        <w:rPr>
          <w:rFonts w:ascii="Times New Roman" w:hAnsi="Times New Roman" w:cs="Times New Roman"/>
          <w:color w:val="000000" w:themeColor="text1"/>
          <w:sz w:val="24"/>
          <w:szCs w:val="24"/>
          <w:lang w:val="de-DE"/>
        </w:rPr>
        <w:t xml:space="preserve"> m</w:t>
      </w:r>
      <w:r w:rsidR="001C4F03">
        <w:rPr>
          <w:rFonts w:ascii="Times New Roman" w:hAnsi="Times New Roman" w:cs="Times New Roman"/>
          <w:color w:val="000000" w:themeColor="text1"/>
          <w:sz w:val="24"/>
          <w:szCs w:val="24"/>
          <w:lang w:val="de-DE"/>
        </w:rPr>
        <w:t>it der Kurzwortbildung befasst haben</w:t>
      </w:r>
      <w:r>
        <w:rPr>
          <w:rFonts w:ascii="Times New Roman" w:hAnsi="Times New Roman" w:cs="Times New Roman"/>
          <w:color w:val="000000" w:themeColor="text1"/>
          <w:sz w:val="24"/>
          <w:szCs w:val="24"/>
          <w:lang w:val="de-DE"/>
        </w:rPr>
        <w:t>. In diese</w:t>
      </w:r>
      <w:r w:rsidR="00502D54">
        <w:rPr>
          <w:rFonts w:ascii="Times New Roman" w:hAnsi="Times New Roman" w:cs="Times New Roman"/>
          <w:color w:val="000000" w:themeColor="text1"/>
          <w:sz w:val="24"/>
          <w:szCs w:val="24"/>
          <w:lang w:val="de-DE"/>
        </w:rPr>
        <w:t xml:space="preserve">m Überblick sind </w:t>
      </w:r>
      <w:r w:rsidR="00FE50F7">
        <w:rPr>
          <w:rFonts w:ascii="Times New Roman" w:hAnsi="Times New Roman" w:cs="Times New Roman"/>
          <w:color w:val="000000" w:themeColor="text1"/>
          <w:sz w:val="24"/>
          <w:szCs w:val="24"/>
          <w:lang w:val="de-DE"/>
        </w:rPr>
        <w:t>einige</w:t>
      </w:r>
      <w:r w:rsidR="00502D54">
        <w:rPr>
          <w:rFonts w:ascii="Times New Roman" w:hAnsi="Times New Roman" w:cs="Times New Roman"/>
          <w:color w:val="000000" w:themeColor="text1"/>
          <w:sz w:val="24"/>
          <w:szCs w:val="24"/>
          <w:lang w:val="de-DE"/>
        </w:rPr>
        <w:t xml:space="preserve"> </w:t>
      </w:r>
      <w:r w:rsidR="001C4F03">
        <w:rPr>
          <w:rFonts w:ascii="Times New Roman" w:hAnsi="Times New Roman" w:cs="Times New Roman"/>
          <w:color w:val="000000" w:themeColor="text1"/>
          <w:sz w:val="24"/>
          <w:szCs w:val="24"/>
          <w:lang w:val="de-DE"/>
        </w:rPr>
        <w:t>Abweichungen</w:t>
      </w:r>
      <w:r w:rsidR="00CE03C5">
        <w:rPr>
          <w:rFonts w:ascii="Times New Roman" w:hAnsi="Times New Roman" w:cs="Times New Roman"/>
          <w:color w:val="000000" w:themeColor="text1"/>
          <w:sz w:val="24"/>
          <w:szCs w:val="24"/>
          <w:lang w:val="de-DE"/>
        </w:rPr>
        <w:t xml:space="preserve"> zu bemerken, es gibt Unterschiede und</w:t>
      </w:r>
      <w:r>
        <w:rPr>
          <w:rFonts w:ascii="Times New Roman" w:hAnsi="Times New Roman" w:cs="Times New Roman"/>
          <w:color w:val="000000" w:themeColor="text1"/>
          <w:sz w:val="24"/>
          <w:szCs w:val="24"/>
          <w:lang w:val="de-DE"/>
        </w:rPr>
        <w:t xml:space="preserve"> Ähnli</w:t>
      </w:r>
      <w:r w:rsidR="00CE03C5">
        <w:rPr>
          <w:rFonts w:ascii="Times New Roman" w:hAnsi="Times New Roman" w:cs="Times New Roman"/>
          <w:color w:val="000000" w:themeColor="text1"/>
          <w:sz w:val="24"/>
          <w:szCs w:val="24"/>
          <w:lang w:val="de-DE"/>
        </w:rPr>
        <w:t xml:space="preserve">chkeiten zwischen ihren </w:t>
      </w:r>
      <w:r w:rsidR="001C4F03">
        <w:rPr>
          <w:rFonts w:ascii="Times New Roman" w:hAnsi="Times New Roman" w:cs="Times New Roman"/>
          <w:color w:val="000000" w:themeColor="text1"/>
          <w:sz w:val="24"/>
          <w:szCs w:val="24"/>
          <w:lang w:val="de-DE"/>
        </w:rPr>
        <w:t>Auffassungen</w:t>
      </w:r>
      <w:r>
        <w:rPr>
          <w:rFonts w:ascii="Times New Roman" w:hAnsi="Times New Roman" w:cs="Times New Roman"/>
          <w:color w:val="000000" w:themeColor="text1"/>
          <w:sz w:val="24"/>
          <w:szCs w:val="24"/>
          <w:lang w:val="de-DE"/>
        </w:rPr>
        <w:t xml:space="preserve">. </w:t>
      </w:r>
      <w:r w:rsidR="001C6057">
        <w:rPr>
          <w:rFonts w:ascii="Times New Roman" w:hAnsi="Times New Roman" w:cs="Times New Roman"/>
          <w:color w:val="000000" w:themeColor="text1"/>
          <w:sz w:val="24"/>
          <w:szCs w:val="24"/>
          <w:lang w:val="de-DE"/>
        </w:rPr>
        <w:t>Das häng</w:t>
      </w:r>
      <w:r w:rsidR="001C4F03">
        <w:rPr>
          <w:rFonts w:ascii="Times New Roman" w:hAnsi="Times New Roman" w:cs="Times New Roman"/>
          <w:color w:val="000000" w:themeColor="text1"/>
          <w:sz w:val="24"/>
          <w:szCs w:val="24"/>
          <w:lang w:val="de-DE"/>
        </w:rPr>
        <w:t>t meistens davon ab, aus welcher</w:t>
      </w:r>
      <w:r w:rsidR="001C6057">
        <w:rPr>
          <w:rFonts w:ascii="Times New Roman" w:hAnsi="Times New Roman" w:cs="Times New Roman"/>
          <w:color w:val="000000" w:themeColor="text1"/>
          <w:sz w:val="24"/>
          <w:szCs w:val="24"/>
          <w:lang w:val="de-DE"/>
        </w:rPr>
        <w:t xml:space="preserve"> Zeit die </w:t>
      </w:r>
      <w:r w:rsidR="006756AA">
        <w:rPr>
          <w:rFonts w:ascii="Times New Roman" w:hAnsi="Times New Roman" w:cs="Times New Roman"/>
          <w:color w:val="000000" w:themeColor="text1"/>
          <w:sz w:val="24"/>
          <w:szCs w:val="24"/>
          <w:lang w:val="de-DE"/>
        </w:rPr>
        <w:t>Theorie</w:t>
      </w:r>
      <w:r w:rsidR="001C6057">
        <w:rPr>
          <w:rFonts w:ascii="Times New Roman" w:hAnsi="Times New Roman" w:cs="Times New Roman"/>
          <w:color w:val="000000" w:themeColor="text1"/>
          <w:sz w:val="24"/>
          <w:szCs w:val="24"/>
          <w:lang w:val="de-DE"/>
        </w:rPr>
        <w:t xml:space="preserve"> stammt.</w:t>
      </w:r>
      <w:r w:rsidR="006756AA">
        <w:rPr>
          <w:rFonts w:ascii="Times New Roman" w:hAnsi="Times New Roman" w:cs="Times New Roman"/>
          <w:color w:val="000000" w:themeColor="text1"/>
          <w:sz w:val="24"/>
          <w:szCs w:val="24"/>
          <w:lang w:val="de-DE"/>
        </w:rPr>
        <w:t xml:space="preserve"> </w:t>
      </w:r>
      <w:r w:rsidR="001C4F03">
        <w:rPr>
          <w:rFonts w:ascii="Times New Roman" w:hAnsi="Times New Roman" w:cs="Times New Roman"/>
          <w:color w:val="000000" w:themeColor="text1"/>
          <w:sz w:val="24"/>
          <w:szCs w:val="24"/>
          <w:lang w:val="de-DE"/>
        </w:rPr>
        <w:t>Wenn es um die Morphologie geht, stimmen die meisten Quellen überein</w:t>
      </w:r>
      <w:r w:rsidR="00D2734C">
        <w:rPr>
          <w:rFonts w:ascii="Times New Roman" w:hAnsi="Times New Roman" w:cs="Times New Roman"/>
          <w:color w:val="000000" w:themeColor="text1"/>
          <w:sz w:val="24"/>
          <w:szCs w:val="24"/>
          <w:lang w:val="de-DE"/>
        </w:rPr>
        <w:t>.</w:t>
      </w:r>
      <w:r w:rsidR="001C4F03">
        <w:rPr>
          <w:rFonts w:ascii="Times New Roman" w:hAnsi="Times New Roman" w:cs="Times New Roman"/>
          <w:color w:val="000000" w:themeColor="text1"/>
          <w:sz w:val="24"/>
          <w:szCs w:val="24"/>
          <w:lang w:val="de-DE"/>
        </w:rPr>
        <w:t xml:space="preserve"> Einige der Autoren haben darüber hinaus versucht den Gebrauch von Kurzwörtern zu analysieren und zu beschreiben</w:t>
      </w:r>
      <w:r w:rsidR="00844323">
        <w:rPr>
          <w:rFonts w:ascii="Times New Roman" w:hAnsi="Times New Roman" w:cs="Times New Roman"/>
          <w:color w:val="000000" w:themeColor="text1"/>
          <w:sz w:val="24"/>
          <w:szCs w:val="24"/>
          <w:lang w:val="de-DE"/>
        </w:rPr>
        <w:t>.</w:t>
      </w:r>
      <w:r w:rsidR="001C6057">
        <w:rPr>
          <w:rFonts w:ascii="Times New Roman" w:hAnsi="Times New Roman" w:cs="Times New Roman"/>
          <w:color w:val="000000" w:themeColor="text1"/>
          <w:sz w:val="24"/>
          <w:szCs w:val="24"/>
          <w:lang w:val="de-DE"/>
        </w:rPr>
        <w:t xml:space="preserve"> </w:t>
      </w:r>
      <w:r w:rsidR="00875B40">
        <w:rPr>
          <w:rFonts w:ascii="Times New Roman" w:hAnsi="Times New Roman" w:cs="Times New Roman"/>
          <w:color w:val="000000" w:themeColor="text1"/>
          <w:sz w:val="24"/>
          <w:szCs w:val="24"/>
          <w:lang w:val="de-DE"/>
        </w:rPr>
        <w:t xml:space="preserve">Bei der Klassifizierung der Kurzwörter </w:t>
      </w:r>
      <w:r w:rsidR="00FE50F7">
        <w:rPr>
          <w:rFonts w:ascii="Times New Roman" w:hAnsi="Times New Roman" w:cs="Times New Roman"/>
          <w:color w:val="000000" w:themeColor="text1"/>
          <w:sz w:val="24"/>
          <w:szCs w:val="24"/>
          <w:lang w:val="de-DE"/>
        </w:rPr>
        <w:t>sieht man einige kleine Unterschiede</w:t>
      </w:r>
      <w:r w:rsidR="00875B40">
        <w:rPr>
          <w:rFonts w:ascii="Times New Roman" w:hAnsi="Times New Roman" w:cs="Times New Roman"/>
          <w:color w:val="000000" w:themeColor="text1"/>
          <w:sz w:val="24"/>
          <w:szCs w:val="24"/>
          <w:lang w:val="de-DE"/>
        </w:rPr>
        <w:t>.</w:t>
      </w:r>
      <w:r w:rsidR="001C6057">
        <w:rPr>
          <w:rFonts w:ascii="Times New Roman" w:hAnsi="Times New Roman" w:cs="Times New Roman"/>
          <w:color w:val="000000" w:themeColor="text1"/>
          <w:sz w:val="24"/>
          <w:szCs w:val="24"/>
          <w:lang w:val="de-DE"/>
        </w:rPr>
        <w:t xml:space="preserve"> Man kann bemerken, dass sich ältere Theorien nicht viel mit den Klassen der Kurzwörter oder </w:t>
      </w:r>
      <w:r w:rsidR="002A2FD8">
        <w:rPr>
          <w:rFonts w:ascii="Times New Roman" w:hAnsi="Times New Roman" w:cs="Times New Roman"/>
          <w:color w:val="000000" w:themeColor="text1"/>
          <w:sz w:val="24"/>
          <w:szCs w:val="24"/>
          <w:lang w:val="de-DE"/>
        </w:rPr>
        <w:t>grammatischen Regeln, die die Kurzwörter betreffen,</w:t>
      </w:r>
      <w:r w:rsidR="001C6057">
        <w:rPr>
          <w:rFonts w:ascii="Times New Roman" w:hAnsi="Times New Roman" w:cs="Times New Roman"/>
          <w:color w:val="000000" w:themeColor="text1"/>
          <w:sz w:val="24"/>
          <w:szCs w:val="24"/>
          <w:lang w:val="de-DE"/>
        </w:rPr>
        <w:t xml:space="preserve"> überhaupt beschäftigen.</w:t>
      </w:r>
    </w:p>
    <w:p w:rsidR="00502D54" w:rsidRDefault="00502D5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2A2FD8">
        <w:rPr>
          <w:rFonts w:ascii="Times New Roman" w:hAnsi="Times New Roman" w:cs="Times New Roman"/>
          <w:color w:val="000000" w:themeColor="text1"/>
          <w:sz w:val="24"/>
          <w:szCs w:val="24"/>
          <w:lang w:val="de-DE"/>
        </w:rPr>
        <w:t>Aus der bearbeiteten Theorien schlagen wir eine klare und verständliche Klassifizierung vor, die dann weiter verwendet werden kann</w:t>
      </w:r>
      <w:r>
        <w:rPr>
          <w:rFonts w:ascii="Times New Roman" w:hAnsi="Times New Roman" w:cs="Times New Roman"/>
          <w:color w:val="000000" w:themeColor="text1"/>
          <w:sz w:val="24"/>
          <w:szCs w:val="24"/>
          <w:lang w:val="de-DE"/>
        </w:rPr>
        <w:t>:</w:t>
      </w:r>
    </w:p>
    <w:p w:rsidR="00CB21B0" w:rsidRDefault="00CB21B0"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Buchstabiert gesprochene Initialwörter</w:t>
      </w:r>
    </w:p>
    <w:p w:rsidR="00CB21B0" w:rsidRPr="007F3A46" w:rsidRDefault="000D7C3F" w:rsidP="007F3A46">
      <w:pPr>
        <w:pStyle w:val="ListParagraph"/>
        <w:spacing w:after="0"/>
        <w:jc w:val="both"/>
        <w:rPr>
          <w:rFonts w:ascii="Times New Roman" w:hAnsi="Times New Roman" w:cs="Times New Roman"/>
          <w:color w:val="000000" w:themeColor="text1"/>
          <w:sz w:val="24"/>
          <w:szCs w:val="24"/>
          <w:lang w:val="de-DE"/>
        </w:rPr>
      </w:pPr>
      <w:r w:rsidRPr="000D7C3F">
        <w:rPr>
          <w:rFonts w:ascii="Times New Roman" w:hAnsi="Times New Roman" w:cs="Times New Roman"/>
          <w:i/>
          <w:color w:val="000000" w:themeColor="text1"/>
          <w:sz w:val="24"/>
          <w:szCs w:val="24"/>
          <w:lang w:val="de-DE"/>
        </w:rPr>
        <w:t>d</w:t>
      </w:r>
      <w:r w:rsidR="00CB21B0" w:rsidRPr="000D7C3F">
        <w:rPr>
          <w:rFonts w:ascii="Times New Roman" w:hAnsi="Times New Roman" w:cs="Times New Roman"/>
          <w:i/>
          <w:color w:val="000000" w:themeColor="text1"/>
          <w:sz w:val="24"/>
          <w:szCs w:val="24"/>
          <w:lang w:val="de-DE"/>
        </w:rPr>
        <w:t xml:space="preserve">as AKW </w:t>
      </w:r>
      <w:r w:rsidR="00F530E5" w:rsidRPr="000D7C3F">
        <w:rPr>
          <w:rFonts w:ascii="Times New Roman" w:hAnsi="Times New Roman" w:cs="Times New Roman"/>
          <w:i/>
          <w:color w:val="000000" w:themeColor="text1"/>
          <w:sz w:val="24"/>
          <w:szCs w:val="24"/>
          <w:lang w:val="de-DE"/>
        </w:rPr>
        <w:t>– das Atomkraftwerk</w:t>
      </w:r>
      <w:r w:rsidR="00CB21B0" w:rsidRPr="000D7C3F">
        <w:rPr>
          <w:rFonts w:ascii="Times New Roman" w:hAnsi="Times New Roman" w:cs="Times New Roman"/>
          <w:i/>
          <w:color w:val="000000" w:themeColor="text1"/>
          <w:sz w:val="24"/>
          <w:szCs w:val="24"/>
          <w:lang w:val="de-DE"/>
        </w:rPr>
        <w:t>, der ADAC</w:t>
      </w:r>
      <w:r w:rsidR="003632F0">
        <w:rPr>
          <w:rFonts w:ascii="Times New Roman" w:hAnsi="Times New Roman" w:cs="Times New Roman"/>
          <w:i/>
          <w:color w:val="000000" w:themeColor="text1"/>
          <w:sz w:val="24"/>
          <w:szCs w:val="24"/>
          <w:lang w:val="de-DE"/>
        </w:rPr>
        <w:t xml:space="preserve"> </w:t>
      </w:r>
      <w:r w:rsidR="000E7F21" w:rsidRPr="000D7C3F">
        <w:rPr>
          <w:rFonts w:ascii="Times New Roman" w:hAnsi="Times New Roman" w:cs="Times New Roman"/>
          <w:i/>
          <w:color w:val="000000" w:themeColor="text1"/>
          <w:sz w:val="24"/>
          <w:szCs w:val="24"/>
          <w:lang w:val="de-DE"/>
        </w:rPr>
        <w:t>-</w:t>
      </w:r>
      <w:r w:rsidR="003632F0">
        <w:rPr>
          <w:rFonts w:ascii="Times New Roman" w:hAnsi="Times New Roman" w:cs="Times New Roman"/>
          <w:i/>
          <w:color w:val="000000" w:themeColor="text1"/>
          <w:sz w:val="24"/>
          <w:szCs w:val="24"/>
          <w:lang w:val="de-DE"/>
        </w:rPr>
        <w:t xml:space="preserve"> </w:t>
      </w:r>
      <w:r w:rsidR="00F530E5" w:rsidRPr="000D7C3F">
        <w:rPr>
          <w:rFonts w:ascii="Times New Roman" w:hAnsi="Times New Roman" w:cs="Times New Roman"/>
          <w:i/>
          <w:sz w:val="24"/>
          <w:szCs w:val="24"/>
          <w:lang w:val="de-DE"/>
        </w:rPr>
        <w:t>Allgemeiner Deutscher Automobil</w:t>
      </w:r>
      <w:r w:rsidR="003632F0">
        <w:rPr>
          <w:rFonts w:ascii="Times New Roman" w:hAnsi="Times New Roman" w:cs="Times New Roman"/>
          <w:i/>
          <w:sz w:val="24"/>
          <w:szCs w:val="24"/>
          <w:lang w:val="de-DE"/>
        </w:rPr>
        <w:t>-</w:t>
      </w:r>
      <w:r w:rsidR="00F530E5" w:rsidRPr="000D7C3F">
        <w:rPr>
          <w:rFonts w:ascii="Times New Roman" w:hAnsi="Times New Roman" w:cs="Times New Roman"/>
          <w:i/>
          <w:sz w:val="24"/>
          <w:szCs w:val="24"/>
          <w:lang w:val="de-DE"/>
        </w:rPr>
        <w:t>c</w:t>
      </w:r>
      <w:r w:rsidR="000E7F21" w:rsidRPr="000D7C3F">
        <w:rPr>
          <w:rFonts w:ascii="Times New Roman" w:hAnsi="Times New Roman" w:cs="Times New Roman"/>
          <w:i/>
          <w:sz w:val="24"/>
          <w:szCs w:val="24"/>
          <w:lang w:val="de-DE"/>
        </w:rPr>
        <w:t>lub</w:t>
      </w:r>
      <w:r w:rsidR="001D157E" w:rsidRPr="000D7C3F">
        <w:rPr>
          <w:rFonts w:ascii="Times New Roman" w:hAnsi="Times New Roman" w:cs="Times New Roman"/>
          <w:i/>
          <w:sz w:val="24"/>
          <w:szCs w:val="24"/>
          <w:lang w:val="de-DE"/>
        </w:rPr>
        <w:t>, der DVMD</w:t>
      </w:r>
      <w:r w:rsidR="003632F0">
        <w:rPr>
          <w:rFonts w:ascii="Times New Roman" w:hAnsi="Times New Roman" w:cs="Times New Roman"/>
          <w:i/>
          <w:sz w:val="24"/>
          <w:szCs w:val="24"/>
          <w:lang w:val="de-DE"/>
        </w:rPr>
        <w:t xml:space="preserve"> </w:t>
      </w:r>
      <w:r w:rsidR="001D157E" w:rsidRPr="000D7C3F">
        <w:rPr>
          <w:rFonts w:ascii="Times New Roman" w:hAnsi="Times New Roman" w:cs="Times New Roman"/>
          <w:i/>
          <w:sz w:val="24"/>
          <w:szCs w:val="24"/>
          <w:lang w:val="de-DE"/>
        </w:rPr>
        <w:t>- Deutscher Verband Medizinischer Dokumentare</w:t>
      </w:r>
      <w:r w:rsidR="006E7128" w:rsidRPr="000D7C3F">
        <w:rPr>
          <w:rFonts w:ascii="Times New Roman" w:hAnsi="Times New Roman" w:cs="Times New Roman"/>
          <w:i/>
          <w:sz w:val="24"/>
          <w:szCs w:val="24"/>
          <w:lang w:val="de-DE"/>
        </w:rPr>
        <w:t>, die KPS</w:t>
      </w:r>
      <w:r w:rsidR="003632F0">
        <w:rPr>
          <w:rFonts w:ascii="Times New Roman" w:hAnsi="Times New Roman" w:cs="Times New Roman"/>
          <w:i/>
          <w:sz w:val="24"/>
          <w:szCs w:val="24"/>
          <w:lang w:val="de-DE"/>
        </w:rPr>
        <w:t xml:space="preserve"> </w:t>
      </w:r>
      <w:r w:rsidR="006E7128" w:rsidRPr="000D7C3F">
        <w:rPr>
          <w:rFonts w:ascii="Times New Roman" w:hAnsi="Times New Roman" w:cs="Times New Roman"/>
          <w:i/>
          <w:sz w:val="24"/>
          <w:szCs w:val="24"/>
          <w:lang w:val="de-DE"/>
        </w:rPr>
        <w:t xml:space="preserve">- kommunistische </w:t>
      </w:r>
      <w:r w:rsidR="006E7128" w:rsidRPr="000D7C3F">
        <w:rPr>
          <w:rFonts w:ascii="Times New Roman" w:hAnsi="Times New Roman" w:cs="Times New Roman"/>
          <w:i/>
          <w:sz w:val="24"/>
          <w:szCs w:val="24"/>
          <w:lang w:val="de-DE"/>
        </w:rPr>
        <w:lastRenderedPageBreak/>
        <w:t>Partei Schwedens</w:t>
      </w:r>
      <w:r w:rsidR="007F3A46" w:rsidRPr="000D7C3F">
        <w:rPr>
          <w:rFonts w:ascii="Times New Roman" w:hAnsi="Times New Roman" w:cs="Times New Roman"/>
          <w:i/>
          <w:sz w:val="24"/>
          <w:szCs w:val="24"/>
          <w:lang w:val="de-DE"/>
        </w:rPr>
        <w:t xml:space="preserve">, DRPR – Deutscher Rat für Public Relations, </w:t>
      </w:r>
      <w:r w:rsidR="007F3A46" w:rsidRPr="000D7C3F">
        <w:rPr>
          <w:rFonts w:ascii="Times New Roman" w:hAnsi="Times New Roman" w:cs="Times New Roman"/>
          <w:i/>
          <w:color w:val="000000" w:themeColor="text1"/>
          <w:sz w:val="24"/>
          <w:szCs w:val="24"/>
          <w:lang w:val="de-DE"/>
        </w:rPr>
        <w:t xml:space="preserve">der </w:t>
      </w:r>
      <w:r w:rsidR="006756AA" w:rsidRPr="000D7C3F">
        <w:rPr>
          <w:rFonts w:ascii="Times New Roman" w:hAnsi="Times New Roman" w:cs="Times New Roman"/>
          <w:i/>
          <w:color w:val="000000" w:themeColor="text1"/>
          <w:sz w:val="24"/>
          <w:szCs w:val="24"/>
          <w:lang w:val="de-DE"/>
        </w:rPr>
        <w:t>BND</w:t>
      </w:r>
      <w:r w:rsidR="003632F0">
        <w:rPr>
          <w:rFonts w:ascii="Times New Roman" w:hAnsi="Times New Roman" w:cs="Times New Roman"/>
          <w:i/>
          <w:color w:val="000000" w:themeColor="text1"/>
          <w:sz w:val="24"/>
          <w:szCs w:val="24"/>
          <w:lang w:val="de-DE"/>
        </w:rPr>
        <w:t xml:space="preserve"> </w:t>
      </w:r>
      <w:r w:rsidR="006756AA" w:rsidRPr="000D7C3F">
        <w:rPr>
          <w:rFonts w:ascii="Times New Roman" w:hAnsi="Times New Roman" w:cs="Times New Roman"/>
          <w:i/>
          <w:color w:val="000000" w:themeColor="text1"/>
          <w:sz w:val="24"/>
          <w:szCs w:val="24"/>
          <w:lang w:val="de-DE"/>
        </w:rPr>
        <w:t>-Bundesnachrichtendienst</w:t>
      </w:r>
      <w:r w:rsidR="007F3A46">
        <w:rPr>
          <w:rFonts w:ascii="Times New Roman" w:hAnsi="Times New Roman" w:cs="Times New Roman"/>
          <w:color w:val="000000" w:themeColor="text1"/>
          <w:sz w:val="24"/>
          <w:szCs w:val="24"/>
          <w:lang w:val="de-DE"/>
        </w:rPr>
        <w:t xml:space="preserve"> </w:t>
      </w:r>
      <w:r w:rsidR="00702DFF">
        <w:rPr>
          <w:rStyle w:val="FootnoteReference"/>
          <w:rFonts w:ascii="Times New Roman" w:hAnsi="Times New Roman" w:cs="Times New Roman"/>
          <w:color w:val="000000" w:themeColor="text1"/>
          <w:sz w:val="24"/>
          <w:szCs w:val="24"/>
          <w:lang w:val="de-DE"/>
        </w:rPr>
        <w:footnoteReference w:id="13"/>
      </w:r>
      <w:r w:rsidR="007F3A46">
        <w:rPr>
          <w:rFonts w:ascii="Times New Roman" w:hAnsi="Times New Roman" w:cs="Times New Roman"/>
          <w:color w:val="000000" w:themeColor="text1"/>
          <w:sz w:val="24"/>
          <w:szCs w:val="24"/>
          <w:lang w:val="de-DE"/>
        </w:rPr>
        <w:t xml:space="preserve">          </w:t>
      </w:r>
    </w:p>
    <w:p w:rsidR="00CB21B0" w:rsidRDefault="00CB21B0"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Phonetisch gesprochene Initialwörter</w:t>
      </w:r>
    </w:p>
    <w:p w:rsidR="00CB21B0" w:rsidRPr="000D7C3F" w:rsidRDefault="000D7C3F" w:rsidP="00313925">
      <w:pPr>
        <w:pStyle w:val="ListParagraph"/>
        <w:spacing w:after="0"/>
        <w:jc w:val="both"/>
        <w:rPr>
          <w:rFonts w:ascii="Times New Roman" w:hAnsi="Times New Roman" w:cs="Times New Roman"/>
          <w:i/>
          <w:color w:val="000000" w:themeColor="text1"/>
          <w:sz w:val="24"/>
          <w:szCs w:val="24"/>
          <w:lang w:val="de-DE"/>
        </w:rPr>
      </w:pPr>
      <w:r w:rsidRPr="000D7C3F">
        <w:rPr>
          <w:rFonts w:ascii="Times New Roman" w:hAnsi="Times New Roman" w:cs="Times New Roman"/>
          <w:i/>
          <w:color w:val="000000" w:themeColor="text1"/>
          <w:sz w:val="24"/>
          <w:szCs w:val="24"/>
          <w:lang w:val="de-DE"/>
        </w:rPr>
        <w:t>d</w:t>
      </w:r>
      <w:r w:rsidR="00D2734C" w:rsidRPr="000D7C3F">
        <w:rPr>
          <w:rFonts w:ascii="Times New Roman" w:hAnsi="Times New Roman" w:cs="Times New Roman"/>
          <w:i/>
          <w:color w:val="000000" w:themeColor="text1"/>
          <w:sz w:val="24"/>
          <w:szCs w:val="24"/>
          <w:lang w:val="de-DE"/>
        </w:rPr>
        <w:t>ie DaF- Deutsch als Fremdsprache</w:t>
      </w:r>
      <w:r w:rsidR="00CB21B0" w:rsidRPr="000D7C3F">
        <w:rPr>
          <w:rFonts w:ascii="Times New Roman" w:hAnsi="Times New Roman" w:cs="Times New Roman"/>
          <w:i/>
          <w:color w:val="000000" w:themeColor="text1"/>
          <w:sz w:val="24"/>
          <w:szCs w:val="24"/>
          <w:lang w:val="de-DE"/>
        </w:rPr>
        <w:t>, die DIN</w:t>
      </w:r>
      <w:r w:rsidR="00F530E5" w:rsidRPr="000D7C3F">
        <w:rPr>
          <w:rFonts w:ascii="Times New Roman" w:hAnsi="Times New Roman" w:cs="Times New Roman"/>
          <w:i/>
          <w:color w:val="000000" w:themeColor="text1"/>
          <w:sz w:val="24"/>
          <w:szCs w:val="24"/>
          <w:lang w:val="de-DE"/>
        </w:rPr>
        <w:t xml:space="preserve">- Deutsche </w:t>
      </w:r>
      <w:r w:rsidR="006756AA" w:rsidRPr="000D7C3F">
        <w:rPr>
          <w:rFonts w:ascii="Times New Roman" w:hAnsi="Times New Roman" w:cs="Times New Roman"/>
          <w:i/>
          <w:color w:val="000000" w:themeColor="text1"/>
          <w:sz w:val="24"/>
          <w:szCs w:val="24"/>
          <w:lang w:val="de-DE"/>
        </w:rPr>
        <w:t>Industrienorm (</w:t>
      </w:r>
      <w:r w:rsidR="00C508E0" w:rsidRPr="000D7C3F">
        <w:rPr>
          <w:rFonts w:ascii="Times New Roman" w:hAnsi="Times New Roman" w:cs="Times New Roman"/>
          <w:i/>
          <w:color w:val="000000" w:themeColor="text1"/>
          <w:sz w:val="24"/>
          <w:szCs w:val="24"/>
          <w:lang w:val="de-DE"/>
        </w:rPr>
        <w:t>heute Deutsche</w:t>
      </w:r>
      <w:r w:rsidR="006756AA" w:rsidRPr="000D7C3F">
        <w:rPr>
          <w:rFonts w:ascii="Times New Roman" w:hAnsi="Times New Roman" w:cs="Times New Roman"/>
          <w:i/>
          <w:color w:val="000000" w:themeColor="text1"/>
          <w:sz w:val="24"/>
          <w:szCs w:val="24"/>
          <w:lang w:val="de-DE"/>
        </w:rPr>
        <w:t>s</w:t>
      </w:r>
      <w:r w:rsidR="00C508E0" w:rsidRPr="000D7C3F">
        <w:rPr>
          <w:rFonts w:ascii="Times New Roman" w:hAnsi="Times New Roman" w:cs="Times New Roman"/>
          <w:i/>
          <w:color w:val="000000" w:themeColor="text1"/>
          <w:sz w:val="24"/>
          <w:szCs w:val="24"/>
          <w:lang w:val="de-DE"/>
        </w:rPr>
        <w:t xml:space="preserve"> Institut für Normung</w:t>
      </w:r>
      <w:r w:rsidR="00051A3D" w:rsidRPr="000D7C3F">
        <w:rPr>
          <w:rFonts w:ascii="Times New Roman" w:hAnsi="Times New Roman" w:cs="Times New Roman"/>
          <w:i/>
          <w:color w:val="000000" w:themeColor="text1"/>
          <w:sz w:val="24"/>
          <w:szCs w:val="24"/>
          <w:lang w:val="de-DE"/>
        </w:rPr>
        <w:t>; scherzh. Das ist Norm</w:t>
      </w:r>
      <w:r w:rsidR="00C508E0" w:rsidRPr="000D7C3F">
        <w:rPr>
          <w:rFonts w:ascii="Times New Roman" w:hAnsi="Times New Roman" w:cs="Times New Roman"/>
          <w:i/>
          <w:color w:val="000000" w:themeColor="text1"/>
          <w:sz w:val="24"/>
          <w:szCs w:val="24"/>
          <w:lang w:val="de-DE"/>
        </w:rPr>
        <w:t>)</w:t>
      </w:r>
      <w:r w:rsidR="00CB21B0" w:rsidRPr="000D7C3F">
        <w:rPr>
          <w:rFonts w:ascii="Times New Roman" w:hAnsi="Times New Roman" w:cs="Times New Roman"/>
          <w:i/>
          <w:color w:val="000000" w:themeColor="text1"/>
          <w:sz w:val="24"/>
          <w:szCs w:val="24"/>
          <w:lang w:val="de-DE"/>
        </w:rPr>
        <w:t>, die taz</w:t>
      </w:r>
      <w:r w:rsidR="00D2734C" w:rsidRPr="000D7C3F">
        <w:rPr>
          <w:rFonts w:ascii="Times New Roman" w:hAnsi="Times New Roman" w:cs="Times New Roman"/>
          <w:i/>
          <w:color w:val="000000" w:themeColor="text1"/>
          <w:sz w:val="24"/>
          <w:szCs w:val="24"/>
          <w:lang w:val="de-DE"/>
        </w:rPr>
        <w:t xml:space="preserve">- </w:t>
      </w:r>
      <w:r w:rsidR="00D2734C" w:rsidRPr="000D7C3F">
        <w:rPr>
          <w:rFonts w:ascii="Times New Roman" w:hAnsi="Times New Roman" w:cs="Times New Roman"/>
          <w:i/>
          <w:sz w:val="24"/>
          <w:szCs w:val="24"/>
          <w:lang w:val="de-DE"/>
        </w:rPr>
        <w:t>Tageszeitung</w:t>
      </w:r>
      <w:r w:rsidR="001D157E" w:rsidRPr="000D7C3F">
        <w:rPr>
          <w:rFonts w:ascii="Times New Roman" w:hAnsi="Times New Roman" w:cs="Times New Roman"/>
          <w:i/>
          <w:sz w:val="24"/>
          <w:szCs w:val="24"/>
          <w:lang w:val="de-DE"/>
        </w:rPr>
        <w:t>, GuD- Gas-und Dampfturbinenwerk</w:t>
      </w:r>
      <w:r w:rsidR="006E7128" w:rsidRPr="000D7C3F">
        <w:rPr>
          <w:rFonts w:ascii="Times New Roman" w:hAnsi="Times New Roman" w:cs="Times New Roman"/>
          <w:i/>
          <w:color w:val="000000" w:themeColor="text1"/>
          <w:sz w:val="24"/>
          <w:szCs w:val="24"/>
          <w:lang w:val="de-DE"/>
        </w:rPr>
        <w:t xml:space="preserve">, das </w:t>
      </w:r>
      <w:r w:rsidR="006756AA" w:rsidRPr="000D7C3F">
        <w:rPr>
          <w:rFonts w:ascii="Times New Roman" w:hAnsi="Times New Roman" w:cs="Times New Roman"/>
          <w:i/>
          <w:color w:val="000000" w:themeColor="text1"/>
          <w:sz w:val="24"/>
          <w:szCs w:val="24"/>
          <w:lang w:val="de-DE"/>
        </w:rPr>
        <w:t>KStG-Körperschaftsteuergesetz,</w:t>
      </w:r>
      <w:r w:rsidR="00051A3D" w:rsidRPr="000D7C3F">
        <w:rPr>
          <w:rFonts w:ascii="Times New Roman" w:hAnsi="Times New Roman" w:cs="Times New Roman"/>
          <w:i/>
          <w:color w:val="000000" w:themeColor="text1"/>
          <w:sz w:val="24"/>
          <w:szCs w:val="24"/>
          <w:lang w:val="de-DE"/>
        </w:rPr>
        <w:t xml:space="preserve"> </w:t>
      </w:r>
      <w:r w:rsidR="006E7128" w:rsidRPr="000D7C3F">
        <w:rPr>
          <w:rFonts w:ascii="Times New Roman" w:hAnsi="Times New Roman" w:cs="Times New Roman"/>
          <w:i/>
          <w:sz w:val="24"/>
          <w:szCs w:val="24"/>
          <w:lang w:val="de-DE"/>
        </w:rPr>
        <w:t xml:space="preserve">die </w:t>
      </w:r>
      <w:r w:rsidR="006756AA" w:rsidRPr="000D7C3F">
        <w:rPr>
          <w:rFonts w:ascii="Times New Roman" w:hAnsi="Times New Roman" w:cs="Times New Roman"/>
          <w:i/>
          <w:sz w:val="24"/>
          <w:szCs w:val="24"/>
          <w:lang w:val="de-DE"/>
        </w:rPr>
        <w:t>GUS-Gemeinschaft</w:t>
      </w:r>
      <w:r w:rsidR="00CB21B0" w:rsidRPr="000D7C3F">
        <w:rPr>
          <w:rFonts w:ascii="Times New Roman" w:hAnsi="Times New Roman" w:cs="Times New Roman"/>
          <w:i/>
          <w:color w:val="000000" w:themeColor="text1"/>
          <w:sz w:val="24"/>
          <w:szCs w:val="24"/>
          <w:lang w:val="de-DE"/>
        </w:rPr>
        <w:t xml:space="preserve">   </w:t>
      </w:r>
      <w:r w:rsidR="006E7128" w:rsidRPr="000D7C3F">
        <w:rPr>
          <w:rFonts w:ascii="Times New Roman" w:hAnsi="Times New Roman" w:cs="Times New Roman"/>
          <w:i/>
          <w:sz w:val="24"/>
          <w:szCs w:val="24"/>
          <w:lang w:val="de-DE"/>
        </w:rPr>
        <w:t xml:space="preserve">Unabhängiger </w:t>
      </w:r>
      <w:r w:rsidR="006756AA" w:rsidRPr="000D7C3F">
        <w:rPr>
          <w:rFonts w:ascii="Times New Roman" w:hAnsi="Times New Roman" w:cs="Times New Roman"/>
          <w:i/>
          <w:sz w:val="24"/>
          <w:szCs w:val="24"/>
          <w:lang w:val="de-DE"/>
        </w:rPr>
        <w:t>Staaten (</w:t>
      </w:r>
      <w:r w:rsidR="006E7128" w:rsidRPr="000D7C3F">
        <w:rPr>
          <w:rFonts w:ascii="Times New Roman" w:hAnsi="Times New Roman" w:cs="Times New Roman"/>
          <w:i/>
          <w:sz w:val="24"/>
          <w:szCs w:val="24"/>
          <w:lang w:val="de-DE"/>
        </w:rPr>
        <w:t>der ehemaligen Sowjetunion)</w:t>
      </w:r>
      <w:r w:rsidR="00CB21B0" w:rsidRPr="000D7C3F">
        <w:rPr>
          <w:rFonts w:ascii="Times New Roman" w:hAnsi="Times New Roman" w:cs="Times New Roman"/>
          <w:i/>
          <w:color w:val="000000" w:themeColor="text1"/>
          <w:sz w:val="24"/>
          <w:szCs w:val="24"/>
          <w:lang w:val="de-DE"/>
        </w:rPr>
        <w:t xml:space="preserve">        </w:t>
      </w:r>
    </w:p>
    <w:p w:rsidR="00CB21B0" w:rsidRDefault="00CB21B0"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Unisegmentale Initialwörter</w:t>
      </w:r>
    </w:p>
    <w:p w:rsidR="00CB21B0" w:rsidRPr="000D7C3F" w:rsidRDefault="006756AA" w:rsidP="00313925">
      <w:pPr>
        <w:pStyle w:val="ListParagraph"/>
        <w:spacing w:after="0"/>
        <w:jc w:val="both"/>
        <w:rPr>
          <w:rFonts w:ascii="Times New Roman" w:hAnsi="Times New Roman" w:cs="Times New Roman"/>
          <w:i/>
          <w:color w:val="000000" w:themeColor="text1"/>
          <w:sz w:val="24"/>
          <w:szCs w:val="24"/>
          <w:lang w:val="de-DE"/>
        </w:rPr>
      </w:pPr>
      <w:r w:rsidRPr="000D7C3F">
        <w:rPr>
          <w:rFonts w:ascii="Times New Roman" w:hAnsi="Times New Roman" w:cs="Times New Roman"/>
          <w:i/>
          <w:color w:val="000000" w:themeColor="text1"/>
          <w:sz w:val="24"/>
          <w:szCs w:val="24"/>
          <w:lang w:val="de-DE"/>
        </w:rPr>
        <w:t>U-Boot-Unterseeboot</w:t>
      </w:r>
      <w:r w:rsidR="000B0024" w:rsidRPr="000D7C3F">
        <w:rPr>
          <w:rFonts w:ascii="Times New Roman" w:hAnsi="Times New Roman" w:cs="Times New Roman"/>
          <w:i/>
          <w:color w:val="000000" w:themeColor="text1"/>
          <w:sz w:val="24"/>
          <w:szCs w:val="24"/>
          <w:lang w:val="de-DE"/>
        </w:rPr>
        <w:t>, H-Milch – haltbare Milch</w:t>
      </w:r>
      <w:r w:rsidR="003632F0">
        <w:rPr>
          <w:rFonts w:ascii="Times New Roman" w:hAnsi="Times New Roman" w:cs="Times New Roman"/>
          <w:i/>
          <w:color w:val="000000" w:themeColor="text1"/>
          <w:sz w:val="24"/>
          <w:szCs w:val="24"/>
          <w:lang w:val="de-DE"/>
        </w:rPr>
        <w:t>, ABC-Waffe, G-Punkt, TV-Star</w:t>
      </w:r>
      <w:r w:rsidR="00212F4F">
        <w:rPr>
          <w:rFonts w:ascii="Times New Roman" w:hAnsi="Times New Roman" w:cs="Times New Roman"/>
          <w:i/>
          <w:color w:val="000000" w:themeColor="text1"/>
          <w:sz w:val="24"/>
          <w:szCs w:val="24"/>
          <w:lang w:val="de-DE"/>
        </w:rPr>
        <w:t>, Ü-Ei</w:t>
      </w:r>
    </w:p>
    <w:p w:rsidR="00CB21B0" w:rsidRDefault="00CB21B0"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Silbenwörter</w:t>
      </w:r>
    </w:p>
    <w:p w:rsidR="00932A11" w:rsidRPr="000D7C3F" w:rsidRDefault="000E7F21" w:rsidP="00313925">
      <w:pPr>
        <w:pStyle w:val="ListParagraph"/>
        <w:spacing w:after="0"/>
        <w:jc w:val="both"/>
        <w:rPr>
          <w:rFonts w:ascii="Times New Roman" w:hAnsi="Times New Roman" w:cs="Times New Roman"/>
          <w:i/>
          <w:color w:val="000000" w:themeColor="text1"/>
          <w:sz w:val="24"/>
          <w:szCs w:val="24"/>
          <w:lang w:val="de-DE"/>
        </w:rPr>
      </w:pPr>
      <w:r w:rsidRPr="000D7C3F">
        <w:rPr>
          <w:rFonts w:ascii="Times New Roman" w:hAnsi="Times New Roman" w:cs="Times New Roman"/>
          <w:i/>
          <w:color w:val="000000" w:themeColor="text1"/>
          <w:sz w:val="24"/>
          <w:szCs w:val="24"/>
          <w:lang w:val="de-DE"/>
        </w:rPr>
        <w:t>Kripo-Kriminalpolizei</w:t>
      </w:r>
      <w:r w:rsidR="00932A11" w:rsidRPr="000D7C3F">
        <w:rPr>
          <w:rFonts w:ascii="Times New Roman" w:hAnsi="Times New Roman" w:cs="Times New Roman"/>
          <w:i/>
          <w:color w:val="000000" w:themeColor="text1"/>
          <w:sz w:val="24"/>
          <w:szCs w:val="24"/>
          <w:lang w:val="de-DE"/>
        </w:rPr>
        <w:t>, die Gestapo</w:t>
      </w:r>
      <w:r w:rsidR="00926784" w:rsidRPr="000D7C3F">
        <w:rPr>
          <w:rFonts w:ascii="Times New Roman" w:hAnsi="Times New Roman" w:cs="Times New Roman"/>
          <w:i/>
          <w:color w:val="000000" w:themeColor="text1"/>
          <w:sz w:val="24"/>
          <w:szCs w:val="24"/>
          <w:lang w:val="de-DE"/>
        </w:rPr>
        <w:t xml:space="preserve">- Geheime </w:t>
      </w:r>
      <w:r w:rsidR="006756AA" w:rsidRPr="000D7C3F">
        <w:rPr>
          <w:rFonts w:ascii="Times New Roman" w:hAnsi="Times New Roman" w:cs="Times New Roman"/>
          <w:i/>
          <w:color w:val="000000" w:themeColor="text1"/>
          <w:sz w:val="24"/>
          <w:szCs w:val="24"/>
          <w:lang w:val="de-DE"/>
        </w:rPr>
        <w:t>Staatspolizei (</w:t>
      </w:r>
      <w:r w:rsidR="00051A3D" w:rsidRPr="000D7C3F">
        <w:rPr>
          <w:rFonts w:ascii="Times New Roman" w:hAnsi="Times New Roman" w:cs="Times New Roman"/>
          <w:i/>
          <w:color w:val="000000" w:themeColor="text1"/>
          <w:sz w:val="24"/>
          <w:szCs w:val="24"/>
          <w:lang w:val="de-DE"/>
        </w:rPr>
        <w:t>NS)</w:t>
      </w:r>
      <w:r w:rsidR="000B0024" w:rsidRPr="000D7C3F">
        <w:rPr>
          <w:rFonts w:ascii="Times New Roman" w:hAnsi="Times New Roman" w:cs="Times New Roman"/>
          <w:i/>
          <w:color w:val="000000" w:themeColor="text1"/>
          <w:sz w:val="24"/>
          <w:szCs w:val="24"/>
          <w:lang w:val="de-DE"/>
        </w:rPr>
        <w:t>, HeLaBa, Helaba – Hessische Landesbank, EuGH- Europäischer Gerichtshof</w:t>
      </w:r>
      <w:r w:rsidR="00932A11" w:rsidRPr="000D7C3F">
        <w:rPr>
          <w:rFonts w:ascii="Times New Roman" w:hAnsi="Times New Roman" w:cs="Times New Roman"/>
          <w:i/>
          <w:color w:val="000000" w:themeColor="text1"/>
          <w:sz w:val="24"/>
          <w:szCs w:val="24"/>
          <w:lang w:val="de-DE"/>
        </w:rPr>
        <w:t xml:space="preserve">        </w:t>
      </w:r>
    </w:p>
    <w:p w:rsidR="00932A11" w:rsidRDefault="00932A11"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Kopfwörter</w:t>
      </w:r>
    </w:p>
    <w:p w:rsidR="00932A11" w:rsidRPr="000D7C3F" w:rsidRDefault="000D7C3F" w:rsidP="00313925">
      <w:pPr>
        <w:pStyle w:val="ListParagraph"/>
        <w:spacing w:after="0"/>
        <w:jc w:val="both"/>
        <w:rPr>
          <w:rFonts w:ascii="Times New Roman" w:hAnsi="Times New Roman" w:cs="Times New Roman"/>
          <w:i/>
          <w:color w:val="000000" w:themeColor="text1"/>
          <w:sz w:val="24"/>
          <w:szCs w:val="24"/>
          <w:lang w:val="de-DE"/>
        </w:rPr>
      </w:pPr>
      <w:r w:rsidRPr="000D7C3F">
        <w:rPr>
          <w:rFonts w:ascii="Times New Roman" w:hAnsi="Times New Roman" w:cs="Times New Roman"/>
          <w:i/>
          <w:color w:val="000000" w:themeColor="text1"/>
          <w:sz w:val="24"/>
          <w:szCs w:val="24"/>
          <w:lang w:val="de-DE"/>
        </w:rPr>
        <w:t>d</w:t>
      </w:r>
      <w:r w:rsidR="00932A11" w:rsidRPr="000D7C3F">
        <w:rPr>
          <w:rFonts w:ascii="Times New Roman" w:hAnsi="Times New Roman" w:cs="Times New Roman"/>
          <w:i/>
          <w:color w:val="000000" w:themeColor="text1"/>
          <w:sz w:val="24"/>
          <w:szCs w:val="24"/>
          <w:lang w:val="de-DE"/>
        </w:rPr>
        <w:t xml:space="preserve">as Abi </w:t>
      </w:r>
      <w:r w:rsidR="00926784" w:rsidRPr="000D7C3F">
        <w:rPr>
          <w:rFonts w:ascii="Times New Roman" w:hAnsi="Times New Roman" w:cs="Times New Roman"/>
          <w:i/>
          <w:color w:val="000000" w:themeColor="text1"/>
          <w:sz w:val="24"/>
          <w:szCs w:val="24"/>
          <w:lang w:val="de-DE"/>
        </w:rPr>
        <w:t xml:space="preserve">–Abitur, </w:t>
      </w:r>
      <w:r w:rsidR="00932A11" w:rsidRPr="000D7C3F">
        <w:rPr>
          <w:rFonts w:ascii="Times New Roman" w:hAnsi="Times New Roman" w:cs="Times New Roman"/>
          <w:i/>
          <w:color w:val="000000" w:themeColor="text1"/>
          <w:sz w:val="24"/>
          <w:szCs w:val="24"/>
          <w:lang w:val="de-DE"/>
        </w:rPr>
        <w:t>die Demo – die Demonstration</w:t>
      </w:r>
      <w:r w:rsidR="007F3A46" w:rsidRPr="000D7C3F">
        <w:rPr>
          <w:rFonts w:ascii="Times New Roman" w:hAnsi="Times New Roman" w:cs="Times New Roman"/>
          <w:i/>
          <w:color w:val="000000" w:themeColor="text1"/>
          <w:sz w:val="24"/>
          <w:szCs w:val="24"/>
          <w:lang w:val="de-DE"/>
        </w:rPr>
        <w:t xml:space="preserve">, Drehko </w:t>
      </w:r>
      <w:r w:rsidR="00BB2B63" w:rsidRPr="000D7C3F">
        <w:rPr>
          <w:rFonts w:ascii="Times New Roman" w:hAnsi="Times New Roman" w:cs="Times New Roman"/>
          <w:i/>
          <w:color w:val="000000" w:themeColor="text1"/>
          <w:sz w:val="24"/>
          <w:szCs w:val="24"/>
          <w:lang w:val="de-DE"/>
        </w:rPr>
        <w:t>–</w:t>
      </w:r>
      <w:r w:rsidR="007F3A46" w:rsidRPr="000D7C3F">
        <w:rPr>
          <w:rFonts w:ascii="Times New Roman" w:hAnsi="Times New Roman" w:cs="Times New Roman"/>
          <w:i/>
          <w:color w:val="000000" w:themeColor="text1"/>
          <w:sz w:val="24"/>
          <w:szCs w:val="24"/>
          <w:lang w:val="de-DE"/>
        </w:rPr>
        <w:t xml:space="preserve"> Drehkondensator</w:t>
      </w:r>
      <w:r w:rsidR="00BB2B63" w:rsidRPr="000D7C3F">
        <w:rPr>
          <w:rFonts w:ascii="Times New Roman" w:hAnsi="Times New Roman" w:cs="Times New Roman"/>
          <w:i/>
          <w:color w:val="000000" w:themeColor="text1"/>
          <w:sz w:val="24"/>
          <w:szCs w:val="24"/>
          <w:lang w:val="de-DE"/>
        </w:rPr>
        <w:t xml:space="preserve">, Disko </w:t>
      </w:r>
    </w:p>
    <w:p w:rsidR="00932A11" w:rsidRDefault="00932A11"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End- oder Sc</w:t>
      </w:r>
      <w:r w:rsidR="00160CF5">
        <w:rPr>
          <w:rFonts w:ascii="Times New Roman" w:hAnsi="Times New Roman" w:cs="Times New Roman"/>
          <w:color w:val="000000" w:themeColor="text1"/>
          <w:sz w:val="24"/>
          <w:szCs w:val="24"/>
          <w:lang w:val="de-DE"/>
        </w:rPr>
        <w:t>h</w:t>
      </w:r>
      <w:r>
        <w:rPr>
          <w:rFonts w:ascii="Times New Roman" w:hAnsi="Times New Roman" w:cs="Times New Roman"/>
          <w:color w:val="000000" w:themeColor="text1"/>
          <w:sz w:val="24"/>
          <w:szCs w:val="24"/>
          <w:lang w:val="de-DE"/>
        </w:rPr>
        <w:t>wanzwörter</w:t>
      </w:r>
    </w:p>
    <w:p w:rsidR="00932A11" w:rsidRPr="000D7C3F" w:rsidRDefault="000D7C3F" w:rsidP="00313925">
      <w:pPr>
        <w:pStyle w:val="ListParagraph"/>
        <w:spacing w:after="0"/>
        <w:jc w:val="both"/>
        <w:rPr>
          <w:rFonts w:ascii="Times New Roman" w:hAnsi="Times New Roman" w:cs="Times New Roman"/>
          <w:i/>
          <w:color w:val="000000" w:themeColor="text1"/>
          <w:sz w:val="24"/>
          <w:szCs w:val="24"/>
          <w:lang w:val="de-DE"/>
        </w:rPr>
      </w:pPr>
      <w:r>
        <w:rPr>
          <w:rFonts w:ascii="Times New Roman" w:hAnsi="Times New Roman" w:cs="Times New Roman"/>
          <w:i/>
          <w:color w:val="000000" w:themeColor="text1"/>
          <w:sz w:val="24"/>
          <w:szCs w:val="24"/>
          <w:lang w:val="de-DE"/>
        </w:rPr>
        <w:t>d</w:t>
      </w:r>
      <w:r w:rsidR="00932A11" w:rsidRPr="000D7C3F">
        <w:rPr>
          <w:rFonts w:ascii="Times New Roman" w:hAnsi="Times New Roman" w:cs="Times New Roman"/>
          <w:i/>
          <w:color w:val="000000" w:themeColor="text1"/>
          <w:sz w:val="24"/>
          <w:szCs w:val="24"/>
          <w:lang w:val="de-DE"/>
        </w:rPr>
        <w:t>ie Bahn</w:t>
      </w:r>
      <w:r w:rsidR="00BB2B63" w:rsidRPr="000D7C3F">
        <w:rPr>
          <w:rFonts w:ascii="Times New Roman" w:hAnsi="Times New Roman" w:cs="Times New Roman"/>
          <w:i/>
          <w:color w:val="000000" w:themeColor="text1"/>
          <w:sz w:val="24"/>
          <w:szCs w:val="24"/>
          <w:lang w:val="de-DE"/>
        </w:rPr>
        <w:t xml:space="preserve">, </w:t>
      </w:r>
      <w:r w:rsidR="00051A3D" w:rsidRPr="000D7C3F">
        <w:rPr>
          <w:rFonts w:ascii="Times New Roman" w:hAnsi="Times New Roman" w:cs="Times New Roman"/>
          <w:i/>
          <w:color w:val="000000" w:themeColor="text1"/>
          <w:sz w:val="24"/>
          <w:szCs w:val="24"/>
          <w:lang w:val="de-DE"/>
        </w:rPr>
        <w:t xml:space="preserve">das </w:t>
      </w:r>
      <w:r w:rsidR="006756AA" w:rsidRPr="000D7C3F">
        <w:rPr>
          <w:rFonts w:ascii="Times New Roman" w:hAnsi="Times New Roman" w:cs="Times New Roman"/>
          <w:i/>
          <w:color w:val="000000" w:themeColor="text1"/>
          <w:sz w:val="24"/>
          <w:szCs w:val="24"/>
          <w:lang w:val="de-DE"/>
        </w:rPr>
        <w:t>Cello-Violoncello</w:t>
      </w:r>
    </w:p>
    <w:p w:rsidR="00932A11" w:rsidRDefault="00932A11" w:rsidP="00313925">
      <w:pPr>
        <w:pStyle w:val="ListParagraph"/>
        <w:numPr>
          <w:ilvl w:val="0"/>
          <w:numId w:val="15"/>
        </w:num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Zirkumflexbildungen</w:t>
      </w:r>
      <w:r w:rsidR="00AB69C1">
        <w:rPr>
          <w:rFonts w:ascii="Times New Roman" w:hAnsi="Times New Roman" w:cs="Times New Roman"/>
          <w:color w:val="000000" w:themeColor="text1"/>
          <w:sz w:val="24"/>
          <w:szCs w:val="24"/>
          <w:lang w:val="de-DE"/>
        </w:rPr>
        <w:t xml:space="preserve"> (Klammerwörter, Klappwörter)</w:t>
      </w:r>
    </w:p>
    <w:p w:rsidR="00932A11" w:rsidRPr="000D7C3F" w:rsidRDefault="00B32914" w:rsidP="00313925">
      <w:pPr>
        <w:pStyle w:val="ListParagraph"/>
        <w:spacing w:after="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d</w:t>
      </w:r>
      <w:r w:rsidR="00932A11" w:rsidRPr="000D7C3F">
        <w:rPr>
          <w:rFonts w:ascii="Times New Roman" w:hAnsi="Times New Roman" w:cs="Times New Roman"/>
          <w:i/>
          <w:color w:val="000000" w:themeColor="text1"/>
          <w:sz w:val="24"/>
          <w:szCs w:val="24"/>
        </w:rPr>
        <w:t xml:space="preserve">er Smog </w:t>
      </w:r>
      <w:r w:rsidR="00926784" w:rsidRPr="000D7C3F">
        <w:rPr>
          <w:rFonts w:ascii="Times New Roman" w:hAnsi="Times New Roman" w:cs="Times New Roman"/>
          <w:i/>
          <w:color w:val="000000" w:themeColor="text1"/>
          <w:sz w:val="24"/>
          <w:szCs w:val="24"/>
        </w:rPr>
        <w:t>–Smoke+Fog</w:t>
      </w:r>
      <w:r w:rsidR="00932A11" w:rsidRPr="000D7C3F">
        <w:rPr>
          <w:rFonts w:ascii="Times New Roman" w:hAnsi="Times New Roman" w:cs="Times New Roman"/>
          <w:i/>
          <w:color w:val="000000" w:themeColor="text1"/>
          <w:sz w:val="24"/>
          <w:szCs w:val="24"/>
        </w:rPr>
        <w:t>, das Motel</w:t>
      </w:r>
      <w:r w:rsidR="00926784" w:rsidRPr="000D7C3F">
        <w:rPr>
          <w:rFonts w:ascii="Times New Roman" w:hAnsi="Times New Roman" w:cs="Times New Roman"/>
          <w:i/>
          <w:color w:val="000000" w:themeColor="text1"/>
          <w:sz w:val="24"/>
          <w:szCs w:val="24"/>
        </w:rPr>
        <w:t>- Motor+Hotel</w:t>
      </w:r>
    </w:p>
    <w:p w:rsidR="00C125DF" w:rsidRPr="00F24F1E" w:rsidRDefault="00D2734C" w:rsidP="00313925">
      <w:pPr>
        <w:spacing w:after="0"/>
        <w:jc w:val="both"/>
        <w:rPr>
          <w:rFonts w:ascii="Times New Roman" w:hAnsi="Times New Roman" w:cs="Times New Roman"/>
          <w:color w:val="000000" w:themeColor="text1"/>
          <w:sz w:val="24"/>
          <w:szCs w:val="24"/>
        </w:rPr>
      </w:pPr>
      <w:r w:rsidRPr="00926784">
        <w:rPr>
          <w:rFonts w:ascii="Times New Roman" w:hAnsi="Times New Roman" w:cs="Times New Roman"/>
          <w:color w:val="000000" w:themeColor="text1"/>
          <w:sz w:val="24"/>
          <w:szCs w:val="24"/>
        </w:rPr>
        <w:t xml:space="preserve">   </w:t>
      </w:r>
    </w:p>
    <w:p w:rsidR="000E7F21" w:rsidRPr="00F24F1E" w:rsidRDefault="000E7F21" w:rsidP="00313925">
      <w:pPr>
        <w:spacing w:after="0"/>
        <w:jc w:val="both"/>
        <w:rPr>
          <w:rFonts w:ascii="Times New Roman" w:hAnsi="Times New Roman" w:cs="Times New Roman"/>
          <w:color w:val="000000" w:themeColor="text1"/>
          <w:sz w:val="24"/>
          <w:szCs w:val="24"/>
        </w:rPr>
      </w:pPr>
    </w:p>
    <w:p w:rsidR="000E7F21" w:rsidRDefault="000E7F21" w:rsidP="000E7F21">
      <w:pPr>
        <w:pStyle w:val="ListParagraph"/>
        <w:numPr>
          <w:ilvl w:val="1"/>
          <w:numId w:val="23"/>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Die </w:t>
      </w:r>
      <w:r w:rsidR="002A2FD8">
        <w:rPr>
          <w:rFonts w:ascii="Times New Roman" w:hAnsi="Times New Roman" w:cs="Times New Roman"/>
          <w:color w:val="000000" w:themeColor="text1"/>
          <w:sz w:val="28"/>
          <w:szCs w:val="28"/>
          <w:lang w:val="de-DE"/>
        </w:rPr>
        <w:t>S</w:t>
      </w:r>
      <w:r>
        <w:rPr>
          <w:rFonts w:ascii="Times New Roman" w:hAnsi="Times New Roman" w:cs="Times New Roman"/>
          <w:color w:val="000000" w:themeColor="text1"/>
          <w:sz w:val="28"/>
          <w:szCs w:val="28"/>
          <w:lang w:val="de-DE"/>
        </w:rPr>
        <w:t xml:space="preserve">chreibung </w:t>
      </w:r>
      <w:r w:rsidR="002A2FD8">
        <w:rPr>
          <w:rFonts w:ascii="Times New Roman" w:hAnsi="Times New Roman" w:cs="Times New Roman"/>
          <w:color w:val="000000" w:themeColor="text1"/>
          <w:sz w:val="28"/>
          <w:szCs w:val="28"/>
          <w:lang w:val="de-DE"/>
        </w:rPr>
        <w:t>von Kurzwörtern</w:t>
      </w:r>
      <w:r w:rsidRPr="0054156A">
        <w:rPr>
          <w:rFonts w:ascii="Times New Roman" w:hAnsi="Times New Roman" w:cs="Times New Roman"/>
          <w:color w:val="000000" w:themeColor="text1"/>
          <w:sz w:val="28"/>
          <w:szCs w:val="28"/>
          <w:lang w:val="de-DE"/>
        </w:rPr>
        <w:t xml:space="preserve"> und </w:t>
      </w:r>
      <w:r w:rsidR="006756AA" w:rsidRPr="0054156A">
        <w:rPr>
          <w:rFonts w:ascii="Times New Roman" w:hAnsi="Times New Roman" w:cs="Times New Roman"/>
          <w:color w:val="000000" w:themeColor="text1"/>
          <w:sz w:val="28"/>
          <w:szCs w:val="28"/>
          <w:lang w:val="de-DE"/>
        </w:rPr>
        <w:t>Abkürzungen</w:t>
      </w:r>
    </w:p>
    <w:p w:rsidR="000E7F21" w:rsidRPr="0054156A" w:rsidRDefault="000E7F21" w:rsidP="000E7F21">
      <w:pPr>
        <w:pStyle w:val="ListParagraph"/>
        <w:spacing w:after="0"/>
        <w:ind w:left="2160"/>
        <w:jc w:val="both"/>
        <w:rPr>
          <w:rFonts w:ascii="Times New Roman" w:hAnsi="Times New Roman" w:cs="Times New Roman"/>
          <w:color w:val="000000" w:themeColor="text1"/>
          <w:sz w:val="28"/>
          <w:szCs w:val="28"/>
          <w:lang w:val="de-DE"/>
        </w:rPr>
      </w:pP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2A2FD8">
        <w:rPr>
          <w:rFonts w:ascii="Times New Roman" w:hAnsi="Times New Roman" w:cs="Times New Roman"/>
          <w:color w:val="000000" w:themeColor="text1"/>
          <w:sz w:val="24"/>
          <w:szCs w:val="24"/>
          <w:lang w:val="de-DE"/>
        </w:rPr>
        <w:t xml:space="preserve">Die </w:t>
      </w:r>
      <w:r>
        <w:rPr>
          <w:rFonts w:ascii="Times New Roman" w:hAnsi="Times New Roman" w:cs="Times New Roman"/>
          <w:color w:val="000000" w:themeColor="text1"/>
          <w:sz w:val="24"/>
          <w:szCs w:val="24"/>
          <w:lang w:val="de-DE"/>
        </w:rPr>
        <w:t xml:space="preserve">Duden Grammatik gibt uns Regeln über die Schreibung der Kurzwörter. Bei der </w:t>
      </w:r>
      <w:r w:rsidR="002A2FD8">
        <w:rPr>
          <w:rFonts w:ascii="Times New Roman" w:hAnsi="Times New Roman" w:cs="Times New Roman"/>
          <w:color w:val="000000" w:themeColor="text1"/>
          <w:sz w:val="24"/>
          <w:szCs w:val="24"/>
          <w:lang w:val="de-DE"/>
        </w:rPr>
        <w:t>S</w:t>
      </w:r>
      <w:r>
        <w:rPr>
          <w:rFonts w:ascii="Times New Roman" w:hAnsi="Times New Roman" w:cs="Times New Roman"/>
          <w:color w:val="000000" w:themeColor="text1"/>
          <w:sz w:val="24"/>
          <w:szCs w:val="24"/>
          <w:lang w:val="de-DE"/>
        </w:rPr>
        <w:t xml:space="preserve">chreibung der Kurzwörter sind Abkürzungspunkte, Groß- und Kleinschreibung und Bindestrichschreibung </w:t>
      </w:r>
      <w:r w:rsidR="002A2FD8">
        <w:rPr>
          <w:rFonts w:ascii="Times New Roman" w:hAnsi="Times New Roman" w:cs="Times New Roman"/>
          <w:color w:val="000000" w:themeColor="text1"/>
          <w:sz w:val="24"/>
          <w:szCs w:val="24"/>
          <w:lang w:val="de-DE"/>
        </w:rPr>
        <w:t>zu beachten</w:t>
      </w:r>
      <w:r>
        <w:rPr>
          <w:rFonts w:ascii="Times New Roman" w:hAnsi="Times New Roman" w:cs="Times New Roman"/>
          <w:color w:val="000000" w:themeColor="text1"/>
          <w:sz w:val="24"/>
          <w:szCs w:val="24"/>
          <w:lang w:val="de-DE"/>
        </w:rPr>
        <w:t>.</w:t>
      </w:r>
    </w:p>
    <w:p w:rsidR="00002028" w:rsidRDefault="00002028" w:rsidP="000E7F21">
      <w:pPr>
        <w:spacing w:after="0"/>
        <w:jc w:val="both"/>
        <w:rPr>
          <w:rFonts w:ascii="Times New Roman" w:hAnsi="Times New Roman" w:cs="Times New Roman"/>
          <w:color w:val="000000" w:themeColor="text1"/>
          <w:sz w:val="24"/>
          <w:szCs w:val="24"/>
          <w:lang w:val="de-DE"/>
        </w:rPr>
      </w:pPr>
    </w:p>
    <w:p w:rsidR="000E7F21" w:rsidRDefault="000E7F21" w:rsidP="000E7F21">
      <w:pPr>
        <w:pStyle w:val="ListParagraph"/>
        <w:numPr>
          <w:ilvl w:val="1"/>
          <w:numId w:val="23"/>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Pr="000E7F21">
        <w:rPr>
          <w:rFonts w:ascii="Times New Roman" w:hAnsi="Times New Roman" w:cs="Times New Roman"/>
          <w:color w:val="000000" w:themeColor="text1"/>
          <w:sz w:val="28"/>
          <w:szCs w:val="28"/>
          <w:lang w:val="de-DE"/>
        </w:rPr>
        <w:t>Abkürzungspunkte</w:t>
      </w:r>
    </w:p>
    <w:p w:rsidR="000E7F21" w:rsidRPr="000E7F21" w:rsidRDefault="000E7F21" w:rsidP="000E7F21">
      <w:pPr>
        <w:pStyle w:val="ListParagraph"/>
        <w:spacing w:after="0"/>
        <w:ind w:left="2535"/>
        <w:jc w:val="both"/>
        <w:rPr>
          <w:rFonts w:ascii="Times New Roman" w:hAnsi="Times New Roman" w:cs="Times New Roman"/>
          <w:color w:val="000000" w:themeColor="text1"/>
          <w:sz w:val="28"/>
          <w:szCs w:val="28"/>
          <w:lang w:val="de-DE"/>
        </w:rPr>
      </w:pP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2A2FD8">
        <w:rPr>
          <w:rFonts w:ascii="Times New Roman" w:hAnsi="Times New Roman" w:cs="Times New Roman"/>
          <w:color w:val="000000" w:themeColor="text1"/>
          <w:sz w:val="24"/>
          <w:szCs w:val="24"/>
          <w:lang w:val="de-DE"/>
        </w:rPr>
        <w:t>Die Abkürzungspunkte</w:t>
      </w:r>
      <w:r w:rsidR="001746D8">
        <w:rPr>
          <w:rFonts w:ascii="Times New Roman" w:hAnsi="Times New Roman" w:cs="Times New Roman"/>
          <w:color w:val="000000" w:themeColor="text1"/>
          <w:sz w:val="24"/>
          <w:szCs w:val="24"/>
          <w:lang w:val="de-DE"/>
        </w:rPr>
        <w:t xml:space="preserve"> werden hinter den</w:t>
      </w:r>
      <w:r w:rsidR="00585465">
        <w:rPr>
          <w:rFonts w:ascii="Times New Roman" w:hAnsi="Times New Roman" w:cs="Times New Roman"/>
          <w:color w:val="000000" w:themeColor="text1"/>
          <w:sz w:val="24"/>
          <w:szCs w:val="24"/>
          <w:lang w:val="de-DE"/>
        </w:rPr>
        <w:t xml:space="preserve"> Abkürzungen geschrieben, zum Beispiel</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Jhd</w:t>
      </w:r>
      <w:r w:rsidR="001746D8" w:rsidRPr="000D7C3F">
        <w:rPr>
          <w:rFonts w:ascii="Times New Roman" w:hAnsi="Times New Roman" w:cs="Times New Roman"/>
          <w:i/>
          <w:color w:val="000000" w:themeColor="text1"/>
          <w:sz w:val="24"/>
          <w:szCs w:val="24"/>
          <w:lang w:val="de-DE"/>
        </w:rPr>
        <w:t>.,</w:t>
      </w:r>
      <w:r w:rsidRPr="000D7C3F">
        <w:rPr>
          <w:rFonts w:ascii="Times New Roman" w:hAnsi="Times New Roman" w:cs="Times New Roman"/>
          <w:i/>
          <w:color w:val="000000" w:themeColor="text1"/>
          <w:sz w:val="24"/>
          <w:szCs w:val="24"/>
          <w:lang w:val="de-DE"/>
        </w:rPr>
        <w:t xml:space="preserve"> </w:t>
      </w:r>
      <w:r w:rsidR="001746D8" w:rsidRPr="000D7C3F">
        <w:rPr>
          <w:rFonts w:ascii="Times New Roman" w:hAnsi="Times New Roman" w:cs="Times New Roman"/>
          <w:i/>
          <w:color w:val="000000" w:themeColor="text1"/>
          <w:sz w:val="24"/>
          <w:szCs w:val="24"/>
          <w:lang w:val="de-DE"/>
        </w:rPr>
        <w:t>Dr.</w:t>
      </w:r>
      <w:r w:rsidR="002A2FD8">
        <w:rPr>
          <w:rFonts w:ascii="Times New Roman" w:hAnsi="Times New Roman" w:cs="Times New Roman"/>
          <w:color w:val="000000" w:themeColor="text1"/>
          <w:sz w:val="24"/>
          <w:szCs w:val="24"/>
          <w:lang w:val="de-DE"/>
        </w:rPr>
        <w:t>. W</w:t>
      </w:r>
      <w:r>
        <w:rPr>
          <w:rFonts w:ascii="Times New Roman" w:hAnsi="Times New Roman" w:cs="Times New Roman"/>
          <w:color w:val="000000" w:themeColor="text1"/>
          <w:sz w:val="24"/>
          <w:szCs w:val="24"/>
          <w:lang w:val="de-DE"/>
        </w:rPr>
        <w:t>enn eine Wortgruppe abgekürzt wird, schreibt man den Punkt nach jedem abgekürzten Wort. Nach dem Punkt kommt Zwischenraum. Einige Abkürzu</w:t>
      </w:r>
      <w:r w:rsidR="002A2FD8">
        <w:rPr>
          <w:rFonts w:ascii="Times New Roman" w:hAnsi="Times New Roman" w:cs="Times New Roman"/>
          <w:color w:val="000000" w:themeColor="text1"/>
          <w:sz w:val="24"/>
          <w:szCs w:val="24"/>
          <w:lang w:val="de-DE"/>
        </w:rPr>
        <w:t>ngen haben auch Doppelformen, zum Beispiel</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M. f. G./MfG</w:t>
      </w:r>
      <w:r w:rsidR="002A2FD8">
        <w:rPr>
          <w:rFonts w:ascii="Times New Roman" w:hAnsi="Times New Roman" w:cs="Times New Roman"/>
          <w:i/>
          <w:color w:val="000000" w:themeColor="text1"/>
          <w:sz w:val="24"/>
          <w:szCs w:val="24"/>
          <w:lang w:val="de-DE"/>
        </w:rPr>
        <w:t>.</w:t>
      </w: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Kurzwörter w</w:t>
      </w:r>
      <w:r w:rsidR="002A2FD8">
        <w:rPr>
          <w:rFonts w:ascii="Times New Roman" w:hAnsi="Times New Roman" w:cs="Times New Roman"/>
          <w:color w:val="000000" w:themeColor="text1"/>
          <w:sz w:val="24"/>
          <w:szCs w:val="24"/>
          <w:lang w:val="de-DE"/>
        </w:rPr>
        <w:t>erden ohne Punkt geschrieben, zum Beispiel</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BRD, SP</w:t>
      </w:r>
      <w:r w:rsidR="002A2FD8">
        <w:rPr>
          <w:rFonts w:ascii="Times New Roman" w:hAnsi="Times New Roman" w:cs="Times New Roman"/>
          <w:i/>
          <w:color w:val="000000" w:themeColor="text1"/>
          <w:sz w:val="24"/>
          <w:szCs w:val="24"/>
          <w:lang w:val="de-DE"/>
        </w:rPr>
        <w:t>D</w:t>
      </w:r>
      <w:r w:rsidR="002A2FD8">
        <w:rPr>
          <w:rFonts w:ascii="Times New Roman" w:hAnsi="Times New Roman" w:cs="Times New Roman"/>
          <w:color w:val="000000" w:themeColor="text1"/>
          <w:sz w:val="24"/>
          <w:szCs w:val="24"/>
          <w:lang w:val="de-DE"/>
        </w:rPr>
        <w:t>. D</w:t>
      </w:r>
      <w:r>
        <w:rPr>
          <w:rFonts w:ascii="Times New Roman" w:hAnsi="Times New Roman" w:cs="Times New Roman"/>
          <w:color w:val="000000" w:themeColor="text1"/>
          <w:sz w:val="24"/>
          <w:szCs w:val="24"/>
          <w:lang w:val="de-DE"/>
        </w:rPr>
        <w:t>ie Fälle, die mit dem Punkt geschrieben werden, kommen meistens aus anderen Sprach</w:t>
      </w:r>
      <w:r w:rsidR="002A2FD8">
        <w:rPr>
          <w:rFonts w:ascii="Times New Roman" w:hAnsi="Times New Roman" w:cs="Times New Roman"/>
          <w:color w:val="000000" w:themeColor="text1"/>
          <w:sz w:val="24"/>
          <w:szCs w:val="24"/>
          <w:lang w:val="de-DE"/>
        </w:rPr>
        <w:t>en und das Original wird</w:t>
      </w:r>
      <w:r>
        <w:rPr>
          <w:rFonts w:ascii="Times New Roman" w:hAnsi="Times New Roman" w:cs="Times New Roman"/>
          <w:color w:val="000000" w:themeColor="text1"/>
          <w:sz w:val="24"/>
          <w:szCs w:val="24"/>
          <w:lang w:val="de-DE"/>
        </w:rPr>
        <w:t xml:space="preserve"> mit dem Punkt geschrieben.</w:t>
      </w:r>
    </w:p>
    <w:p w:rsidR="00C54C70" w:rsidRDefault="000E7F21" w:rsidP="00C54C70">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Ohne</w:t>
      </w:r>
      <w:r w:rsidR="002A2FD8">
        <w:rPr>
          <w:rFonts w:ascii="Times New Roman" w:hAnsi="Times New Roman" w:cs="Times New Roman"/>
          <w:color w:val="000000" w:themeColor="text1"/>
          <w:sz w:val="24"/>
          <w:szCs w:val="24"/>
          <w:lang w:val="de-DE"/>
        </w:rPr>
        <w:t xml:space="preserve"> Abkürzungspunkte schreibt man: chemische Elemente,</w:t>
      </w:r>
      <w:r>
        <w:rPr>
          <w:rFonts w:ascii="Times New Roman" w:hAnsi="Times New Roman" w:cs="Times New Roman"/>
          <w:color w:val="000000" w:themeColor="text1"/>
          <w:sz w:val="24"/>
          <w:szCs w:val="24"/>
          <w:lang w:val="de-DE"/>
        </w:rPr>
        <w:t xml:space="preserve"> international festgelegte Kurzformen – Ländercodes, Kennzeichen, </w:t>
      </w:r>
      <w:r w:rsidR="001746D8">
        <w:rPr>
          <w:rFonts w:ascii="Times New Roman" w:hAnsi="Times New Roman" w:cs="Times New Roman"/>
          <w:color w:val="000000" w:themeColor="text1"/>
          <w:sz w:val="24"/>
          <w:szCs w:val="24"/>
          <w:lang w:val="de-DE"/>
        </w:rPr>
        <w:t>Währungscodes</w:t>
      </w:r>
      <w:r w:rsidR="002A2FD8">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fachsprachliche Abkürzungen.</w:t>
      </w:r>
    </w:p>
    <w:p w:rsidR="000E7F21" w:rsidRPr="00C54C70" w:rsidRDefault="00C54C70" w:rsidP="00C54C70">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4.2  </w:t>
      </w:r>
      <w:r w:rsidR="000E7F21" w:rsidRPr="00C54C70">
        <w:rPr>
          <w:rFonts w:ascii="Times New Roman" w:hAnsi="Times New Roman" w:cs="Times New Roman"/>
          <w:color w:val="000000" w:themeColor="text1"/>
          <w:sz w:val="28"/>
          <w:szCs w:val="28"/>
          <w:lang w:val="de-DE"/>
        </w:rPr>
        <w:t xml:space="preserve"> Groß- und Kleinschreibung</w:t>
      </w:r>
    </w:p>
    <w:p w:rsidR="000E7F21" w:rsidRPr="0001002A" w:rsidRDefault="000E7F21" w:rsidP="000E7F21">
      <w:pPr>
        <w:pStyle w:val="ListParagraph"/>
        <w:spacing w:after="0"/>
        <w:ind w:left="2535"/>
        <w:jc w:val="both"/>
        <w:rPr>
          <w:rFonts w:ascii="Times New Roman" w:hAnsi="Times New Roman" w:cs="Times New Roman"/>
          <w:color w:val="000000" w:themeColor="text1"/>
          <w:sz w:val="28"/>
          <w:szCs w:val="28"/>
          <w:lang w:val="de-DE"/>
        </w:rPr>
      </w:pP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Groß- und Kleinschreibung der </w:t>
      </w:r>
      <w:r w:rsidR="001746D8">
        <w:rPr>
          <w:rFonts w:ascii="Times New Roman" w:hAnsi="Times New Roman" w:cs="Times New Roman"/>
          <w:color w:val="000000" w:themeColor="text1"/>
          <w:sz w:val="24"/>
          <w:szCs w:val="24"/>
          <w:lang w:val="de-DE"/>
        </w:rPr>
        <w:t>Abkürzungen</w:t>
      </w:r>
      <w:r>
        <w:rPr>
          <w:rFonts w:ascii="Times New Roman" w:hAnsi="Times New Roman" w:cs="Times New Roman"/>
          <w:color w:val="000000" w:themeColor="text1"/>
          <w:sz w:val="24"/>
          <w:szCs w:val="24"/>
          <w:lang w:val="de-DE"/>
        </w:rPr>
        <w:t xml:space="preserve"> richtet sich nicht nach dem Schreiben der Vollform, aber bei den Kurzwörtern kann das </w:t>
      </w:r>
      <w:r w:rsidR="002A2FD8">
        <w:rPr>
          <w:rFonts w:ascii="Times New Roman" w:hAnsi="Times New Roman" w:cs="Times New Roman"/>
          <w:color w:val="000000" w:themeColor="text1"/>
          <w:sz w:val="24"/>
          <w:szCs w:val="24"/>
          <w:lang w:val="de-DE"/>
        </w:rPr>
        <w:t>der Fall sein</w:t>
      </w:r>
      <w:r>
        <w:rPr>
          <w:rFonts w:ascii="Times New Roman" w:hAnsi="Times New Roman" w:cs="Times New Roman"/>
          <w:color w:val="000000" w:themeColor="text1"/>
          <w:sz w:val="24"/>
          <w:szCs w:val="24"/>
          <w:lang w:val="de-DE"/>
        </w:rPr>
        <w:t xml:space="preserve">, z. B. </w:t>
      </w:r>
      <w:r w:rsidRPr="000D7C3F">
        <w:rPr>
          <w:rFonts w:ascii="Times New Roman" w:hAnsi="Times New Roman" w:cs="Times New Roman"/>
          <w:i/>
          <w:color w:val="000000" w:themeColor="text1"/>
          <w:sz w:val="24"/>
          <w:szCs w:val="24"/>
          <w:lang w:val="de-DE"/>
        </w:rPr>
        <w:t>GmbH, DaF</w:t>
      </w:r>
      <w:r w:rsidR="002A2FD8">
        <w:rPr>
          <w:rFonts w:ascii="Times New Roman" w:hAnsi="Times New Roman" w:cs="Times New Roman"/>
          <w:i/>
          <w:color w:val="000000" w:themeColor="text1"/>
          <w:sz w:val="24"/>
          <w:szCs w:val="24"/>
          <w:lang w:val="de-DE"/>
        </w:rPr>
        <w:t>.</w:t>
      </w:r>
      <w:r>
        <w:rPr>
          <w:rFonts w:ascii="Times New Roman" w:hAnsi="Times New Roman" w:cs="Times New Roman"/>
          <w:color w:val="000000" w:themeColor="text1"/>
          <w:sz w:val="24"/>
          <w:szCs w:val="24"/>
          <w:lang w:val="de-DE"/>
        </w:rPr>
        <w:t xml:space="preserve"> </w:t>
      </w:r>
      <w:r w:rsidR="002A2FD8">
        <w:rPr>
          <w:rFonts w:ascii="Times New Roman" w:hAnsi="Times New Roman" w:cs="Times New Roman"/>
          <w:color w:val="000000" w:themeColor="text1"/>
          <w:sz w:val="24"/>
          <w:szCs w:val="24"/>
          <w:lang w:val="de-DE"/>
        </w:rPr>
        <w:t>In bestimmten Fällen</w:t>
      </w:r>
      <w:r>
        <w:rPr>
          <w:rFonts w:ascii="Times New Roman" w:hAnsi="Times New Roman" w:cs="Times New Roman"/>
          <w:color w:val="000000" w:themeColor="text1"/>
          <w:sz w:val="24"/>
          <w:szCs w:val="24"/>
          <w:lang w:val="de-DE"/>
        </w:rPr>
        <w:t xml:space="preserve"> werden Anfangsbuchstaben von substantivischen Wortbestandteilen </w:t>
      </w:r>
      <w:r w:rsidR="002A2FD8">
        <w:rPr>
          <w:rFonts w:ascii="Times New Roman" w:hAnsi="Times New Roman" w:cs="Times New Roman"/>
          <w:color w:val="000000" w:themeColor="text1"/>
          <w:sz w:val="24"/>
          <w:szCs w:val="24"/>
          <w:lang w:val="de-DE"/>
        </w:rPr>
        <w:t>der Vollform großgeschrieben, zum Beispiel</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BMW, TÜV</w:t>
      </w:r>
      <w:r>
        <w:rPr>
          <w:rFonts w:ascii="Times New Roman" w:hAnsi="Times New Roman" w:cs="Times New Roman"/>
          <w:color w:val="000000" w:themeColor="text1"/>
          <w:sz w:val="24"/>
          <w:szCs w:val="24"/>
          <w:lang w:val="de-DE"/>
        </w:rPr>
        <w:t xml:space="preserve">. Wenn einige Kurzwörter sehr </w:t>
      </w:r>
      <w:r w:rsidR="002A2FD8">
        <w:rPr>
          <w:rFonts w:ascii="Times New Roman" w:hAnsi="Times New Roman" w:cs="Times New Roman"/>
          <w:color w:val="000000" w:themeColor="text1"/>
          <w:sz w:val="24"/>
          <w:szCs w:val="24"/>
          <w:lang w:val="de-DE"/>
        </w:rPr>
        <w:t>häufig gebraucht werden</w:t>
      </w:r>
      <w:r>
        <w:rPr>
          <w:rFonts w:ascii="Times New Roman" w:hAnsi="Times New Roman" w:cs="Times New Roman"/>
          <w:color w:val="000000" w:themeColor="text1"/>
          <w:sz w:val="24"/>
          <w:szCs w:val="24"/>
          <w:lang w:val="de-DE"/>
        </w:rPr>
        <w:t xml:space="preserve">, kann </w:t>
      </w:r>
      <w:r w:rsidR="002A2FD8">
        <w:rPr>
          <w:rFonts w:ascii="Times New Roman" w:hAnsi="Times New Roman" w:cs="Times New Roman"/>
          <w:color w:val="000000" w:themeColor="text1"/>
          <w:sz w:val="24"/>
          <w:szCs w:val="24"/>
          <w:lang w:val="de-DE"/>
        </w:rPr>
        <w:t xml:space="preserve">sich </w:t>
      </w:r>
      <w:r>
        <w:rPr>
          <w:rFonts w:ascii="Times New Roman" w:hAnsi="Times New Roman" w:cs="Times New Roman"/>
          <w:color w:val="000000" w:themeColor="text1"/>
          <w:sz w:val="24"/>
          <w:szCs w:val="24"/>
          <w:lang w:val="de-DE"/>
        </w:rPr>
        <w:t xml:space="preserve">ihre Schreibweise </w:t>
      </w:r>
      <w:r w:rsidR="002A2FD8">
        <w:rPr>
          <w:rFonts w:ascii="Times New Roman" w:hAnsi="Times New Roman" w:cs="Times New Roman"/>
          <w:color w:val="000000" w:themeColor="text1"/>
          <w:sz w:val="24"/>
          <w:szCs w:val="24"/>
          <w:lang w:val="de-DE"/>
        </w:rPr>
        <w:t>an die</w:t>
      </w:r>
      <w:r>
        <w:rPr>
          <w:rFonts w:ascii="Times New Roman" w:hAnsi="Times New Roman" w:cs="Times New Roman"/>
          <w:color w:val="000000" w:themeColor="text1"/>
          <w:sz w:val="24"/>
          <w:szCs w:val="24"/>
          <w:lang w:val="de-DE"/>
        </w:rPr>
        <w:t xml:space="preserve"> Schreibung normaler Wörter </w:t>
      </w:r>
      <w:r w:rsidR="002A2FD8">
        <w:rPr>
          <w:rFonts w:ascii="Times New Roman" w:hAnsi="Times New Roman" w:cs="Times New Roman"/>
          <w:color w:val="000000" w:themeColor="text1"/>
          <w:sz w:val="24"/>
          <w:szCs w:val="24"/>
          <w:lang w:val="de-DE"/>
        </w:rPr>
        <w:t>an</w:t>
      </w:r>
      <w:r>
        <w:rPr>
          <w:rFonts w:ascii="Times New Roman" w:hAnsi="Times New Roman" w:cs="Times New Roman"/>
          <w:color w:val="000000" w:themeColor="text1"/>
          <w:sz w:val="24"/>
          <w:szCs w:val="24"/>
          <w:lang w:val="de-DE"/>
        </w:rPr>
        <w:t>passen.</w:t>
      </w:r>
    </w:p>
    <w:p w:rsidR="000E7F21" w:rsidRDefault="000E7F21" w:rsidP="000E7F21">
      <w:pPr>
        <w:spacing w:after="0"/>
        <w:jc w:val="both"/>
        <w:rPr>
          <w:rFonts w:ascii="Times New Roman" w:hAnsi="Times New Roman" w:cs="Times New Roman"/>
          <w:color w:val="000000" w:themeColor="text1"/>
          <w:sz w:val="24"/>
          <w:szCs w:val="24"/>
          <w:lang w:val="de-DE"/>
        </w:rPr>
      </w:pPr>
    </w:p>
    <w:p w:rsidR="000E7F21" w:rsidRDefault="000E7F21" w:rsidP="000E7F21">
      <w:pPr>
        <w:pStyle w:val="ListParagraph"/>
        <w:numPr>
          <w:ilvl w:val="1"/>
          <w:numId w:val="23"/>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Pr="0001002A">
        <w:rPr>
          <w:rFonts w:ascii="Times New Roman" w:hAnsi="Times New Roman" w:cs="Times New Roman"/>
          <w:color w:val="000000" w:themeColor="text1"/>
          <w:sz w:val="28"/>
          <w:szCs w:val="28"/>
          <w:lang w:val="de-DE"/>
        </w:rPr>
        <w:t>Bindestrichschreibung</w:t>
      </w:r>
    </w:p>
    <w:p w:rsidR="000E7F21" w:rsidRPr="0001002A" w:rsidRDefault="000E7F21" w:rsidP="000E7F21">
      <w:pPr>
        <w:pStyle w:val="ListParagraph"/>
        <w:spacing w:after="0"/>
        <w:ind w:left="2535"/>
        <w:jc w:val="both"/>
        <w:rPr>
          <w:rFonts w:ascii="Times New Roman" w:hAnsi="Times New Roman" w:cs="Times New Roman"/>
          <w:color w:val="000000" w:themeColor="text1"/>
          <w:sz w:val="28"/>
          <w:szCs w:val="28"/>
          <w:lang w:val="de-DE"/>
        </w:rPr>
      </w:pP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Ein Bindestrich wird </w:t>
      </w:r>
      <w:r w:rsidR="002A2FD8">
        <w:rPr>
          <w:rFonts w:ascii="Times New Roman" w:hAnsi="Times New Roman" w:cs="Times New Roman"/>
          <w:color w:val="000000" w:themeColor="text1"/>
          <w:sz w:val="24"/>
          <w:szCs w:val="24"/>
          <w:lang w:val="de-DE"/>
        </w:rPr>
        <w:t xml:space="preserve">dann </w:t>
      </w:r>
      <w:r>
        <w:rPr>
          <w:rFonts w:ascii="Times New Roman" w:hAnsi="Times New Roman" w:cs="Times New Roman"/>
          <w:color w:val="000000" w:themeColor="text1"/>
          <w:sz w:val="24"/>
          <w:szCs w:val="24"/>
          <w:lang w:val="de-DE"/>
        </w:rPr>
        <w:t>geschri</w:t>
      </w:r>
      <w:r w:rsidR="001746D8">
        <w:rPr>
          <w:rFonts w:ascii="Times New Roman" w:hAnsi="Times New Roman" w:cs="Times New Roman"/>
          <w:color w:val="000000" w:themeColor="text1"/>
          <w:sz w:val="24"/>
          <w:szCs w:val="24"/>
          <w:lang w:val="de-DE"/>
        </w:rPr>
        <w:t>eben, wenn die Abkürzung und das</w:t>
      </w:r>
      <w:r>
        <w:rPr>
          <w:rFonts w:ascii="Times New Roman" w:hAnsi="Times New Roman" w:cs="Times New Roman"/>
          <w:color w:val="000000" w:themeColor="text1"/>
          <w:sz w:val="24"/>
          <w:szCs w:val="24"/>
          <w:lang w:val="de-DE"/>
        </w:rPr>
        <w:t xml:space="preserve"> Kurzwort zu</w:t>
      </w:r>
      <w:r w:rsidR="002A2FD8">
        <w:rPr>
          <w:rFonts w:ascii="Times New Roman" w:hAnsi="Times New Roman" w:cs="Times New Roman"/>
          <w:color w:val="000000" w:themeColor="text1"/>
          <w:sz w:val="24"/>
          <w:szCs w:val="24"/>
          <w:lang w:val="de-DE"/>
        </w:rPr>
        <w:t>r</w:t>
      </w:r>
      <w:r>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Komponente</w:t>
      </w:r>
      <w:r>
        <w:rPr>
          <w:rFonts w:ascii="Times New Roman" w:hAnsi="Times New Roman" w:cs="Times New Roman"/>
          <w:color w:val="000000" w:themeColor="text1"/>
          <w:sz w:val="24"/>
          <w:szCs w:val="24"/>
          <w:lang w:val="de-DE"/>
        </w:rPr>
        <w:t xml:space="preserve"> </w:t>
      </w:r>
      <w:r w:rsidR="002A2FD8">
        <w:rPr>
          <w:rFonts w:ascii="Times New Roman" w:hAnsi="Times New Roman" w:cs="Times New Roman"/>
          <w:color w:val="000000" w:themeColor="text1"/>
          <w:sz w:val="24"/>
          <w:szCs w:val="24"/>
          <w:lang w:val="de-DE"/>
        </w:rPr>
        <w:t>einer neuen</w:t>
      </w:r>
      <w:r>
        <w:rPr>
          <w:rFonts w:ascii="Times New Roman" w:hAnsi="Times New Roman" w:cs="Times New Roman"/>
          <w:color w:val="000000" w:themeColor="text1"/>
          <w:sz w:val="24"/>
          <w:szCs w:val="24"/>
          <w:lang w:val="de-DE"/>
        </w:rPr>
        <w:t xml:space="preserve"> Zusammensetzungen werden. </w:t>
      </w:r>
      <w:r w:rsidR="002A2FD8">
        <w:rPr>
          <w:rFonts w:ascii="Times New Roman" w:hAnsi="Times New Roman" w:cs="Times New Roman"/>
          <w:color w:val="000000" w:themeColor="text1"/>
          <w:sz w:val="24"/>
          <w:szCs w:val="24"/>
          <w:lang w:val="de-DE"/>
        </w:rPr>
        <w:t>Solche</w:t>
      </w:r>
      <w:r>
        <w:rPr>
          <w:rFonts w:ascii="Times New Roman" w:hAnsi="Times New Roman" w:cs="Times New Roman"/>
          <w:color w:val="000000" w:themeColor="text1"/>
          <w:sz w:val="24"/>
          <w:szCs w:val="24"/>
          <w:lang w:val="de-DE"/>
        </w:rPr>
        <w:t xml:space="preserve"> Bildungen haben Fleischer und Barz sehr genau beschrieben.</w:t>
      </w:r>
    </w:p>
    <w:p w:rsidR="00B17623" w:rsidRDefault="00B17623" w:rsidP="000E7F21">
      <w:pPr>
        <w:spacing w:after="0"/>
        <w:jc w:val="both"/>
        <w:rPr>
          <w:rFonts w:ascii="Times New Roman" w:hAnsi="Times New Roman" w:cs="Times New Roman"/>
          <w:color w:val="000000" w:themeColor="text1"/>
          <w:sz w:val="24"/>
          <w:szCs w:val="24"/>
          <w:lang w:val="de-DE"/>
        </w:rPr>
      </w:pPr>
    </w:p>
    <w:p w:rsidR="000E7F21" w:rsidRDefault="000E7F21" w:rsidP="000E7F21">
      <w:pPr>
        <w:pStyle w:val="ListParagraph"/>
        <w:numPr>
          <w:ilvl w:val="1"/>
          <w:numId w:val="23"/>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 xml:space="preserve"> </w:t>
      </w:r>
      <w:r w:rsidRPr="0001002A">
        <w:rPr>
          <w:rFonts w:ascii="Times New Roman" w:hAnsi="Times New Roman" w:cs="Times New Roman"/>
          <w:color w:val="000000" w:themeColor="text1"/>
          <w:sz w:val="28"/>
          <w:szCs w:val="28"/>
          <w:lang w:val="de-DE"/>
        </w:rPr>
        <w:t>Pluralbildung und Flexion</w:t>
      </w:r>
    </w:p>
    <w:p w:rsidR="000E7F21" w:rsidRPr="0001002A" w:rsidRDefault="000E7F21" w:rsidP="000E7F21">
      <w:pPr>
        <w:pStyle w:val="ListParagraph"/>
        <w:spacing w:after="0"/>
        <w:ind w:left="2535"/>
        <w:jc w:val="both"/>
        <w:rPr>
          <w:rFonts w:ascii="Times New Roman" w:hAnsi="Times New Roman" w:cs="Times New Roman"/>
          <w:color w:val="000000" w:themeColor="text1"/>
          <w:sz w:val="28"/>
          <w:szCs w:val="28"/>
          <w:lang w:val="de-DE"/>
        </w:rPr>
      </w:pP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2A2FD8">
        <w:rPr>
          <w:rFonts w:ascii="Times New Roman" w:hAnsi="Times New Roman" w:cs="Times New Roman"/>
          <w:color w:val="000000" w:themeColor="text1"/>
          <w:sz w:val="24"/>
          <w:szCs w:val="24"/>
          <w:lang w:val="de-DE"/>
        </w:rPr>
        <w:t>Die Pluralformen der Abkürzungen unterscheiden sich meistens nicht von Singularformen und sie w</w:t>
      </w:r>
      <w:r w:rsidR="00065015">
        <w:rPr>
          <w:rFonts w:ascii="Times New Roman" w:hAnsi="Times New Roman" w:cs="Times New Roman"/>
          <w:color w:val="000000" w:themeColor="text1"/>
          <w:sz w:val="24"/>
          <w:szCs w:val="24"/>
          <w:lang w:val="de-DE"/>
        </w:rPr>
        <w:t>e</w:t>
      </w:r>
      <w:r w:rsidR="002A2FD8">
        <w:rPr>
          <w:rFonts w:ascii="Times New Roman" w:hAnsi="Times New Roman" w:cs="Times New Roman"/>
          <w:color w:val="000000" w:themeColor="text1"/>
          <w:sz w:val="24"/>
          <w:szCs w:val="24"/>
          <w:lang w:val="de-DE"/>
        </w:rPr>
        <w:t>rden mit Nullsuffix gebildet</w:t>
      </w:r>
      <w:r>
        <w:rPr>
          <w:rFonts w:ascii="Times New Roman" w:hAnsi="Times New Roman" w:cs="Times New Roman"/>
          <w:color w:val="000000" w:themeColor="text1"/>
          <w:sz w:val="24"/>
          <w:szCs w:val="24"/>
          <w:lang w:val="de-DE"/>
        </w:rPr>
        <w:t>. Manchmal kommt es zur Verdoppelung des Endb</w:t>
      </w:r>
      <w:r w:rsidR="002A2FD8">
        <w:rPr>
          <w:rFonts w:ascii="Times New Roman" w:hAnsi="Times New Roman" w:cs="Times New Roman"/>
          <w:color w:val="000000" w:themeColor="text1"/>
          <w:sz w:val="24"/>
          <w:szCs w:val="24"/>
          <w:lang w:val="de-DE"/>
        </w:rPr>
        <w:t>uchstabens, zum Beispiel f</w:t>
      </w:r>
      <w:r>
        <w:rPr>
          <w:rFonts w:ascii="Times New Roman" w:hAnsi="Times New Roman" w:cs="Times New Roman"/>
          <w:color w:val="000000" w:themeColor="text1"/>
          <w:sz w:val="24"/>
          <w:szCs w:val="24"/>
          <w:lang w:val="de-DE"/>
        </w:rPr>
        <w:t xml:space="preserve">f. – folgende und manchmal kann die Endung nach </w:t>
      </w:r>
      <w:r w:rsidR="003B5D7D">
        <w:rPr>
          <w:rFonts w:ascii="Times New Roman" w:hAnsi="Times New Roman" w:cs="Times New Roman"/>
          <w:color w:val="000000" w:themeColor="text1"/>
          <w:sz w:val="24"/>
          <w:szCs w:val="24"/>
          <w:lang w:val="de-DE"/>
        </w:rPr>
        <w:t>dem Punkt geschrieben werden, zum</w:t>
      </w:r>
      <w:r>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Beispiel</w:t>
      </w:r>
      <w:r w:rsidRPr="000D7C3F">
        <w:rPr>
          <w:rFonts w:ascii="Times New Roman" w:hAnsi="Times New Roman" w:cs="Times New Roman"/>
          <w:i/>
          <w:color w:val="000000" w:themeColor="text1"/>
          <w:sz w:val="24"/>
          <w:szCs w:val="24"/>
          <w:lang w:val="de-DE"/>
        </w:rPr>
        <w:t xml:space="preserve"> Jh.</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 xml:space="preserve">e – Jahrhunderte, Prof. In – </w:t>
      </w:r>
      <w:r w:rsidR="001746D8" w:rsidRPr="000D7C3F">
        <w:rPr>
          <w:rFonts w:ascii="Times New Roman" w:hAnsi="Times New Roman" w:cs="Times New Roman"/>
          <w:i/>
          <w:color w:val="000000" w:themeColor="text1"/>
          <w:sz w:val="24"/>
          <w:szCs w:val="24"/>
          <w:lang w:val="de-DE"/>
        </w:rPr>
        <w:t>Professorin</w:t>
      </w:r>
      <w:r>
        <w:rPr>
          <w:rFonts w:ascii="Times New Roman" w:hAnsi="Times New Roman" w:cs="Times New Roman"/>
          <w:color w:val="000000" w:themeColor="text1"/>
          <w:sz w:val="24"/>
          <w:szCs w:val="24"/>
          <w:lang w:val="de-DE"/>
        </w:rPr>
        <w:t>. Man kann auch Flexion</w:t>
      </w:r>
      <w:r w:rsidR="003B5D7D">
        <w:rPr>
          <w:rFonts w:ascii="Times New Roman" w:hAnsi="Times New Roman" w:cs="Times New Roman"/>
          <w:color w:val="000000" w:themeColor="text1"/>
          <w:sz w:val="24"/>
          <w:szCs w:val="24"/>
          <w:lang w:val="de-DE"/>
        </w:rPr>
        <w:t>sendung vor dem Punkt setzen, zum Beispiel</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Bde. – Bände</w:t>
      </w:r>
      <w:r>
        <w:rPr>
          <w:rFonts w:ascii="Times New Roman" w:hAnsi="Times New Roman" w:cs="Times New Roman"/>
          <w:color w:val="000000" w:themeColor="text1"/>
          <w:sz w:val="24"/>
          <w:szCs w:val="24"/>
          <w:lang w:val="de-DE"/>
        </w:rPr>
        <w:t>.</w:t>
      </w:r>
      <w:r w:rsidR="003B5D7D">
        <w:rPr>
          <w:rFonts w:ascii="Times New Roman" w:hAnsi="Times New Roman" w:cs="Times New Roman"/>
          <w:color w:val="000000" w:themeColor="text1"/>
          <w:sz w:val="24"/>
          <w:szCs w:val="24"/>
          <w:lang w:val="de-DE"/>
        </w:rPr>
        <w:t xml:space="preserve"> Es gibt verschiedene Möglichkeiten, aber für jede Abkürzung gibt es meistens die bestimmte Weise, wie man sie schreibt.</w:t>
      </w:r>
    </w:p>
    <w:p w:rsidR="000E7F21" w:rsidRDefault="000E7F21" w:rsidP="000E7F21">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Das Problem der Pluralbildung bei Kurzwörtern wurde in dieser Arbeit schon besprochen.</w:t>
      </w:r>
      <w:r w:rsidR="00065015">
        <w:rPr>
          <w:rFonts w:ascii="Times New Roman" w:hAnsi="Times New Roman" w:cs="Times New Roman"/>
          <w:color w:val="000000" w:themeColor="text1"/>
          <w:sz w:val="24"/>
          <w:szCs w:val="24"/>
          <w:lang w:val="de-DE"/>
        </w:rPr>
        <w:t>n erwähnt</w:t>
      </w:r>
      <w:r>
        <w:rPr>
          <w:rFonts w:ascii="Times New Roman" w:hAnsi="Times New Roman" w:cs="Times New Roman"/>
          <w:color w:val="000000" w:themeColor="text1"/>
          <w:sz w:val="24"/>
          <w:szCs w:val="24"/>
          <w:lang w:val="de-DE"/>
        </w:rPr>
        <w:t xml:space="preserve">. Es wird die Endung </w:t>
      </w:r>
      <w:r w:rsidRPr="000D7C3F">
        <w:rPr>
          <w:rFonts w:ascii="Times New Roman" w:hAnsi="Times New Roman" w:cs="Times New Roman"/>
          <w:i/>
          <w:color w:val="000000" w:themeColor="text1"/>
          <w:sz w:val="24"/>
          <w:szCs w:val="24"/>
          <w:lang w:val="de-DE"/>
        </w:rPr>
        <w:t>–s</w:t>
      </w:r>
      <w:r>
        <w:rPr>
          <w:rFonts w:ascii="Times New Roman" w:hAnsi="Times New Roman" w:cs="Times New Roman"/>
          <w:color w:val="000000" w:themeColor="text1"/>
          <w:sz w:val="24"/>
          <w:szCs w:val="24"/>
          <w:lang w:val="de-DE"/>
        </w:rPr>
        <w:t xml:space="preserve"> zugefügt. </w:t>
      </w:r>
      <w:r w:rsidR="003B5D7D">
        <w:rPr>
          <w:rFonts w:ascii="Times New Roman" w:hAnsi="Times New Roman" w:cs="Times New Roman"/>
          <w:color w:val="000000" w:themeColor="text1"/>
          <w:sz w:val="24"/>
          <w:szCs w:val="24"/>
          <w:lang w:val="de-DE"/>
        </w:rPr>
        <w:t>Nur eine kleine Anzahl der Kurzwörter richtet sich in dieser Hinsicht auf die Vollform, zum Beispiel</w:t>
      </w:r>
      <w:r>
        <w:rPr>
          <w:rFonts w:ascii="Times New Roman" w:hAnsi="Times New Roman" w:cs="Times New Roman"/>
          <w:color w:val="000000" w:themeColor="text1"/>
          <w:sz w:val="24"/>
          <w:szCs w:val="24"/>
          <w:lang w:val="de-DE"/>
        </w:rPr>
        <w:t xml:space="preserve"> </w:t>
      </w:r>
      <w:r w:rsidR="003B5D7D">
        <w:rPr>
          <w:rFonts w:ascii="Times New Roman" w:hAnsi="Times New Roman" w:cs="Times New Roman"/>
          <w:i/>
          <w:color w:val="000000" w:themeColor="text1"/>
          <w:sz w:val="24"/>
          <w:szCs w:val="24"/>
          <w:lang w:val="de-DE"/>
        </w:rPr>
        <w:t>AG</w:t>
      </w:r>
      <w:r w:rsidRPr="000D7C3F">
        <w:rPr>
          <w:rFonts w:ascii="Times New Roman" w:hAnsi="Times New Roman" w:cs="Times New Roman"/>
          <w:i/>
          <w:color w:val="000000" w:themeColor="text1"/>
          <w:sz w:val="24"/>
          <w:szCs w:val="24"/>
          <w:lang w:val="de-DE"/>
        </w:rPr>
        <w:t>e</w:t>
      </w:r>
      <w:r w:rsidR="003B5D7D">
        <w:rPr>
          <w:rFonts w:ascii="Times New Roman" w:hAnsi="Times New Roman" w:cs="Times New Roman"/>
          <w:i/>
          <w:color w:val="000000" w:themeColor="text1"/>
          <w:sz w:val="24"/>
          <w:szCs w:val="24"/>
          <w:lang w:val="de-DE"/>
        </w:rPr>
        <w:t>n (selten)</w:t>
      </w:r>
      <w:r w:rsidRPr="000D7C3F">
        <w:rPr>
          <w:rFonts w:ascii="Times New Roman" w:hAnsi="Times New Roman" w:cs="Times New Roman"/>
          <w:i/>
          <w:color w:val="000000" w:themeColor="text1"/>
          <w:sz w:val="24"/>
          <w:szCs w:val="24"/>
          <w:lang w:val="de-DE"/>
        </w:rPr>
        <w:t xml:space="preserve"> </w:t>
      </w:r>
      <w:r w:rsidR="003B5D7D">
        <w:rPr>
          <w:rFonts w:ascii="Times New Roman" w:hAnsi="Times New Roman" w:cs="Times New Roman"/>
          <w:i/>
          <w:color w:val="000000" w:themeColor="text1"/>
          <w:sz w:val="24"/>
          <w:szCs w:val="24"/>
          <w:lang w:val="de-DE"/>
        </w:rPr>
        <w:t xml:space="preserve">und AGs (beides möglich) </w:t>
      </w:r>
      <w:r w:rsidRPr="000D7C3F">
        <w:rPr>
          <w:rFonts w:ascii="Times New Roman" w:hAnsi="Times New Roman" w:cs="Times New Roman"/>
          <w:i/>
          <w:color w:val="000000" w:themeColor="text1"/>
          <w:sz w:val="24"/>
          <w:szCs w:val="24"/>
          <w:lang w:val="de-DE"/>
        </w:rPr>
        <w:t>– Arbeitsgemeinschaften</w:t>
      </w:r>
      <w:r>
        <w:rPr>
          <w:rFonts w:ascii="Times New Roman" w:hAnsi="Times New Roman" w:cs="Times New Roman"/>
          <w:color w:val="000000" w:themeColor="text1"/>
          <w:sz w:val="24"/>
          <w:szCs w:val="24"/>
          <w:lang w:val="de-DE"/>
        </w:rPr>
        <w:t>. Au</w:t>
      </w:r>
      <w:r w:rsidR="00E6066B">
        <w:rPr>
          <w:rFonts w:ascii="Times New Roman" w:hAnsi="Times New Roman" w:cs="Times New Roman"/>
          <w:color w:val="000000" w:themeColor="text1"/>
          <w:sz w:val="24"/>
          <w:szCs w:val="24"/>
          <w:lang w:val="de-DE"/>
        </w:rPr>
        <w:t xml:space="preserve">ch die Flexion schwankt, </w:t>
      </w:r>
      <w:r w:rsidR="00585465">
        <w:rPr>
          <w:rFonts w:ascii="Times New Roman" w:hAnsi="Times New Roman" w:cs="Times New Roman"/>
          <w:color w:val="000000" w:themeColor="text1"/>
          <w:sz w:val="24"/>
          <w:szCs w:val="24"/>
          <w:lang w:val="de-DE"/>
        </w:rPr>
        <w:t>zum Beispiel</w:t>
      </w:r>
      <w:r w:rsidR="001746D8">
        <w:rPr>
          <w:rFonts w:ascii="Times New Roman" w:hAnsi="Times New Roman" w:cs="Times New Roman"/>
          <w:color w:val="000000" w:themeColor="text1"/>
          <w:sz w:val="24"/>
          <w:szCs w:val="24"/>
          <w:lang w:val="de-DE"/>
        </w:rPr>
        <w:t>,</w:t>
      </w:r>
      <w:r w:rsidR="00E6066B">
        <w:rPr>
          <w:rFonts w:ascii="Times New Roman" w:hAnsi="Times New Roman" w:cs="Times New Roman"/>
          <w:color w:val="000000" w:themeColor="text1"/>
          <w:sz w:val="24"/>
          <w:szCs w:val="24"/>
          <w:lang w:val="de-DE"/>
        </w:rPr>
        <w:t xml:space="preserve"> </w:t>
      </w:r>
      <w:r w:rsidR="00E6066B" w:rsidRPr="000D7C3F">
        <w:rPr>
          <w:rFonts w:ascii="Times New Roman" w:hAnsi="Times New Roman" w:cs="Times New Roman"/>
          <w:i/>
          <w:color w:val="000000" w:themeColor="text1"/>
          <w:sz w:val="24"/>
          <w:szCs w:val="24"/>
          <w:lang w:val="de-DE"/>
        </w:rPr>
        <w:t>d</w:t>
      </w:r>
      <w:r w:rsidRPr="000D7C3F">
        <w:rPr>
          <w:rFonts w:ascii="Times New Roman" w:hAnsi="Times New Roman" w:cs="Times New Roman"/>
          <w:i/>
          <w:color w:val="000000" w:themeColor="text1"/>
          <w:sz w:val="24"/>
          <w:szCs w:val="24"/>
          <w:lang w:val="de-DE"/>
        </w:rPr>
        <w:t>es EKG/des</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EKGs</w:t>
      </w:r>
      <w:r w:rsidR="00E6066B" w:rsidRPr="000D7C3F">
        <w:rPr>
          <w:rFonts w:ascii="Times New Roman" w:hAnsi="Times New Roman" w:cs="Times New Roman"/>
          <w:i/>
          <w:color w:val="000000" w:themeColor="text1"/>
          <w:sz w:val="24"/>
          <w:szCs w:val="24"/>
          <w:lang w:val="de-DE"/>
        </w:rPr>
        <w:t xml:space="preserve"> </w:t>
      </w:r>
      <w:r w:rsidR="001069B8" w:rsidRPr="000D7C3F">
        <w:rPr>
          <w:rFonts w:ascii="Times New Roman" w:hAnsi="Times New Roman" w:cs="Times New Roman"/>
          <w:i/>
          <w:color w:val="000000" w:themeColor="text1"/>
          <w:sz w:val="24"/>
          <w:szCs w:val="24"/>
          <w:lang w:val="de-DE"/>
        </w:rPr>
        <w:t>(Elektrokardiogramm Med.)</w:t>
      </w:r>
      <w:r w:rsidRPr="000D7C3F">
        <w:rPr>
          <w:rFonts w:ascii="Times New Roman" w:hAnsi="Times New Roman" w:cs="Times New Roman"/>
          <w:i/>
          <w:color w:val="000000" w:themeColor="text1"/>
          <w:sz w:val="24"/>
          <w:szCs w:val="24"/>
          <w:lang w:val="de-DE"/>
        </w:rPr>
        <w:t>, des PKW/des PKWs</w:t>
      </w:r>
      <w:r>
        <w:rPr>
          <w:rFonts w:ascii="Times New Roman" w:hAnsi="Times New Roman" w:cs="Times New Roman"/>
          <w:color w:val="000000" w:themeColor="text1"/>
          <w:sz w:val="24"/>
          <w:szCs w:val="24"/>
          <w:lang w:val="de-DE"/>
        </w:rPr>
        <w:t>.</w:t>
      </w:r>
    </w:p>
    <w:p w:rsidR="001B6950" w:rsidRDefault="000E7F2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Die ausführliche Beschreibung der Regeln, die diesen Bereich der Kurzwörter betreffen, finden wir in der Duden Grammatik</w:t>
      </w:r>
      <w:r w:rsidR="00065015">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und die Autoren der</w:t>
      </w:r>
      <w:r w:rsidR="00D2734C">
        <w:rPr>
          <w:rFonts w:ascii="Times New Roman" w:hAnsi="Times New Roman" w:cs="Times New Roman"/>
          <w:color w:val="000000" w:themeColor="text1"/>
          <w:sz w:val="24"/>
          <w:szCs w:val="24"/>
          <w:lang w:val="de-DE"/>
        </w:rPr>
        <w:t xml:space="preserve"> Duden Grammatik</w:t>
      </w:r>
      <w:r w:rsidR="00932A11">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 xml:space="preserve">haben sich </w:t>
      </w:r>
      <w:r w:rsidR="00932A11">
        <w:rPr>
          <w:rFonts w:ascii="Times New Roman" w:hAnsi="Times New Roman" w:cs="Times New Roman"/>
          <w:color w:val="000000" w:themeColor="text1"/>
          <w:sz w:val="24"/>
          <w:szCs w:val="24"/>
          <w:lang w:val="de-DE"/>
        </w:rPr>
        <w:t xml:space="preserve">ausführlich mit den Kurzwörtern und </w:t>
      </w:r>
      <w:r w:rsidR="003B5D7D">
        <w:rPr>
          <w:rFonts w:ascii="Times New Roman" w:hAnsi="Times New Roman" w:cs="Times New Roman"/>
          <w:color w:val="000000" w:themeColor="text1"/>
          <w:sz w:val="24"/>
          <w:szCs w:val="24"/>
          <w:lang w:val="de-DE"/>
        </w:rPr>
        <w:t xml:space="preserve">mit der </w:t>
      </w:r>
      <w:r w:rsidR="00932A11">
        <w:rPr>
          <w:rFonts w:ascii="Times New Roman" w:hAnsi="Times New Roman" w:cs="Times New Roman"/>
          <w:color w:val="000000" w:themeColor="text1"/>
          <w:sz w:val="24"/>
          <w:szCs w:val="24"/>
          <w:lang w:val="de-DE"/>
        </w:rPr>
        <w:t>Kurzwortbildung beschäftigt</w:t>
      </w:r>
      <w:r w:rsidR="00D2734C">
        <w:rPr>
          <w:rFonts w:ascii="Times New Roman" w:hAnsi="Times New Roman" w:cs="Times New Roman"/>
          <w:color w:val="000000" w:themeColor="text1"/>
          <w:sz w:val="24"/>
          <w:szCs w:val="24"/>
          <w:lang w:val="de-DE"/>
        </w:rPr>
        <w:t xml:space="preserve"> und </w:t>
      </w:r>
      <w:r w:rsidR="00065015">
        <w:rPr>
          <w:rFonts w:ascii="Times New Roman" w:hAnsi="Times New Roman" w:cs="Times New Roman"/>
          <w:color w:val="000000" w:themeColor="text1"/>
          <w:sz w:val="24"/>
          <w:szCs w:val="24"/>
          <w:lang w:val="de-DE"/>
        </w:rPr>
        <w:t>sie ga</w:t>
      </w:r>
      <w:r w:rsidR="003B5D7D">
        <w:rPr>
          <w:rFonts w:ascii="Times New Roman" w:hAnsi="Times New Roman" w:cs="Times New Roman"/>
          <w:color w:val="000000" w:themeColor="text1"/>
          <w:sz w:val="24"/>
          <w:szCs w:val="24"/>
          <w:lang w:val="de-DE"/>
        </w:rPr>
        <w:t>ben</w:t>
      </w:r>
      <w:r w:rsidR="00D2734C">
        <w:rPr>
          <w:rFonts w:ascii="Times New Roman" w:hAnsi="Times New Roman" w:cs="Times New Roman"/>
          <w:color w:val="000000" w:themeColor="text1"/>
          <w:sz w:val="24"/>
          <w:szCs w:val="24"/>
          <w:lang w:val="de-DE"/>
        </w:rPr>
        <w:t xml:space="preserve"> uns eine klare Darste</w:t>
      </w:r>
      <w:r w:rsidR="001746D8">
        <w:rPr>
          <w:rFonts w:ascii="Times New Roman" w:hAnsi="Times New Roman" w:cs="Times New Roman"/>
          <w:color w:val="000000" w:themeColor="text1"/>
          <w:sz w:val="24"/>
          <w:szCs w:val="24"/>
          <w:lang w:val="de-DE"/>
        </w:rPr>
        <w:t xml:space="preserve">llung </w:t>
      </w:r>
      <w:r w:rsidR="003B5D7D">
        <w:rPr>
          <w:rFonts w:ascii="Times New Roman" w:hAnsi="Times New Roman" w:cs="Times New Roman"/>
          <w:color w:val="000000" w:themeColor="text1"/>
          <w:sz w:val="24"/>
          <w:szCs w:val="24"/>
          <w:lang w:val="de-DE"/>
        </w:rPr>
        <w:t>von allem</w:t>
      </w:r>
      <w:r w:rsidR="001746D8">
        <w:rPr>
          <w:rFonts w:ascii="Times New Roman" w:hAnsi="Times New Roman" w:cs="Times New Roman"/>
          <w:color w:val="000000" w:themeColor="text1"/>
          <w:sz w:val="24"/>
          <w:szCs w:val="24"/>
          <w:lang w:val="de-DE"/>
        </w:rPr>
        <w:t>, was für die Ku</w:t>
      </w:r>
      <w:r w:rsidR="00D2734C">
        <w:rPr>
          <w:rFonts w:ascii="Times New Roman" w:hAnsi="Times New Roman" w:cs="Times New Roman"/>
          <w:color w:val="000000" w:themeColor="text1"/>
          <w:sz w:val="24"/>
          <w:szCs w:val="24"/>
          <w:lang w:val="de-DE"/>
        </w:rPr>
        <w:t xml:space="preserve">rzwörter bedeutsam sein kann, </w:t>
      </w:r>
      <w:r w:rsidR="003B5D7D">
        <w:rPr>
          <w:rFonts w:ascii="Times New Roman" w:hAnsi="Times New Roman" w:cs="Times New Roman"/>
          <w:color w:val="000000" w:themeColor="text1"/>
          <w:sz w:val="24"/>
          <w:szCs w:val="24"/>
          <w:lang w:val="de-DE"/>
        </w:rPr>
        <w:t>damit man</w:t>
      </w:r>
      <w:r w:rsidR="00D2734C">
        <w:rPr>
          <w:rFonts w:ascii="Times New Roman" w:hAnsi="Times New Roman" w:cs="Times New Roman"/>
          <w:color w:val="000000" w:themeColor="text1"/>
          <w:sz w:val="24"/>
          <w:szCs w:val="24"/>
          <w:lang w:val="de-DE"/>
        </w:rPr>
        <w:t xml:space="preserve"> sie in der </w:t>
      </w:r>
      <w:r w:rsidR="001746D8">
        <w:rPr>
          <w:rFonts w:ascii="Times New Roman" w:hAnsi="Times New Roman" w:cs="Times New Roman"/>
          <w:color w:val="000000" w:themeColor="text1"/>
          <w:sz w:val="24"/>
          <w:szCs w:val="24"/>
          <w:lang w:val="de-DE"/>
        </w:rPr>
        <w:t>Sprache</w:t>
      </w:r>
      <w:r w:rsidR="00D2734C">
        <w:rPr>
          <w:rFonts w:ascii="Times New Roman" w:hAnsi="Times New Roman" w:cs="Times New Roman"/>
          <w:color w:val="000000" w:themeColor="text1"/>
          <w:sz w:val="24"/>
          <w:szCs w:val="24"/>
          <w:lang w:val="de-DE"/>
        </w:rPr>
        <w:t xml:space="preserve"> regelmäßig </w:t>
      </w:r>
      <w:r w:rsidR="003B5D7D">
        <w:rPr>
          <w:rFonts w:ascii="Times New Roman" w:hAnsi="Times New Roman" w:cs="Times New Roman"/>
          <w:color w:val="000000" w:themeColor="text1"/>
          <w:sz w:val="24"/>
          <w:szCs w:val="24"/>
          <w:lang w:val="de-DE"/>
        </w:rPr>
        <w:t>benutzen kann</w:t>
      </w:r>
      <w:r w:rsidR="0054156A">
        <w:rPr>
          <w:rFonts w:ascii="Times New Roman" w:hAnsi="Times New Roman" w:cs="Times New Roman"/>
          <w:color w:val="000000" w:themeColor="text1"/>
          <w:sz w:val="24"/>
          <w:szCs w:val="24"/>
          <w:lang w:val="de-DE"/>
        </w:rPr>
        <w:t>.</w:t>
      </w:r>
      <w:r w:rsidR="00D2734C">
        <w:rPr>
          <w:rFonts w:ascii="Times New Roman" w:hAnsi="Times New Roman" w:cs="Times New Roman"/>
          <w:color w:val="000000" w:themeColor="text1"/>
          <w:sz w:val="24"/>
          <w:szCs w:val="24"/>
          <w:lang w:val="de-DE"/>
        </w:rPr>
        <w:t xml:space="preserve"> </w:t>
      </w:r>
      <w:r w:rsidR="003B5D7D">
        <w:rPr>
          <w:rFonts w:ascii="Times New Roman" w:hAnsi="Times New Roman" w:cs="Times New Roman"/>
          <w:color w:val="000000" w:themeColor="text1"/>
          <w:sz w:val="24"/>
          <w:szCs w:val="24"/>
          <w:lang w:val="de-DE"/>
        </w:rPr>
        <w:t>Der Leser erfährt</w:t>
      </w:r>
      <w:r w:rsidR="00D2734C">
        <w:rPr>
          <w:rFonts w:ascii="Times New Roman" w:hAnsi="Times New Roman" w:cs="Times New Roman"/>
          <w:color w:val="000000" w:themeColor="text1"/>
          <w:sz w:val="24"/>
          <w:szCs w:val="24"/>
          <w:lang w:val="de-DE"/>
        </w:rPr>
        <w:t xml:space="preserve">, dass die Kurzwörter in der deutschen Sprache populär sind, </w:t>
      </w:r>
      <w:r w:rsidR="003B5D7D">
        <w:rPr>
          <w:rFonts w:ascii="Times New Roman" w:hAnsi="Times New Roman" w:cs="Times New Roman"/>
          <w:color w:val="000000" w:themeColor="text1"/>
          <w:sz w:val="24"/>
          <w:szCs w:val="24"/>
          <w:lang w:val="de-DE"/>
        </w:rPr>
        <w:t xml:space="preserve">dass sie </w:t>
      </w:r>
      <w:r w:rsidR="00D2734C">
        <w:rPr>
          <w:rFonts w:ascii="Times New Roman" w:hAnsi="Times New Roman" w:cs="Times New Roman"/>
          <w:color w:val="000000" w:themeColor="text1"/>
          <w:sz w:val="24"/>
          <w:szCs w:val="24"/>
          <w:lang w:val="de-DE"/>
        </w:rPr>
        <w:t xml:space="preserve">gebräuchlich sind und dass ihnen große Aufmerksamkeit gegeben </w:t>
      </w:r>
      <w:r w:rsidR="003B5D7D">
        <w:rPr>
          <w:rFonts w:ascii="Times New Roman" w:hAnsi="Times New Roman" w:cs="Times New Roman"/>
          <w:color w:val="000000" w:themeColor="text1"/>
          <w:sz w:val="24"/>
          <w:szCs w:val="24"/>
          <w:lang w:val="de-DE"/>
        </w:rPr>
        <w:t>werden sollte</w:t>
      </w:r>
      <w:r w:rsidR="00D2734C">
        <w:rPr>
          <w:rFonts w:ascii="Times New Roman" w:hAnsi="Times New Roman" w:cs="Times New Roman"/>
          <w:color w:val="000000" w:themeColor="text1"/>
          <w:sz w:val="24"/>
          <w:szCs w:val="24"/>
          <w:lang w:val="de-DE"/>
        </w:rPr>
        <w:t xml:space="preserve">, weil sie </w:t>
      </w:r>
      <w:r w:rsidR="00F0754A">
        <w:rPr>
          <w:rFonts w:ascii="Times New Roman" w:hAnsi="Times New Roman" w:cs="Times New Roman"/>
          <w:color w:val="000000" w:themeColor="text1"/>
          <w:sz w:val="24"/>
          <w:szCs w:val="24"/>
          <w:lang w:val="de-DE"/>
        </w:rPr>
        <w:t>ein bedeutendes sprachliches P</w:t>
      </w:r>
      <w:r w:rsidR="003B5D7D">
        <w:rPr>
          <w:rFonts w:ascii="Times New Roman" w:hAnsi="Times New Roman" w:cs="Times New Roman"/>
          <w:color w:val="000000" w:themeColor="text1"/>
          <w:sz w:val="24"/>
          <w:szCs w:val="24"/>
          <w:lang w:val="de-DE"/>
        </w:rPr>
        <w:t>hänomen</w:t>
      </w:r>
      <w:r w:rsidR="00F0754A">
        <w:rPr>
          <w:rFonts w:ascii="Times New Roman" w:hAnsi="Times New Roman" w:cs="Times New Roman"/>
          <w:color w:val="000000" w:themeColor="text1"/>
          <w:sz w:val="24"/>
          <w:szCs w:val="24"/>
          <w:lang w:val="de-DE"/>
        </w:rPr>
        <w:t xml:space="preserve"> darstellen und als solches wahrgenommen und behandelt worden</w:t>
      </w:r>
      <w:r>
        <w:rPr>
          <w:rFonts w:ascii="Times New Roman" w:hAnsi="Times New Roman" w:cs="Times New Roman"/>
          <w:color w:val="000000" w:themeColor="text1"/>
          <w:sz w:val="24"/>
          <w:szCs w:val="24"/>
          <w:lang w:val="de-DE"/>
        </w:rPr>
        <w:t>. Darüber gibt es keine</w:t>
      </w:r>
      <w:r w:rsidR="00160CF5">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Zweifel. </w:t>
      </w:r>
      <w:r w:rsidR="00F0754A">
        <w:rPr>
          <w:rFonts w:ascii="Times New Roman" w:hAnsi="Times New Roman" w:cs="Times New Roman"/>
          <w:color w:val="000000" w:themeColor="text1"/>
          <w:sz w:val="24"/>
          <w:szCs w:val="24"/>
          <w:lang w:val="de-DE"/>
        </w:rPr>
        <w:t>I</w:t>
      </w:r>
      <w:r>
        <w:rPr>
          <w:rFonts w:ascii="Times New Roman" w:hAnsi="Times New Roman" w:cs="Times New Roman"/>
          <w:color w:val="000000" w:themeColor="text1"/>
          <w:sz w:val="24"/>
          <w:szCs w:val="24"/>
          <w:lang w:val="de-DE"/>
        </w:rPr>
        <w:t>m Serbischen</w:t>
      </w:r>
      <w:r w:rsidR="00F0754A">
        <w:rPr>
          <w:rFonts w:ascii="Times New Roman" w:hAnsi="Times New Roman" w:cs="Times New Roman"/>
          <w:color w:val="000000" w:themeColor="text1"/>
          <w:sz w:val="24"/>
          <w:szCs w:val="24"/>
          <w:lang w:val="de-DE"/>
        </w:rPr>
        <w:t xml:space="preserve"> besteht das Problem im Zusammenhang mit den Kurzwörtern</w:t>
      </w:r>
      <w:r>
        <w:rPr>
          <w:rFonts w:ascii="Times New Roman" w:hAnsi="Times New Roman" w:cs="Times New Roman"/>
          <w:color w:val="000000" w:themeColor="text1"/>
          <w:sz w:val="24"/>
          <w:szCs w:val="24"/>
          <w:lang w:val="de-DE"/>
        </w:rPr>
        <w:t xml:space="preserve">, weil kein Autor </w:t>
      </w:r>
      <w:r w:rsidR="001746D8">
        <w:rPr>
          <w:rFonts w:ascii="Times New Roman" w:hAnsi="Times New Roman" w:cs="Times New Roman"/>
          <w:color w:val="000000" w:themeColor="text1"/>
          <w:sz w:val="24"/>
          <w:szCs w:val="24"/>
          <w:lang w:val="de-DE"/>
        </w:rPr>
        <w:t>weiß</w:t>
      </w:r>
      <w:r>
        <w:rPr>
          <w:rFonts w:ascii="Times New Roman" w:hAnsi="Times New Roman" w:cs="Times New Roman"/>
          <w:color w:val="000000" w:themeColor="text1"/>
          <w:sz w:val="24"/>
          <w:szCs w:val="24"/>
          <w:lang w:val="de-DE"/>
        </w:rPr>
        <w:t xml:space="preserve">, ob sie Teil der Sprache sind oder nicht. </w:t>
      </w:r>
      <w:r w:rsidR="00F0754A">
        <w:rPr>
          <w:rFonts w:ascii="Times New Roman" w:hAnsi="Times New Roman" w:cs="Times New Roman"/>
          <w:color w:val="000000" w:themeColor="text1"/>
          <w:sz w:val="24"/>
          <w:szCs w:val="24"/>
          <w:lang w:val="de-DE"/>
        </w:rPr>
        <w:t>Darüber wird im Folgenden noch ausgiebig die Rede sein</w:t>
      </w:r>
      <w:r>
        <w:rPr>
          <w:rFonts w:ascii="Times New Roman" w:hAnsi="Times New Roman" w:cs="Times New Roman"/>
          <w:color w:val="000000" w:themeColor="text1"/>
          <w:sz w:val="24"/>
          <w:szCs w:val="24"/>
          <w:lang w:val="de-DE"/>
        </w:rPr>
        <w:t>.</w:t>
      </w:r>
      <w:r w:rsidR="00F54876">
        <w:rPr>
          <w:rFonts w:ascii="Times New Roman" w:hAnsi="Times New Roman" w:cs="Times New Roman"/>
          <w:color w:val="000000" w:themeColor="text1"/>
          <w:sz w:val="24"/>
          <w:szCs w:val="24"/>
          <w:lang w:val="de-DE"/>
        </w:rPr>
        <w:t xml:space="preserve"> </w:t>
      </w:r>
    </w:p>
    <w:p w:rsidR="00F0754A" w:rsidRDefault="00F0754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Die folgende Tabelle und Statistik, die aufgrund einer Untersuchung in der Pressesprache gemacht wurden, zeigen in welcher Anzahl und in welchem Prozent die Klassen der Kurzwörter in der Pressesprache präsent sind.</w:t>
      </w:r>
    </w:p>
    <w:tbl>
      <w:tblPr>
        <w:tblW w:w="5480" w:type="dxa"/>
        <w:tblInd w:w="85" w:type="dxa"/>
        <w:tblLook w:val="04A0"/>
      </w:tblPr>
      <w:tblGrid>
        <w:gridCol w:w="2040"/>
        <w:gridCol w:w="1845"/>
        <w:gridCol w:w="1595"/>
      </w:tblGrid>
      <w:tr w:rsidR="008F0404" w:rsidRPr="004A32A6" w:rsidTr="002B0139">
        <w:trPr>
          <w:trHeight w:val="315"/>
        </w:trPr>
        <w:tc>
          <w:tcPr>
            <w:tcW w:w="204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Art des Kurzwortes</w:t>
            </w:r>
          </w:p>
        </w:tc>
        <w:tc>
          <w:tcPr>
            <w:tcW w:w="344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Die Kurzwörter</w:t>
            </w:r>
          </w:p>
        </w:tc>
      </w:tr>
      <w:tr w:rsidR="008F0404" w:rsidRPr="004A32A6" w:rsidTr="002B0139">
        <w:trPr>
          <w:trHeight w:val="300"/>
        </w:trPr>
        <w:tc>
          <w:tcPr>
            <w:tcW w:w="2040" w:type="dxa"/>
            <w:vMerge/>
            <w:tcBorders>
              <w:top w:val="double" w:sz="6" w:space="0" w:color="auto"/>
              <w:left w:val="double" w:sz="6" w:space="0" w:color="auto"/>
              <w:bottom w:val="single" w:sz="4" w:space="0" w:color="auto"/>
              <w:right w:val="single" w:sz="4" w:space="0" w:color="auto"/>
            </w:tcBorders>
            <w:vAlign w:val="center"/>
            <w:hideMark/>
          </w:tcPr>
          <w:p w:rsidR="008F0404" w:rsidRPr="004A32A6" w:rsidRDefault="008F0404" w:rsidP="002B0139">
            <w:pPr>
              <w:spacing w:after="0" w:line="240" w:lineRule="auto"/>
              <w:rPr>
                <w:rFonts w:ascii="Calibri" w:eastAsia="Times New Roman" w:hAnsi="Calibri" w:cs="Times New Roman"/>
                <w:color w:val="000000"/>
              </w:rPr>
            </w:pP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Anzahl</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Abkürzungen</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26</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4,63</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Kürzel</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13</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2,31</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Initialwörter</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186</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33,10</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Silbenwörter</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10</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1,78</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Kopfwörter</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22</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3,91</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Schwanzwörter</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2</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0,36</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Mischbildungen</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300</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53,38</w:t>
            </w:r>
          </w:p>
        </w:tc>
      </w:tr>
      <w:tr w:rsidR="008F0404" w:rsidRPr="004A32A6" w:rsidTr="002B0139">
        <w:trPr>
          <w:trHeight w:val="300"/>
        </w:trPr>
        <w:tc>
          <w:tcPr>
            <w:tcW w:w="2040" w:type="dxa"/>
            <w:tcBorders>
              <w:top w:val="nil"/>
              <w:left w:val="double" w:sz="6" w:space="0" w:color="auto"/>
              <w:bottom w:val="single" w:sz="4"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Klammerwörter</w:t>
            </w:r>
          </w:p>
        </w:tc>
        <w:tc>
          <w:tcPr>
            <w:tcW w:w="1845" w:type="dxa"/>
            <w:tcBorders>
              <w:top w:val="nil"/>
              <w:left w:val="nil"/>
              <w:bottom w:val="single" w:sz="4"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3</w:t>
            </w:r>
          </w:p>
        </w:tc>
        <w:tc>
          <w:tcPr>
            <w:tcW w:w="1595" w:type="dxa"/>
            <w:tcBorders>
              <w:top w:val="nil"/>
              <w:left w:val="nil"/>
              <w:bottom w:val="single" w:sz="4"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0,53</w:t>
            </w:r>
          </w:p>
        </w:tc>
      </w:tr>
      <w:tr w:rsidR="008F0404" w:rsidRPr="004A32A6" w:rsidTr="002B0139">
        <w:trPr>
          <w:trHeight w:val="315"/>
        </w:trPr>
        <w:tc>
          <w:tcPr>
            <w:tcW w:w="2040" w:type="dxa"/>
            <w:tcBorders>
              <w:top w:val="nil"/>
              <w:left w:val="double" w:sz="6" w:space="0" w:color="auto"/>
              <w:bottom w:val="double" w:sz="6" w:space="0" w:color="auto"/>
              <w:right w:val="single" w:sz="4" w:space="0" w:color="auto"/>
            </w:tcBorders>
            <w:shd w:val="clear" w:color="auto" w:fill="auto"/>
            <w:noWrap/>
            <w:vAlign w:val="bottom"/>
            <w:hideMark/>
          </w:tcPr>
          <w:p w:rsidR="008F0404" w:rsidRPr="004A32A6" w:rsidRDefault="008F0404" w:rsidP="002B0139">
            <w:pPr>
              <w:spacing w:after="0" w:line="240" w:lineRule="auto"/>
              <w:rPr>
                <w:rFonts w:ascii="Calibri" w:eastAsia="Times New Roman" w:hAnsi="Calibri" w:cs="Times New Roman"/>
                <w:color w:val="000000"/>
              </w:rPr>
            </w:pPr>
            <w:r w:rsidRPr="004A32A6">
              <w:rPr>
                <w:rFonts w:ascii="Calibri" w:eastAsia="Times New Roman" w:hAnsi="Calibri" w:cs="Times New Roman"/>
                <w:color w:val="000000"/>
              </w:rPr>
              <w:t>Gesamtzahl</w:t>
            </w:r>
          </w:p>
        </w:tc>
        <w:tc>
          <w:tcPr>
            <w:tcW w:w="1845" w:type="dxa"/>
            <w:tcBorders>
              <w:top w:val="nil"/>
              <w:left w:val="nil"/>
              <w:bottom w:val="double" w:sz="6" w:space="0" w:color="auto"/>
              <w:right w:val="single" w:sz="4"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562</w:t>
            </w:r>
          </w:p>
        </w:tc>
        <w:tc>
          <w:tcPr>
            <w:tcW w:w="1595" w:type="dxa"/>
            <w:tcBorders>
              <w:top w:val="nil"/>
              <w:left w:val="nil"/>
              <w:bottom w:val="double" w:sz="6" w:space="0" w:color="auto"/>
              <w:right w:val="double" w:sz="6" w:space="0" w:color="auto"/>
            </w:tcBorders>
            <w:shd w:val="clear" w:color="auto" w:fill="auto"/>
            <w:noWrap/>
            <w:vAlign w:val="center"/>
            <w:hideMark/>
          </w:tcPr>
          <w:p w:rsidR="008F0404" w:rsidRPr="004A32A6" w:rsidRDefault="008F0404" w:rsidP="002B0139">
            <w:pPr>
              <w:spacing w:after="0" w:line="240" w:lineRule="auto"/>
              <w:jc w:val="center"/>
              <w:rPr>
                <w:rFonts w:ascii="Calibri" w:eastAsia="Times New Roman" w:hAnsi="Calibri" w:cs="Times New Roman"/>
                <w:color w:val="000000"/>
              </w:rPr>
            </w:pPr>
            <w:r w:rsidRPr="004A32A6">
              <w:rPr>
                <w:rFonts w:ascii="Calibri" w:eastAsia="Times New Roman" w:hAnsi="Calibri" w:cs="Times New Roman"/>
                <w:color w:val="000000"/>
              </w:rPr>
              <w:t>1,00</w:t>
            </w:r>
          </w:p>
        </w:tc>
      </w:tr>
    </w:tbl>
    <w:p w:rsidR="001B6950" w:rsidRDefault="001B6950" w:rsidP="00313925">
      <w:pPr>
        <w:spacing w:after="0"/>
        <w:jc w:val="both"/>
        <w:rPr>
          <w:rFonts w:ascii="Times New Roman" w:hAnsi="Times New Roman" w:cs="Times New Roman"/>
          <w:color w:val="000000" w:themeColor="text1"/>
          <w:sz w:val="24"/>
          <w:szCs w:val="24"/>
          <w:lang w:val="de-DE"/>
        </w:rPr>
      </w:pPr>
    </w:p>
    <w:p w:rsidR="0054156A" w:rsidRDefault="008F0404" w:rsidP="00313925">
      <w:pPr>
        <w:spacing w:after="0"/>
        <w:jc w:val="both"/>
        <w:rPr>
          <w:rFonts w:ascii="Times New Roman" w:hAnsi="Times New Roman" w:cs="Times New Roman"/>
          <w:color w:val="000000" w:themeColor="text1"/>
          <w:sz w:val="24"/>
          <w:szCs w:val="24"/>
          <w:lang w:val="de-DE"/>
        </w:rPr>
      </w:pPr>
      <w:r w:rsidRPr="008F0404">
        <w:rPr>
          <w:rFonts w:ascii="Times New Roman" w:hAnsi="Times New Roman" w:cs="Times New Roman"/>
          <w:noProof/>
          <w:color w:val="000000" w:themeColor="text1"/>
          <w:sz w:val="24"/>
          <w:szCs w:val="24"/>
        </w:rPr>
        <w:drawing>
          <wp:inline distT="0" distB="0" distL="0" distR="0">
            <wp:extent cx="4572000" cy="26670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D7C3F">
        <w:rPr>
          <w:rStyle w:val="FootnoteReference"/>
          <w:rFonts w:ascii="Times New Roman" w:hAnsi="Times New Roman" w:cs="Times New Roman"/>
          <w:color w:val="000000" w:themeColor="text1"/>
          <w:sz w:val="24"/>
          <w:szCs w:val="24"/>
          <w:lang w:val="de-DE"/>
        </w:rPr>
        <w:footnoteReference w:id="14"/>
      </w: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02028" w:rsidRDefault="00002028" w:rsidP="00313925">
      <w:pPr>
        <w:spacing w:after="0"/>
        <w:jc w:val="both"/>
        <w:rPr>
          <w:rFonts w:ascii="Times New Roman" w:hAnsi="Times New Roman" w:cs="Times New Roman"/>
          <w:color w:val="000000" w:themeColor="text1"/>
          <w:sz w:val="24"/>
          <w:szCs w:val="24"/>
          <w:lang w:val="de-DE"/>
        </w:rPr>
      </w:pPr>
    </w:p>
    <w:p w:rsidR="000D7C3F" w:rsidRDefault="000D7C3F" w:rsidP="00313925">
      <w:pPr>
        <w:spacing w:after="0"/>
        <w:jc w:val="both"/>
        <w:rPr>
          <w:rFonts w:ascii="Times New Roman" w:hAnsi="Times New Roman" w:cs="Times New Roman"/>
          <w:color w:val="000000" w:themeColor="text1"/>
          <w:sz w:val="24"/>
          <w:szCs w:val="24"/>
          <w:lang w:val="de-DE"/>
        </w:rPr>
      </w:pPr>
    </w:p>
    <w:p w:rsidR="00C54C70" w:rsidRDefault="00C54C70" w:rsidP="00313925">
      <w:pPr>
        <w:spacing w:after="0"/>
        <w:jc w:val="both"/>
        <w:rPr>
          <w:rFonts w:ascii="Times New Roman" w:hAnsi="Times New Roman" w:cs="Times New Roman"/>
          <w:color w:val="000000" w:themeColor="text1"/>
          <w:sz w:val="24"/>
          <w:szCs w:val="24"/>
          <w:lang w:val="de-DE"/>
        </w:rPr>
      </w:pPr>
    </w:p>
    <w:p w:rsidR="00C54C70" w:rsidRDefault="00C54C70" w:rsidP="00313925">
      <w:pPr>
        <w:spacing w:after="0"/>
        <w:jc w:val="both"/>
        <w:rPr>
          <w:rFonts w:ascii="Times New Roman" w:hAnsi="Times New Roman" w:cs="Times New Roman"/>
          <w:color w:val="000000" w:themeColor="text1"/>
          <w:sz w:val="24"/>
          <w:szCs w:val="24"/>
          <w:lang w:val="de-DE"/>
        </w:rPr>
      </w:pPr>
    </w:p>
    <w:p w:rsidR="00523025" w:rsidRDefault="00523025" w:rsidP="00002028">
      <w:pPr>
        <w:pStyle w:val="ListParagraph"/>
        <w:numPr>
          <w:ilvl w:val="0"/>
          <w:numId w:val="20"/>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lastRenderedPageBreak/>
        <w:t>Die Kurzwortbildung in der serbischen Sprache</w:t>
      </w:r>
    </w:p>
    <w:p w:rsidR="000E7F21" w:rsidRDefault="000E7F21" w:rsidP="000E7F21">
      <w:pPr>
        <w:pStyle w:val="ListParagraph"/>
        <w:spacing w:after="0"/>
        <w:ind w:left="1440"/>
        <w:jc w:val="both"/>
        <w:rPr>
          <w:rFonts w:ascii="Times New Roman" w:hAnsi="Times New Roman" w:cs="Times New Roman"/>
          <w:color w:val="000000" w:themeColor="text1"/>
          <w:sz w:val="28"/>
          <w:szCs w:val="28"/>
          <w:lang w:val="de-DE"/>
        </w:rPr>
      </w:pPr>
    </w:p>
    <w:p w:rsidR="00523025" w:rsidRDefault="00523025"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5F0FD2">
        <w:rPr>
          <w:rFonts w:ascii="Times New Roman" w:hAnsi="Times New Roman" w:cs="Times New Roman"/>
          <w:color w:val="000000" w:themeColor="text1"/>
          <w:sz w:val="24"/>
          <w:szCs w:val="24"/>
          <w:lang w:val="de-DE"/>
        </w:rPr>
        <w:t>Wie im Deutschen</w:t>
      </w:r>
      <w:r w:rsidR="000E7F21">
        <w:rPr>
          <w:rFonts w:ascii="Times New Roman" w:hAnsi="Times New Roman" w:cs="Times New Roman"/>
          <w:color w:val="000000" w:themeColor="text1"/>
          <w:sz w:val="24"/>
          <w:szCs w:val="24"/>
          <w:lang w:val="de-DE"/>
        </w:rPr>
        <w:t>,</w:t>
      </w:r>
      <w:r w:rsidR="00787852">
        <w:rPr>
          <w:rFonts w:ascii="Times New Roman" w:hAnsi="Times New Roman" w:cs="Times New Roman"/>
          <w:color w:val="000000" w:themeColor="text1"/>
          <w:sz w:val="24"/>
          <w:szCs w:val="24"/>
          <w:lang w:val="de-DE"/>
        </w:rPr>
        <w:t xml:space="preserve"> gibt es auch im S</w:t>
      </w:r>
      <w:r w:rsidR="005F0FD2">
        <w:rPr>
          <w:rFonts w:ascii="Times New Roman" w:hAnsi="Times New Roman" w:cs="Times New Roman"/>
          <w:color w:val="000000" w:themeColor="text1"/>
          <w:sz w:val="24"/>
          <w:szCs w:val="24"/>
          <w:lang w:val="de-DE"/>
        </w:rPr>
        <w:t xml:space="preserve">erbischen </w:t>
      </w:r>
      <w:r w:rsidR="001C6057">
        <w:rPr>
          <w:rFonts w:ascii="Times New Roman" w:hAnsi="Times New Roman" w:cs="Times New Roman"/>
          <w:color w:val="000000" w:themeColor="text1"/>
          <w:sz w:val="24"/>
          <w:szCs w:val="24"/>
          <w:lang w:val="de-DE"/>
        </w:rPr>
        <w:t>mehrere</w:t>
      </w:r>
      <w:r w:rsidR="005F0FD2">
        <w:rPr>
          <w:rFonts w:ascii="Times New Roman" w:hAnsi="Times New Roman" w:cs="Times New Roman"/>
          <w:color w:val="000000" w:themeColor="text1"/>
          <w:sz w:val="24"/>
          <w:szCs w:val="24"/>
          <w:lang w:val="de-DE"/>
        </w:rPr>
        <w:t xml:space="preserve"> Theorien über die Kurzwörter, wie sie entstanden sind, warum</w:t>
      </w:r>
      <w:r w:rsidR="00C96327">
        <w:rPr>
          <w:rFonts w:ascii="Times New Roman" w:hAnsi="Times New Roman" w:cs="Times New Roman"/>
          <w:color w:val="000000" w:themeColor="text1"/>
          <w:sz w:val="24"/>
          <w:szCs w:val="24"/>
          <w:lang w:val="de-DE"/>
        </w:rPr>
        <w:t xml:space="preserve"> sie für die Sprache gut sein </w:t>
      </w:r>
      <w:r w:rsidR="001746D8">
        <w:rPr>
          <w:rFonts w:ascii="Times New Roman" w:hAnsi="Times New Roman" w:cs="Times New Roman"/>
          <w:color w:val="000000" w:themeColor="text1"/>
          <w:sz w:val="24"/>
          <w:szCs w:val="24"/>
          <w:lang w:val="de-DE"/>
        </w:rPr>
        <w:t>können</w:t>
      </w:r>
      <w:r w:rsidR="005F0FD2">
        <w:rPr>
          <w:rFonts w:ascii="Times New Roman" w:hAnsi="Times New Roman" w:cs="Times New Roman"/>
          <w:color w:val="000000" w:themeColor="text1"/>
          <w:sz w:val="24"/>
          <w:szCs w:val="24"/>
          <w:lang w:val="de-DE"/>
        </w:rPr>
        <w:t xml:space="preserve"> oder doch nicht, </w:t>
      </w:r>
      <w:r w:rsidR="004E4F50">
        <w:rPr>
          <w:rFonts w:ascii="Times New Roman" w:hAnsi="Times New Roman" w:cs="Times New Roman"/>
          <w:color w:val="000000" w:themeColor="text1"/>
          <w:sz w:val="24"/>
          <w:szCs w:val="24"/>
          <w:lang w:val="de-DE"/>
        </w:rPr>
        <w:t>zu welchen Problemen können sie in der Sprache führen</w:t>
      </w:r>
      <w:r w:rsidR="005F0FD2">
        <w:rPr>
          <w:rFonts w:ascii="Times New Roman" w:hAnsi="Times New Roman" w:cs="Times New Roman"/>
          <w:color w:val="000000" w:themeColor="text1"/>
          <w:sz w:val="24"/>
          <w:szCs w:val="24"/>
          <w:lang w:val="de-DE"/>
        </w:rPr>
        <w:t>, wie ihre grammatische</w:t>
      </w:r>
      <w:r w:rsidR="004E4F50">
        <w:rPr>
          <w:rFonts w:ascii="Times New Roman" w:hAnsi="Times New Roman" w:cs="Times New Roman"/>
          <w:color w:val="000000" w:themeColor="text1"/>
          <w:sz w:val="24"/>
          <w:szCs w:val="24"/>
          <w:lang w:val="de-DE"/>
        </w:rPr>
        <w:t>n</w:t>
      </w:r>
      <w:r w:rsidR="005F0FD2">
        <w:rPr>
          <w:rFonts w:ascii="Times New Roman" w:hAnsi="Times New Roman" w:cs="Times New Roman"/>
          <w:color w:val="000000" w:themeColor="text1"/>
          <w:sz w:val="24"/>
          <w:szCs w:val="24"/>
          <w:lang w:val="de-DE"/>
        </w:rPr>
        <w:t xml:space="preserve"> Eigenschaften aus</w:t>
      </w:r>
      <w:r w:rsidR="004E4F50">
        <w:rPr>
          <w:rFonts w:ascii="Times New Roman" w:hAnsi="Times New Roman" w:cs="Times New Roman"/>
          <w:color w:val="000000" w:themeColor="text1"/>
          <w:sz w:val="24"/>
          <w:szCs w:val="24"/>
          <w:lang w:val="de-DE"/>
        </w:rPr>
        <w:t>sehen</w:t>
      </w:r>
      <w:r w:rsidR="005F0FD2">
        <w:rPr>
          <w:rFonts w:ascii="Times New Roman" w:hAnsi="Times New Roman" w:cs="Times New Roman"/>
          <w:color w:val="000000" w:themeColor="text1"/>
          <w:sz w:val="24"/>
          <w:szCs w:val="24"/>
          <w:lang w:val="de-DE"/>
        </w:rPr>
        <w:t xml:space="preserve"> usw. Es gibt noch viele Fragen, aber jetzt </w:t>
      </w:r>
      <w:r w:rsidR="00951985">
        <w:rPr>
          <w:rFonts w:ascii="Times New Roman" w:hAnsi="Times New Roman" w:cs="Times New Roman"/>
          <w:color w:val="000000" w:themeColor="text1"/>
          <w:sz w:val="24"/>
          <w:szCs w:val="24"/>
          <w:lang w:val="de-DE"/>
        </w:rPr>
        <w:t>machen wir</w:t>
      </w:r>
      <w:r w:rsidR="005F0FD2">
        <w:rPr>
          <w:rFonts w:ascii="Times New Roman" w:hAnsi="Times New Roman" w:cs="Times New Roman"/>
          <w:color w:val="000000" w:themeColor="text1"/>
          <w:sz w:val="24"/>
          <w:szCs w:val="24"/>
          <w:lang w:val="de-DE"/>
        </w:rPr>
        <w:t xml:space="preserve"> einen Überblick</w:t>
      </w:r>
      <w:r w:rsidR="004E4F50">
        <w:rPr>
          <w:rFonts w:ascii="Times New Roman" w:hAnsi="Times New Roman" w:cs="Times New Roman"/>
          <w:color w:val="000000" w:themeColor="text1"/>
          <w:sz w:val="24"/>
          <w:szCs w:val="24"/>
          <w:lang w:val="de-DE"/>
        </w:rPr>
        <w:t xml:space="preserve"> darüber</w:t>
      </w:r>
      <w:r w:rsidR="005F0FD2">
        <w:rPr>
          <w:rFonts w:ascii="Times New Roman" w:hAnsi="Times New Roman" w:cs="Times New Roman"/>
          <w:color w:val="000000" w:themeColor="text1"/>
          <w:sz w:val="24"/>
          <w:szCs w:val="24"/>
          <w:lang w:val="de-DE"/>
        </w:rPr>
        <w:t>, welche</w:t>
      </w:r>
      <w:r w:rsidR="004E4F50">
        <w:rPr>
          <w:rFonts w:ascii="Times New Roman" w:hAnsi="Times New Roman" w:cs="Times New Roman"/>
          <w:color w:val="000000" w:themeColor="text1"/>
          <w:sz w:val="24"/>
          <w:szCs w:val="24"/>
          <w:lang w:val="de-DE"/>
        </w:rPr>
        <w:t>n Standpunkt</w:t>
      </w:r>
      <w:r w:rsidR="005F0FD2">
        <w:rPr>
          <w:rFonts w:ascii="Times New Roman" w:hAnsi="Times New Roman" w:cs="Times New Roman"/>
          <w:color w:val="000000" w:themeColor="text1"/>
          <w:sz w:val="24"/>
          <w:szCs w:val="24"/>
          <w:lang w:val="de-DE"/>
        </w:rPr>
        <w:t xml:space="preserve"> die A</w:t>
      </w:r>
      <w:r w:rsidR="004E4F50">
        <w:rPr>
          <w:rFonts w:ascii="Times New Roman" w:hAnsi="Times New Roman" w:cs="Times New Roman"/>
          <w:color w:val="000000" w:themeColor="text1"/>
          <w:sz w:val="24"/>
          <w:szCs w:val="24"/>
          <w:lang w:val="de-DE"/>
        </w:rPr>
        <w:t>utoren über die Kurzwörter vertreten</w:t>
      </w:r>
      <w:r w:rsidR="005F0FD2">
        <w:rPr>
          <w:rFonts w:ascii="Times New Roman" w:hAnsi="Times New Roman" w:cs="Times New Roman"/>
          <w:color w:val="000000" w:themeColor="text1"/>
          <w:sz w:val="24"/>
          <w:szCs w:val="24"/>
          <w:lang w:val="de-DE"/>
        </w:rPr>
        <w:t>.</w:t>
      </w:r>
    </w:p>
    <w:p w:rsidR="009A63EE" w:rsidRDefault="009A63EE" w:rsidP="00313925">
      <w:pPr>
        <w:spacing w:after="0"/>
        <w:jc w:val="both"/>
        <w:rPr>
          <w:rFonts w:ascii="Times New Roman" w:hAnsi="Times New Roman" w:cs="Times New Roman"/>
          <w:color w:val="000000" w:themeColor="text1"/>
          <w:sz w:val="24"/>
          <w:szCs w:val="24"/>
          <w:lang w:val="de-DE"/>
        </w:rPr>
      </w:pPr>
    </w:p>
    <w:p w:rsidR="005F0FD2" w:rsidRPr="00002028" w:rsidRDefault="005F0FD2" w:rsidP="00002028">
      <w:pPr>
        <w:pStyle w:val="ListParagraph"/>
        <w:numPr>
          <w:ilvl w:val="1"/>
          <w:numId w:val="30"/>
        </w:numPr>
        <w:spacing w:after="0"/>
        <w:jc w:val="both"/>
        <w:rPr>
          <w:rFonts w:ascii="Times New Roman" w:hAnsi="Times New Roman" w:cs="Times New Roman"/>
          <w:color w:val="000000" w:themeColor="text1"/>
          <w:sz w:val="28"/>
          <w:szCs w:val="28"/>
          <w:lang w:val="de-DE"/>
        </w:rPr>
      </w:pPr>
      <w:r w:rsidRPr="00002028">
        <w:rPr>
          <w:rFonts w:ascii="Times New Roman" w:hAnsi="Times New Roman" w:cs="Times New Roman"/>
          <w:color w:val="000000" w:themeColor="text1"/>
          <w:sz w:val="28"/>
          <w:szCs w:val="28"/>
          <w:lang w:val="de-DE"/>
        </w:rPr>
        <w:t xml:space="preserve">Die Kurzwortbildung nach Dragoljub </w:t>
      </w:r>
      <w:r w:rsidR="004E4F50">
        <w:rPr>
          <w:rFonts w:ascii="Times New Roman" w:hAnsi="Times New Roman" w:cs="Times New Roman"/>
          <w:color w:val="000000" w:themeColor="text1"/>
          <w:sz w:val="28"/>
          <w:szCs w:val="28"/>
          <w:lang w:val="de-DE"/>
        </w:rPr>
        <w:t>Zbiljić</w:t>
      </w:r>
    </w:p>
    <w:p w:rsidR="00C96327" w:rsidRPr="00C96327" w:rsidRDefault="00C96327" w:rsidP="00C96327">
      <w:pPr>
        <w:pStyle w:val="ListParagraph"/>
        <w:spacing w:after="0"/>
        <w:ind w:left="2625"/>
        <w:jc w:val="both"/>
        <w:rPr>
          <w:rFonts w:ascii="Times New Roman" w:hAnsi="Times New Roman" w:cs="Times New Roman"/>
          <w:color w:val="000000" w:themeColor="text1"/>
          <w:sz w:val="28"/>
          <w:szCs w:val="28"/>
          <w:lang w:val="de-DE"/>
        </w:rPr>
      </w:pPr>
    </w:p>
    <w:p w:rsidR="005F0FD2" w:rsidRDefault="005F0FD2"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4"/>
          <w:szCs w:val="24"/>
          <w:lang w:val="de-DE"/>
        </w:rPr>
        <w:t xml:space="preserve">Die Kürzung der Wörter und Wortgruppen, </w:t>
      </w:r>
      <w:r w:rsidR="004E4F50">
        <w:rPr>
          <w:rFonts w:ascii="Times New Roman" w:hAnsi="Times New Roman" w:cs="Times New Roman"/>
          <w:color w:val="000000" w:themeColor="text1"/>
          <w:sz w:val="24"/>
          <w:szCs w:val="24"/>
          <w:lang w:val="de-DE"/>
        </w:rPr>
        <w:t>sowohl in schrifftlicher als auch in mündlicher Kommunikation</w:t>
      </w:r>
      <w:r>
        <w:rPr>
          <w:rFonts w:ascii="Times New Roman" w:hAnsi="Times New Roman" w:cs="Times New Roman"/>
          <w:color w:val="000000" w:themeColor="text1"/>
          <w:sz w:val="24"/>
          <w:szCs w:val="24"/>
          <w:lang w:val="de-DE"/>
        </w:rPr>
        <w:t>, verwendet man schon lang</w:t>
      </w:r>
      <w:r w:rsidR="004E4F50">
        <w:rPr>
          <w:rFonts w:ascii="Times New Roman" w:hAnsi="Times New Roman" w:cs="Times New Roman"/>
          <w:color w:val="000000" w:themeColor="text1"/>
          <w:sz w:val="24"/>
          <w:szCs w:val="24"/>
          <w:lang w:val="de-DE"/>
        </w:rPr>
        <w:t>e</w:t>
      </w:r>
      <w:r>
        <w:rPr>
          <w:rFonts w:ascii="Times New Roman" w:hAnsi="Times New Roman" w:cs="Times New Roman"/>
          <w:color w:val="000000" w:themeColor="text1"/>
          <w:sz w:val="24"/>
          <w:szCs w:val="24"/>
          <w:lang w:val="de-DE"/>
        </w:rPr>
        <w:t xml:space="preserve">. </w:t>
      </w:r>
      <w:r w:rsidR="004E4F50">
        <w:rPr>
          <w:rFonts w:ascii="Times New Roman" w:hAnsi="Times New Roman" w:cs="Times New Roman"/>
          <w:color w:val="000000" w:themeColor="text1"/>
          <w:sz w:val="24"/>
          <w:szCs w:val="24"/>
          <w:lang w:val="de-DE"/>
        </w:rPr>
        <w:t>Dieses Phänomen ist schon in Altkirchenslawisch bezeugt.</w:t>
      </w:r>
      <w:r>
        <w:rPr>
          <w:rFonts w:ascii="Times New Roman" w:hAnsi="Times New Roman" w:cs="Times New Roman"/>
          <w:color w:val="000000" w:themeColor="text1"/>
          <w:sz w:val="24"/>
          <w:szCs w:val="24"/>
          <w:lang w:val="de-DE"/>
        </w:rPr>
        <w:t xml:space="preserve"> Die Kürzung der Wörter </w:t>
      </w:r>
      <w:r w:rsidR="004E4F50">
        <w:rPr>
          <w:rFonts w:ascii="Times New Roman" w:hAnsi="Times New Roman" w:cs="Times New Roman"/>
          <w:color w:val="000000" w:themeColor="text1"/>
          <w:sz w:val="24"/>
          <w:szCs w:val="24"/>
          <w:lang w:val="de-DE"/>
        </w:rPr>
        <w:t>verwendete auch Vuk Stefanović</w:t>
      </w:r>
      <w:r>
        <w:rPr>
          <w:rFonts w:ascii="Times New Roman" w:hAnsi="Times New Roman" w:cs="Times New Roman"/>
          <w:color w:val="000000" w:themeColor="text1"/>
          <w:sz w:val="24"/>
          <w:szCs w:val="24"/>
          <w:lang w:val="de-DE"/>
        </w:rPr>
        <w:t xml:space="preserve"> Kara</w:t>
      </w:r>
      <w:r w:rsidR="004E4F50">
        <w:rPr>
          <w:rFonts w:ascii="Times New Roman" w:hAnsi="Times New Roman" w:cs="Times New Roman"/>
          <w:color w:val="000000" w:themeColor="text1"/>
          <w:sz w:val="24"/>
          <w:szCs w:val="24"/>
          <w:lang w:val="de-DE"/>
        </w:rPr>
        <w:t>džić</w:t>
      </w:r>
      <w:r>
        <w:rPr>
          <w:rFonts w:ascii="Times New Roman" w:hAnsi="Times New Roman" w:cs="Times New Roman"/>
          <w:color w:val="000000" w:themeColor="text1"/>
          <w:sz w:val="24"/>
          <w:szCs w:val="24"/>
          <w:lang w:val="de-DE"/>
        </w:rPr>
        <w:t xml:space="preserve">. Er benutzte die </w:t>
      </w:r>
      <w:r w:rsidR="00951985">
        <w:rPr>
          <w:rFonts w:ascii="Times New Roman" w:hAnsi="Times New Roman" w:cs="Times New Roman"/>
          <w:color w:val="000000" w:themeColor="text1"/>
          <w:sz w:val="24"/>
          <w:szCs w:val="24"/>
          <w:lang w:val="de-DE"/>
        </w:rPr>
        <w:t>Kürzungen</w:t>
      </w:r>
      <w:r w:rsidR="005E26CA">
        <w:rPr>
          <w:rFonts w:ascii="Times New Roman" w:hAnsi="Times New Roman" w:cs="Times New Roman"/>
          <w:color w:val="000000" w:themeColor="text1"/>
          <w:sz w:val="24"/>
          <w:szCs w:val="24"/>
          <w:lang w:val="de-DE"/>
        </w:rPr>
        <w:t xml:space="preserve"> für die Beze</w:t>
      </w:r>
      <w:r w:rsidR="00A82264">
        <w:rPr>
          <w:rFonts w:ascii="Times New Roman" w:hAnsi="Times New Roman" w:cs="Times New Roman"/>
          <w:color w:val="000000" w:themeColor="text1"/>
          <w:sz w:val="24"/>
          <w:szCs w:val="24"/>
          <w:lang w:val="de-DE"/>
        </w:rPr>
        <w:t>i</w:t>
      </w:r>
      <w:r w:rsidR="005E26CA">
        <w:rPr>
          <w:rFonts w:ascii="Times New Roman" w:hAnsi="Times New Roman" w:cs="Times New Roman"/>
          <w:color w:val="000000" w:themeColor="text1"/>
          <w:sz w:val="24"/>
          <w:szCs w:val="24"/>
          <w:lang w:val="de-DE"/>
        </w:rPr>
        <w:t xml:space="preserve">chnungen von </w:t>
      </w:r>
      <w:r w:rsidR="001746D8">
        <w:rPr>
          <w:rFonts w:ascii="Times New Roman" w:hAnsi="Times New Roman" w:cs="Times New Roman"/>
          <w:color w:val="000000" w:themeColor="text1"/>
          <w:sz w:val="24"/>
          <w:szCs w:val="24"/>
          <w:lang w:val="de-DE"/>
        </w:rPr>
        <w:t>Kasus</w:t>
      </w:r>
      <w:r w:rsidR="00585465">
        <w:rPr>
          <w:rFonts w:ascii="Times New Roman" w:hAnsi="Times New Roman" w:cs="Times New Roman"/>
          <w:color w:val="000000" w:themeColor="text1"/>
          <w:sz w:val="24"/>
          <w:szCs w:val="24"/>
          <w:lang w:val="de-DE"/>
        </w:rPr>
        <w:t>, zum Beispiel</w:t>
      </w:r>
      <w:r w:rsidR="005E26CA">
        <w:rPr>
          <w:rFonts w:ascii="Times New Roman" w:hAnsi="Times New Roman" w:cs="Times New Roman"/>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i. (imenitelni – früher der Name</w:t>
      </w:r>
      <w:r w:rsidR="005E26CA">
        <w:rPr>
          <w:rFonts w:ascii="Times New Roman" w:hAnsi="Times New Roman" w:cs="Times New Roman"/>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von Nominativ), r. (roditelni), d. (datelni</w:t>
      </w:r>
      <w:r w:rsidR="005E26CA">
        <w:rPr>
          <w:rFonts w:ascii="Times New Roman" w:hAnsi="Times New Roman" w:cs="Times New Roman"/>
          <w:color w:val="000000" w:themeColor="text1"/>
          <w:sz w:val="24"/>
          <w:szCs w:val="24"/>
          <w:lang w:val="de-DE"/>
        </w:rPr>
        <w:t xml:space="preserve">). Heute </w:t>
      </w:r>
      <w:r w:rsidR="004E4F50">
        <w:rPr>
          <w:rFonts w:ascii="Times New Roman" w:hAnsi="Times New Roman" w:cs="Times New Roman"/>
          <w:color w:val="000000" w:themeColor="text1"/>
          <w:sz w:val="24"/>
          <w:szCs w:val="24"/>
          <w:lang w:val="de-DE"/>
        </w:rPr>
        <w:t>gebraucht</w:t>
      </w:r>
      <w:r w:rsidR="005E26CA">
        <w:rPr>
          <w:rFonts w:ascii="Times New Roman" w:hAnsi="Times New Roman" w:cs="Times New Roman"/>
          <w:color w:val="000000" w:themeColor="text1"/>
          <w:sz w:val="24"/>
          <w:szCs w:val="24"/>
          <w:lang w:val="de-DE"/>
        </w:rPr>
        <w:t xml:space="preserve"> man andere </w:t>
      </w:r>
      <w:r w:rsidR="00951985">
        <w:rPr>
          <w:rFonts w:ascii="Times New Roman" w:hAnsi="Times New Roman" w:cs="Times New Roman"/>
          <w:color w:val="000000" w:themeColor="text1"/>
          <w:sz w:val="24"/>
          <w:szCs w:val="24"/>
          <w:lang w:val="de-DE"/>
        </w:rPr>
        <w:t>Kürzungen</w:t>
      </w:r>
      <w:r w:rsidR="000D7C3F">
        <w:rPr>
          <w:rFonts w:ascii="Times New Roman" w:hAnsi="Times New Roman" w:cs="Times New Roman"/>
          <w:color w:val="000000" w:themeColor="text1"/>
          <w:sz w:val="24"/>
          <w:szCs w:val="24"/>
          <w:lang w:val="de-DE"/>
        </w:rPr>
        <w:t>, wie</w:t>
      </w:r>
      <w:r w:rsidR="005E26CA">
        <w:rPr>
          <w:rFonts w:ascii="Times New Roman" w:hAnsi="Times New Roman" w:cs="Times New Roman"/>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n.</w:t>
      </w:r>
      <w:r w:rsidR="005E26CA">
        <w:rPr>
          <w:rFonts w:ascii="Times New Roman" w:hAnsi="Times New Roman" w:cs="Times New Roman"/>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(Nominativ), gen.</w:t>
      </w:r>
      <w:r w:rsidR="00065015">
        <w:rPr>
          <w:rFonts w:ascii="Times New Roman" w:hAnsi="Times New Roman" w:cs="Times New Roman"/>
          <w:i/>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 dat.</w:t>
      </w:r>
      <w:r w:rsidR="00065015">
        <w:rPr>
          <w:rFonts w:ascii="Times New Roman" w:hAnsi="Times New Roman" w:cs="Times New Roman"/>
          <w:i/>
          <w:color w:val="000000" w:themeColor="text1"/>
          <w:sz w:val="24"/>
          <w:szCs w:val="24"/>
          <w:lang w:val="de-DE"/>
        </w:rPr>
        <w:t xml:space="preserve"> </w:t>
      </w:r>
      <w:r w:rsidR="005E26CA" w:rsidRPr="000D7C3F">
        <w:rPr>
          <w:rFonts w:ascii="Times New Roman" w:hAnsi="Times New Roman" w:cs="Times New Roman"/>
          <w:i/>
          <w:color w:val="000000" w:themeColor="text1"/>
          <w:sz w:val="24"/>
          <w:szCs w:val="24"/>
          <w:lang w:val="de-DE"/>
        </w:rPr>
        <w:t xml:space="preserve">, </w:t>
      </w:r>
      <w:r w:rsidR="005E26CA">
        <w:rPr>
          <w:rFonts w:ascii="Times New Roman" w:hAnsi="Times New Roman" w:cs="Times New Roman"/>
          <w:color w:val="000000" w:themeColor="text1"/>
          <w:sz w:val="24"/>
          <w:szCs w:val="24"/>
          <w:lang w:val="de-DE"/>
        </w:rPr>
        <w:t xml:space="preserve">usw. Die </w:t>
      </w:r>
      <w:r w:rsidR="004E4F50">
        <w:rPr>
          <w:rFonts w:ascii="Times New Roman" w:hAnsi="Times New Roman" w:cs="Times New Roman"/>
          <w:color w:val="000000" w:themeColor="text1"/>
          <w:sz w:val="24"/>
          <w:szCs w:val="24"/>
          <w:lang w:val="de-DE"/>
        </w:rPr>
        <w:t>linguistische Literatur</w:t>
      </w:r>
      <w:r w:rsidR="005E26CA">
        <w:rPr>
          <w:rFonts w:ascii="Times New Roman" w:hAnsi="Times New Roman" w:cs="Times New Roman"/>
          <w:color w:val="000000" w:themeColor="text1"/>
          <w:sz w:val="24"/>
          <w:szCs w:val="24"/>
          <w:lang w:val="de-DE"/>
        </w:rPr>
        <w:t xml:space="preserve"> kennt </w:t>
      </w:r>
      <w:r w:rsidR="001C6057">
        <w:rPr>
          <w:rFonts w:ascii="Times New Roman" w:hAnsi="Times New Roman" w:cs="Times New Roman"/>
          <w:color w:val="000000" w:themeColor="text1"/>
          <w:sz w:val="24"/>
          <w:szCs w:val="24"/>
          <w:lang w:val="de-DE"/>
        </w:rPr>
        <w:t xml:space="preserve">heute </w:t>
      </w:r>
      <w:r w:rsidR="005E26CA">
        <w:rPr>
          <w:rFonts w:ascii="Times New Roman" w:hAnsi="Times New Roman" w:cs="Times New Roman"/>
          <w:color w:val="000000" w:themeColor="text1"/>
          <w:sz w:val="24"/>
          <w:szCs w:val="24"/>
          <w:lang w:val="de-DE"/>
        </w:rPr>
        <w:t>die Kürzungen</w:t>
      </w:r>
      <w:r w:rsidR="0073444D">
        <w:rPr>
          <w:rFonts w:ascii="Times New Roman" w:hAnsi="Times New Roman" w:cs="Times New Roman"/>
          <w:color w:val="000000" w:themeColor="text1"/>
          <w:sz w:val="24"/>
          <w:szCs w:val="24"/>
          <w:lang w:val="de-DE"/>
        </w:rPr>
        <w:t xml:space="preserve"> für Kasus</w:t>
      </w:r>
      <w:r w:rsidR="005E26CA">
        <w:rPr>
          <w:rFonts w:ascii="Times New Roman" w:hAnsi="Times New Roman" w:cs="Times New Roman"/>
          <w:color w:val="000000" w:themeColor="text1"/>
          <w:sz w:val="24"/>
          <w:szCs w:val="24"/>
          <w:lang w:val="de-DE"/>
        </w:rPr>
        <w:t>, die großgeschrieben sind (</w:t>
      </w:r>
      <w:r w:rsidR="005E26CA" w:rsidRPr="000D7C3F">
        <w:rPr>
          <w:rFonts w:ascii="Times New Roman" w:hAnsi="Times New Roman" w:cs="Times New Roman"/>
          <w:i/>
          <w:color w:val="000000" w:themeColor="text1"/>
          <w:sz w:val="24"/>
          <w:szCs w:val="24"/>
          <w:lang w:val="de-DE"/>
        </w:rPr>
        <w:t xml:space="preserve">N, G, </w:t>
      </w:r>
      <w:r w:rsidR="001746D8" w:rsidRPr="000D7C3F">
        <w:rPr>
          <w:rFonts w:ascii="Times New Roman" w:hAnsi="Times New Roman" w:cs="Times New Roman"/>
          <w:i/>
          <w:color w:val="000000" w:themeColor="text1"/>
          <w:sz w:val="24"/>
          <w:szCs w:val="24"/>
          <w:lang w:val="de-DE"/>
        </w:rPr>
        <w:t>D ...</w:t>
      </w:r>
      <w:r w:rsidR="005E26CA" w:rsidRPr="000D7C3F">
        <w:rPr>
          <w:rFonts w:ascii="Times New Roman" w:hAnsi="Times New Roman" w:cs="Times New Roman"/>
          <w:i/>
          <w:color w:val="000000" w:themeColor="text1"/>
          <w:sz w:val="24"/>
          <w:szCs w:val="24"/>
          <w:lang w:val="de-DE"/>
        </w:rPr>
        <w:t>).</w:t>
      </w:r>
      <w:r w:rsidR="000D7C3F">
        <w:rPr>
          <w:rFonts w:ascii="Times New Roman" w:hAnsi="Times New Roman" w:cs="Times New Roman"/>
          <w:color w:val="000000" w:themeColor="text1"/>
          <w:sz w:val="24"/>
          <w:szCs w:val="24"/>
          <w:lang w:val="de-DE"/>
        </w:rPr>
        <w:t xml:space="preserve"> </w:t>
      </w:r>
      <w:r w:rsidR="000D7C3F">
        <w:rPr>
          <w:rFonts w:ascii="Times New Roman" w:hAnsi="Times New Roman" w:cs="Times New Roman"/>
          <w:b/>
          <w:color w:val="000000" w:themeColor="text1"/>
          <w:sz w:val="24"/>
          <w:szCs w:val="24"/>
          <w:lang w:val="de-DE"/>
        </w:rPr>
        <w:t>(</w:t>
      </w:r>
      <w:r w:rsidR="00D44AD6">
        <w:rPr>
          <w:rFonts w:ascii="Times New Roman" w:hAnsi="Times New Roman" w:cs="Times New Roman"/>
          <w:b/>
          <w:color w:val="000000" w:themeColor="text1"/>
          <w:sz w:val="24"/>
          <w:szCs w:val="24"/>
          <w:lang w:val="de-DE"/>
        </w:rPr>
        <w:t>Internetquellen, 18. , b)</w:t>
      </w:r>
      <w:r w:rsidR="000D7C3F">
        <w:rPr>
          <w:rFonts w:ascii="Times New Roman" w:hAnsi="Times New Roman" w:cs="Times New Roman"/>
          <w:b/>
          <w:color w:val="000000" w:themeColor="text1"/>
          <w:sz w:val="24"/>
          <w:szCs w:val="24"/>
          <w:lang w:val="de-DE"/>
        </w:rPr>
        <w:t>)</w:t>
      </w:r>
    </w:p>
    <w:p w:rsidR="0073444D" w:rsidRPr="000D7C3F" w:rsidRDefault="0073444D" w:rsidP="00313925">
      <w:pPr>
        <w:spacing w:after="0"/>
        <w:jc w:val="both"/>
        <w:rPr>
          <w:rFonts w:ascii="Times New Roman" w:hAnsi="Times New Roman" w:cs="Times New Roman"/>
          <w:b/>
          <w:color w:val="000000" w:themeColor="text1"/>
          <w:sz w:val="24"/>
          <w:szCs w:val="24"/>
          <w:lang w:val="de-DE"/>
        </w:rPr>
      </w:pPr>
    </w:p>
    <w:p w:rsidR="005E26CA" w:rsidRDefault="00A82264" w:rsidP="00A82264">
      <w:pPr>
        <w:pStyle w:val="ListParagraph"/>
        <w:numPr>
          <w:ilvl w:val="2"/>
          <w:numId w:val="24"/>
        </w:numPr>
        <w:spacing w:after="0"/>
        <w:jc w:val="both"/>
        <w:rPr>
          <w:rFonts w:ascii="Times New Roman" w:hAnsi="Times New Roman" w:cs="Times New Roman"/>
          <w:color w:val="000000" w:themeColor="text1"/>
          <w:sz w:val="28"/>
          <w:szCs w:val="28"/>
          <w:lang w:val="de-DE"/>
        </w:rPr>
      </w:pPr>
      <w:r w:rsidRPr="00A82264">
        <w:rPr>
          <w:rFonts w:ascii="Times New Roman" w:hAnsi="Times New Roman" w:cs="Times New Roman"/>
          <w:color w:val="000000" w:themeColor="text1"/>
          <w:sz w:val="28"/>
          <w:szCs w:val="28"/>
          <w:lang w:val="de-DE"/>
        </w:rPr>
        <w:t xml:space="preserve"> </w:t>
      </w:r>
      <w:r w:rsidR="00E6066B">
        <w:rPr>
          <w:rFonts w:ascii="Times New Roman" w:hAnsi="Times New Roman" w:cs="Times New Roman"/>
          <w:color w:val="000000" w:themeColor="text1"/>
          <w:sz w:val="28"/>
          <w:szCs w:val="28"/>
          <w:lang w:val="de-DE"/>
        </w:rPr>
        <w:t>Die allgemeinen</w:t>
      </w:r>
      <w:r w:rsidR="005E26CA" w:rsidRPr="00A82264">
        <w:rPr>
          <w:rFonts w:ascii="Times New Roman" w:hAnsi="Times New Roman" w:cs="Times New Roman"/>
          <w:color w:val="000000" w:themeColor="text1"/>
          <w:sz w:val="28"/>
          <w:szCs w:val="28"/>
          <w:lang w:val="de-DE"/>
        </w:rPr>
        <w:t xml:space="preserve"> Kurzwörter</w:t>
      </w:r>
    </w:p>
    <w:p w:rsidR="00C125DF" w:rsidRPr="00A82264" w:rsidRDefault="00C125DF" w:rsidP="00C125DF">
      <w:pPr>
        <w:pStyle w:val="ListParagraph"/>
        <w:spacing w:after="0"/>
        <w:ind w:left="5220"/>
        <w:jc w:val="both"/>
        <w:rPr>
          <w:rFonts w:ascii="Times New Roman" w:hAnsi="Times New Roman" w:cs="Times New Roman"/>
          <w:color w:val="000000" w:themeColor="text1"/>
          <w:sz w:val="28"/>
          <w:szCs w:val="28"/>
          <w:lang w:val="de-DE"/>
        </w:rPr>
      </w:pPr>
    </w:p>
    <w:p w:rsidR="005E26CA" w:rsidRDefault="005E26C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73444D">
        <w:rPr>
          <w:rFonts w:ascii="Times New Roman" w:hAnsi="Times New Roman" w:cs="Times New Roman"/>
          <w:color w:val="000000" w:themeColor="text1"/>
          <w:sz w:val="24"/>
          <w:szCs w:val="24"/>
          <w:lang w:val="de-DE"/>
        </w:rPr>
        <w:t>Heutzutage werden</w:t>
      </w:r>
      <w:r>
        <w:rPr>
          <w:rFonts w:ascii="Times New Roman" w:hAnsi="Times New Roman" w:cs="Times New Roman"/>
          <w:color w:val="000000" w:themeColor="text1"/>
          <w:sz w:val="24"/>
          <w:szCs w:val="24"/>
          <w:lang w:val="de-DE"/>
        </w:rPr>
        <w:t xml:space="preserve"> viele sogennante allgemeine Kurzwörter mit dem Punkt</w:t>
      </w:r>
      <w:r w:rsidR="00A82264">
        <w:rPr>
          <w:rFonts w:ascii="Times New Roman" w:hAnsi="Times New Roman" w:cs="Times New Roman"/>
          <w:color w:val="000000" w:themeColor="text1"/>
          <w:sz w:val="24"/>
          <w:szCs w:val="24"/>
          <w:lang w:val="de-DE"/>
        </w:rPr>
        <w:t xml:space="preserve"> geschrieben</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t. - t</w:t>
      </w:r>
      <w:r w:rsidR="0073444D">
        <w:rPr>
          <w:rFonts w:ascii="Times New Roman" w:hAnsi="Times New Roman" w:cs="Times New Roman"/>
          <w:i/>
          <w:color w:val="000000" w:themeColor="text1"/>
          <w:sz w:val="24"/>
          <w:szCs w:val="24"/>
          <w:lang w:val="de-DE"/>
        </w:rPr>
        <w:t>a</w:t>
      </w:r>
      <w:r w:rsidR="0073444D" w:rsidRPr="008F438A">
        <w:rPr>
          <w:rFonts w:ascii="Times New Roman" w:hAnsi="Times New Roman" w:cs="Times New Roman"/>
          <w:i/>
          <w:color w:val="000000" w:themeColor="text1"/>
          <w:sz w:val="24"/>
          <w:szCs w:val="24"/>
          <w:lang w:val="de-DE"/>
        </w:rPr>
        <w:t>čka</w:t>
      </w:r>
      <w:r w:rsidR="0073444D">
        <w:rPr>
          <w:rFonts w:ascii="Times New Roman" w:hAnsi="Times New Roman" w:cs="Times New Roman"/>
          <w:i/>
          <w:color w:val="000000" w:themeColor="text1"/>
          <w:sz w:val="24"/>
          <w:szCs w:val="24"/>
          <w:lang w:val="de-DE"/>
        </w:rPr>
        <w:t>, l. – lice, n. e. – nove ere</w:t>
      </w:r>
      <w:r w:rsidRPr="000D7C3F">
        <w:rPr>
          <w:rFonts w:ascii="Times New Roman" w:hAnsi="Times New Roman" w:cs="Times New Roman"/>
          <w:i/>
          <w:color w:val="000000" w:themeColor="text1"/>
          <w:sz w:val="24"/>
          <w:szCs w:val="24"/>
          <w:lang w:val="de-DE"/>
        </w:rPr>
        <w:t xml:space="preserve">, </w:t>
      </w:r>
      <w:r w:rsidR="0073444D">
        <w:rPr>
          <w:rFonts w:ascii="Times New Roman" w:hAnsi="Times New Roman" w:cs="Times New Roman"/>
          <w:i/>
          <w:color w:val="000000" w:themeColor="text1"/>
          <w:sz w:val="24"/>
          <w:szCs w:val="24"/>
          <w:lang w:val="de-DE"/>
        </w:rPr>
        <w:t>br. – broj, i dr. – i drugi, i drugo, prof. – profesor</w:t>
      </w:r>
      <w:r w:rsidRPr="000D7C3F">
        <w:rPr>
          <w:rFonts w:ascii="Times New Roman" w:hAnsi="Times New Roman" w:cs="Times New Roman"/>
          <w:i/>
          <w:color w:val="000000" w:themeColor="text1"/>
          <w:sz w:val="24"/>
          <w:szCs w:val="24"/>
          <w:lang w:val="de-DE"/>
        </w:rPr>
        <w:t>, itd. –</w:t>
      </w:r>
      <w:r>
        <w:rPr>
          <w:rFonts w:ascii="Times New Roman" w:hAnsi="Times New Roman" w:cs="Times New Roman"/>
          <w:color w:val="000000" w:themeColor="text1"/>
          <w:sz w:val="24"/>
          <w:szCs w:val="24"/>
          <w:lang w:val="de-DE"/>
        </w:rPr>
        <w:t xml:space="preserve"> </w:t>
      </w:r>
      <w:r w:rsidR="0073444D">
        <w:rPr>
          <w:rFonts w:ascii="Times New Roman" w:hAnsi="Times New Roman" w:cs="Times New Roman"/>
          <w:i/>
          <w:color w:val="000000" w:themeColor="text1"/>
          <w:sz w:val="24"/>
          <w:szCs w:val="24"/>
          <w:lang w:val="de-DE"/>
        </w:rPr>
        <w:t>i tako dalje</w:t>
      </w:r>
      <w:r>
        <w:rPr>
          <w:rFonts w:ascii="Times New Roman" w:hAnsi="Times New Roman" w:cs="Times New Roman"/>
          <w:color w:val="000000" w:themeColor="text1"/>
          <w:sz w:val="24"/>
          <w:szCs w:val="24"/>
          <w:lang w:val="de-DE"/>
        </w:rPr>
        <w:t>.</w:t>
      </w:r>
      <w:r w:rsidR="001C6057">
        <w:rPr>
          <w:rFonts w:ascii="Times New Roman" w:hAnsi="Times New Roman" w:cs="Times New Roman"/>
          <w:color w:val="000000" w:themeColor="text1"/>
          <w:sz w:val="24"/>
          <w:szCs w:val="24"/>
          <w:lang w:val="de-DE"/>
        </w:rPr>
        <w:t xml:space="preserve"> </w:t>
      </w:r>
      <w:r w:rsidR="0073444D">
        <w:rPr>
          <w:rFonts w:ascii="Times New Roman" w:hAnsi="Times New Roman" w:cs="Times New Roman"/>
          <w:color w:val="000000" w:themeColor="text1"/>
          <w:sz w:val="24"/>
          <w:szCs w:val="24"/>
          <w:lang w:val="de-DE"/>
        </w:rPr>
        <w:t>Im Deutschen werden solche Kurzformen nicht als Kurzwörter, sondern als Abkürzungen bezeichnet.</w:t>
      </w:r>
    </w:p>
    <w:p w:rsidR="005E26CA" w:rsidRDefault="005E26C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Ohne Punkt schreibt man: </w:t>
      </w:r>
      <w:r w:rsidRPr="000D7C3F">
        <w:rPr>
          <w:rFonts w:ascii="Times New Roman" w:hAnsi="Times New Roman" w:cs="Times New Roman"/>
          <w:i/>
          <w:color w:val="000000" w:themeColor="text1"/>
          <w:sz w:val="24"/>
          <w:szCs w:val="24"/>
          <w:lang w:val="de-DE"/>
        </w:rPr>
        <w:t xml:space="preserve">l – </w:t>
      </w:r>
      <w:r w:rsidR="0073444D">
        <w:rPr>
          <w:rFonts w:ascii="Times New Roman" w:hAnsi="Times New Roman" w:cs="Times New Roman"/>
          <w:i/>
          <w:color w:val="000000" w:themeColor="text1"/>
          <w:sz w:val="24"/>
          <w:szCs w:val="24"/>
          <w:lang w:val="de-DE"/>
        </w:rPr>
        <w:t>litar, m – metar, dr – doktor, mr – magista</w:t>
      </w:r>
      <w:r w:rsidRPr="000D7C3F">
        <w:rPr>
          <w:rFonts w:ascii="Times New Roman" w:hAnsi="Times New Roman" w:cs="Times New Roman"/>
          <w:i/>
          <w:color w:val="000000" w:themeColor="text1"/>
          <w:sz w:val="24"/>
          <w:szCs w:val="24"/>
          <w:lang w:val="de-DE"/>
        </w:rPr>
        <w:t>r</w:t>
      </w:r>
      <w:r>
        <w:rPr>
          <w:rFonts w:ascii="Times New Roman" w:hAnsi="Times New Roman" w:cs="Times New Roman"/>
          <w:color w:val="000000" w:themeColor="text1"/>
          <w:sz w:val="24"/>
          <w:szCs w:val="24"/>
          <w:lang w:val="de-DE"/>
        </w:rPr>
        <w:t>.</w:t>
      </w:r>
    </w:p>
    <w:p w:rsidR="005E26CA" w:rsidRDefault="005E26C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Wie </w:t>
      </w:r>
      <w:r w:rsidR="0073444D">
        <w:rPr>
          <w:rFonts w:ascii="Times New Roman" w:hAnsi="Times New Roman" w:cs="Times New Roman"/>
          <w:color w:val="000000" w:themeColor="text1"/>
          <w:sz w:val="24"/>
          <w:szCs w:val="24"/>
          <w:lang w:val="de-DE"/>
        </w:rPr>
        <w:t>wir sehen konnten</w:t>
      </w:r>
      <w:r>
        <w:rPr>
          <w:rFonts w:ascii="Times New Roman" w:hAnsi="Times New Roman" w:cs="Times New Roman"/>
          <w:color w:val="000000" w:themeColor="text1"/>
          <w:sz w:val="24"/>
          <w:szCs w:val="24"/>
          <w:lang w:val="de-DE"/>
        </w:rPr>
        <w:t>, gibt es</w:t>
      </w:r>
      <w:r w:rsidR="00A82264">
        <w:rPr>
          <w:rFonts w:ascii="Times New Roman" w:hAnsi="Times New Roman" w:cs="Times New Roman"/>
          <w:color w:val="000000" w:themeColor="text1"/>
          <w:sz w:val="24"/>
          <w:szCs w:val="24"/>
          <w:lang w:val="de-DE"/>
        </w:rPr>
        <w:t xml:space="preserve"> unterschiedliche Kombinationen in der K</w:t>
      </w:r>
      <w:r>
        <w:rPr>
          <w:rFonts w:ascii="Times New Roman" w:hAnsi="Times New Roman" w:cs="Times New Roman"/>
          <w:color w:val="000000" w:themeColor="text1"/>
          <w:sz w:val="24"/>
          <w:szCs w:val="24"/>
          <w:lang w:val="de-DE"/>
        </w:rPr>
        <w:t xml:space="preserve">ürzung einiger Wörter. </w:t>
      </w:r>
      <w:r w:rsidR="0073444D">
        <w:rPr>
          <w:rFonts w:ascii="Times New Roman" w:hAnsi="Times New Roman" w:cs="Times New Roman"/>
          <w:color w:val="000000" w:themeColor="text1"/>
          <w:sz w:val="24"/>
          <w:szCs w:val="24"/>
          <w:lang w:val="de-DE"/>
        </w:rPr>
        <w:t>Diejenigen Wörter werden verkürzt</w:t>
      </w:r>
      <w:r>
        <w:rPr>
          <w:rFonts w:ascii="Times New Roman" w:hAnsi="Times New Roman" w:cs="Times New Roman"/>
          <w:color w:val="000000" w:themeColor="text1"/>
          <w:sz w:val="24"/>
          <w:szCs w:val="24"/>
          <w:lang w:val="de-DE"/>
        </w:rPr>
        <w:t xml:space="preserve">, die dafür geeignet sind. Diese </w:t>
      </w:r>
      <w:r w:rsidR="001C6057">
        <w:rPr>
          <w:rFonts w:ascii="Times New Roman" w:hAnsi="Times New Roman" w:cs="Times New Roman"/>
          <w:color w:val="000000" w:themeColor="text1"/>
          <w:sz w:val="24"/>
          <w:szCs w:val="24"/>
          <w:lang w:val="de-DE"/>
        </w:rPr>
        <w:t>Abkürzungen</w:t>
      </w:r>
      <w:r>
        <w:rPr>
          <w:rFonts w:ascii="Times New Roman" w:hAnsi="Times New Roman" w:cs="Times New Roman"/>
          <w:color w:val="000000" w:themeColor="text1"/>
          <w:sz w:val="24"/>
          <w:szCs w:val="24"/>
          <w:lang w:val="de-DE"/>
        </w:rPr>
        <w:t xml:space="preserve"> </w:t>
      </w:r>
      <w:r w:rsidR="0073444D">
        <w:rPr>
          <w:rFonts w:ascii="Times New Roman" w:hAnsi="Times New Roman" w:cs="Times New Roman"/>
          <w:color w:val="000000" w:themeColor="text1"/>
          <w:sz w:val="24"/>
          <w:szCs w:val="24"/>
          <w:lang w:val="de-DE"/>
        </w:rPr>
        <w:t>werden  meistens wie ungekürzte</w:t>
      </w:r>
      <w:r>
        <w:rPr>
          <w:rFonts w:ascii="Times New Roman" w:hAnsi="Times New Roman" w:cs="Times New Roman"/>
          <w:color w:val="000000" w:themeColor="text1"/>
          <w:sz w:val="24"/>
          <w:szCs w:val="24"/>
          <w:lang w:val="de-DE"/>
        </w:rPr>
        <w:t xml:space="preserve"> Wörter</w:t>
      </w:r>
      <w:r w:rsidR="0073444D">
        <w:rPr>
          <w:rFonts w:ascii="Times New Roman" w:hAnsi="Times New Roman" w:cs="Times New Roman"/>
          <w:color w:val="000000" w:themeColor="text1"/>
          <w:sz w:val="24"/>
          <w:szCs w:val="24"/>
          <w:lang w:val="de-DE"/>
        </w:rPr>
        <w:t xml:space="preserve"> ausgesprochen</w:t>
      </w:r>
      <w:r>
        <w:rPr>
          <w:rFonts w:ascii="Times New Roman" w:hAnsi="Times New Roman" w:cs="Times New Roman"/>
          <w:color w:val="000000" w:themeColor="text1"/>
          <w:sz w:val="24"/>
          <w:szCs w:val="24"/>
          <w:lang w:val="de-DE"/>
        </w:rPr>
        <w:t>.</w:t>
      </w:r>
      <w:r w:rsidR="0073444D">
        <w:rPr>
          <w:rFonts w:ascii="Times New Roman" w:hAnsi="Times New Roman" w:cs="Times New Roman"/>
          <w:color w:val="000000" w:themeColor="text1"/>
          <w:sz w:val="24"/>
          <w:szCs w:val="24"/>
          <w:lang w:val="de-DE"/>
        </w:rPr>
        <w:t xml:space="preserve"> Diese sollen Abkürzungen genannt werden</w:t>
      </w:r>
      <w:r w:rsidR="00E6066B">
        <w:rPr>
          <w:rFonts w:ascii="Times New Roman" w:hAnsi="Times New Roman" w:cs="Times New Roman"/>
          <w:color w:val="000000" w:themeColor="text1"/>
          <w:sz w:val="24"/>
          <w:szCs w:val="24"/>
          <w:lang w:val="de-DE"/>
        </w:rPr>
        <w:t>.</w:t>
      </w:r>
    </w:p>
    <w:p w:rsidR="00C125DF" w:rsidRDefault="00C125DF" w:rsidP="00313925">
      <w:pPr>
        <w:spacing w:after="0"/>
        <w:jc w:val="both"/>
        <w:rPr>
          <w:rFonts w:ascii="Times New Roman" w:hAnsi="Times New Roman" w:cs="Times New Roman"/>
          <w:color w:val="000000" w:themeColor="text1"/>
          <w:sz w:val="24"/>
          <w:szCs w:val="24"/>
          <w:lang w:val="de-DE"/>
        </w:rPr>
      </w:pPr>
    </w:p>
    <w:p w:rsidR="005E26CA" w:rsidRDefault="005E26CA" w:rsidP="00C96327">
      <w:pPr>
        <w:pStyle w:val="ListParagraph"/>
        <w:numPr>
          <w:ilvl w:val="2"/>
          <w:numId w:val="24"/>
        </w:numPr>
        <w:spacing w:after="0"/>
        <w:jc w:val="both"/>
        <w:rPr>
          <w:rFonts w:ascii="Times New Roman" w:hAnsi="Times New Roman" w:cs="Times New Roman"/>
          <w:color w:val="000000" w:themeColor="text1"/>
          <w:sz w:val="28"/>
          <w:szCs w:val="28"/>
          <w:lang w:val="de-DE"/>
        </w:rPr>
      </w:pPr>
      <w:r w:rsidRPr="005E26CA">
        <w:rPr>
          <w:rFonts w:ascii="Times New Roman" w:hAnsi="Times New Roman" w:cs="Times New Roman"/>
          <w:color w:val="000000" w:themeColor="text1"/>
          <w:sz w:val="28"/>
          <w:szCs w:val="28"/>
          <w:lang w:val="de-DE"/>
        </w:rPr>
        <w:t>Versalkurzwörter</w:t>
      </w:r>
    </w:p>
    <w:p w:rsidR="00A82264" w:rsidRPr="005E26CA" w:rsidRDefault="00A82264" w:rsidP="00A82264">
      <w:pPr>
        <w:pStyle w:val="ListParagraph"/>
        <w:spacing w:after="0"/>
        <w:ind w:left="5220"/>
        <w:jc w:val="both"/>
        <w:rPr>
          <w:rFonts w:ascii="Times New Roman" w:hAnsi="Times New Roman" w:cs="Times New Roman"/>
          <w:color w:val="000000" w:themeColor="text1"/>
          <w:sz w:val="28"/>
          <w:szCs w:val="28"/>
          <w:lang w:val="de-DE"/>
        </w:rPr>
      </w:pPr>
    </w:p>
    <w:p w:rsidR="005E26CA" w:rsidRDefault="005E26C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5D4AE8">
        <w:rPr>
          <w:rFonts w:ascii="Times New Roman" w:hAnsi="Times New Roman" w:cs="Times New Roman"/>
          <w:color w:val="000000" w:themeColor="text1"/>
          <w:sz w:val="24"/>
          <w:szCs w:val="24"/>
          <w:lang w:val="de-DE"/>
        </w:rPr>
        <w:t>Versal</w:t>
      </w:r>
      <w:r w:rsidR="0073444D">
        <w:rPr>
          <w:rFonts w:ascii="Times New Roman" w:hAnsi="Times New Roman" w:cs="Times New Roman"/>
          <w:color w:val="000000" w:themeColor="text1"/>
          <w:sz w:val="24"/>
          <w:szCs w:val="24"/>
          <w:lang w:val="de-DE"/>
        </w:rPr>
        <w:t xml:space="preserve"> bedeutet </w:t>
      </w:r>
      <w:r w:rsidR="00065015">
        <w:rPr>
          <w:rFonts w:ascii="Times New Roman" w:hAnsi="Times New Roman" w:cs="Times New Roman"/>
          <w:color w:val="000000" w:themeColor="text1"/>
          <w:sz w:val="24"/>
          <w:szCs w:val="24"/>
          <w:lang w:val="de-DE"/>
        </w:rPr>
        <w:t>de große</w:t>
      </w:r>
      <w:r w:rsidR="0073444D">
        <w:rPr>
          <w:rFonts w:ascii="Times New Roman" w:hAnsi="Times New Roman" w:cs="Times New Roman"/>
          <w:color w:val="000000" w:themeColor="text1"/>
          <w:sz w:val="24"/>
          <w:szCs w:val="24"/>
          <w:lang w:val="de-DE"/>
        </w:rPr>
        <w:t xml:space="preserve"> Buchstabe am Anfang eines Verses</w:t>
      </w:r>
      <w:r w:rsidR="00F63B4B">
        <w:rPr>
          <w:rFonts w:ascii="Times New Roman" w:hAnsi="Times New Roman" w:cs="Times New Roman"/>
          <w:color w:val="000000" w:themeColor="text1"/>
          <w:sz w:val="24"/>
          <w:szCs w:val="24"/>
          <w:lang w:val="de-DE"/>
        </w:rPr>
        <w:t>. Solche</w:t>
      </w:r>
      <w:r w:rsidR="005D4AE8">
        <w:rPr>
          <w:rFonts w:ascii="Times New Roman" w:hAnsi="Times New Roman" w:cs="Times New Roman"/>
          <w:color w:val="000000" w:themeColor="text1"/>
          <w:sz w:val="24"/>
          <w:szCs w:val="24"/>
          <w:lang w:val="de-DE"/>
        </w:rPr>
        <w:t xml:space="preserve"> Kurzwörter sind </w:t>
      </w:r>
      <w:r w:rsidR="00F63B4B">
        <w:rPr>
          <w:rFonts w:ascii="Times New Roman" w:hAnsi="Times New Roman" w:cs="Times New Roman"/>
          <w:color w:val="000000" w:themeColor="text1"/>
          <w:sz w:val="24"/>
          <w:szCs w:val="24"/>
          <w:lang w:val="de-DE"/>
        </w:rPr>
        <w:t>zahlenmäßig stärker vertreten</w:t>
      </w:r>
      <w:r w:rsidR="005D4AE8">
        <w:rPr>
          <w:rFonts w:ascii="Times New Roman" w:hAnsi="Times New Roman" w:cs="Times New Roman"/>
          <w:color w:val="000000" w:themeColor="text1"/>
          <w:sz w:val="24"/>
          <w:szCs w:val="24"/>
          <w:lang w:val="de-DE"/>
        </w:rPr>
        <w:t xml:space="preserve">. </w:t>
      </w:r>
      <w:r w:rsidR="00F63B4B">
        <w:rPr>
          <w:rFonts w:ascii="Times New Roman" w:hAnsi="Times New Roman" w:cs="Times New Roman"/>
          <w:color w:val="000000" w:themeColor="text1"/>
          <w:sz w:val="24"/>
          <w:szCs w:val="24"/>
          <w:lang w:val="de-DE"/>
        </w:rPr>
        <w:t>Sie</w:t>
      </w:r>
      <w:r w:rsidR="00A82264">
        <w:rPr>
          <w:rFonts w:ascii="Times New Roman" w:hAnsi="Times New Roman" w:cs="Times New Roman"/>
          <w:color w:val="000000" w:themeColor="text1"/>
          <w:sz w:val="24"/>
          <w:szCs w:val="24"/>
          <w:lang w:val="de-DE"/>
        </w:rPr>
        <w:t xml:space="preserve"> </w:t>
      </w:r>
      <w:r w:rsidR="00F63B4B">
        <w:rPr>
          <w:rFonts w:ascii="Times New Roman" w:hAnsi="Times New Roman" w:cs="Times New Roman"/>
          <w:color w:val="000000" w:themeColor="text1"/>
          <w:sz w:val="24"/>
          <w:szCs w:val="24"/>
          <w:lang w:val="de-DE"/>
        </w:rPr>
        <w:t>werden</w:t>
      </w:r>
      <w:r w:rsidR="005D4AE8">
        <w:rPr>
          <w:rFonts w:ascii="Times New Roman" w:hAnsi="Times New Roman" w:cs="Times New Roman"/>
          <w:color w:val="000000" w:themeColor="text1"/>
          <w:sz w:val="24"/>
          <w:szCs w:val="24"/>
          <w:lang w:val="de-DE"/>
        </w:rPr>
        <w:t xml:space="preserve"> </w:t>
      </w:r>
      <w:r w:rsidR="00F63B4B">
        <w:rPr>
          <w:rFonts w:ascii="Times New Roman" w:hAnsi="Times New Roman" w:cs="Times New Roman"/>
          <w:color w:val="000000" w:themeColor="text1"/>
          <w:sz w:val="24"/>
          <w:szCs w:val="24"/>
          <w:lang w:val="de-DE"/>
        </w:rPr>
        <w:t>k</w:t>
      </w:r>
      <w:r w:rsidR="001746D8">
        <w:rPr>
          <w:rFonts w:ascii="Times New Roman" w:hAnsi="Times New Roman" w:cs="Times New Roman"/>
          <w:color w:val="000000" w:themeColor="text1"/>
          <w:sz w:val="24"/>
          <w:szCs w:val="24"/>
          <w:lang w:val="de-DE"/>
        </w:rPr>
        <w:t>omplexe</w:t>
      </w:r>
      <w:r w:rsidR="00F63B4B">
        <w:rPr>
          <w:rFonts w:ascii="Times New Roman" w:hAnsi="Times New Roman" w:cs="Times New Roman"/>
          <w:color w:val="000000" w:themeColor="text1"/>
          <w:sz w:val="24"/>
          <w:szCs w:val="24"/>
          <w:lang w:val="de-DE"/>
        </w:rPr>
        <w:t xml:space="preserve"> Kurzwörter</w:t>
      </w:r>
      <w:r w:rsidR="00A82264">
        <w:rPr>
          <w:rFonts w:ascii="Times New Roman" w:hAnsi="Times New Roman" w:cs="Times New Roman"/>
          <w:color w:val="000000" w:themeColor="text1"/>
          <w:sz w:val="24"/>
          <w:szCs w:val="24"/>
          <w:lang w:val="de-DE"/>
        </w:rPr>
        <w:t xml:space="preserve"> oder Versalkurzwörter (Akronyme</w:t>
      </w:r>
      <w:r w:rsidR="005D4AE8">
        <w:rPr>
          <w:rFonts w:ascii="Times New Roman" w:hAnsi="Times New Roman" w:cs="Times New Roman"/>
          <w:color w:val="000000" w:themeColor="text1"/>
          <w:sz w:val="24"/>
          <w:szCs w:val="24"/>
          <w:lang w:val="de-DE"/>
        </w:rPr>
        <w:t>)</w:t>
      </w:r>
      <w:r w:rsidR="00F63B4B">
        <w:rPr>
          <w:rFonts w:ascii="Times New Roman" w:hAnsi="Times New Roman" w:cs="Times New Roman"/>
          <w:color w:val="000000" w:themeColor="text1"/>
          <w:sz w:val="24"/>
          <w:szCs w:val="24"/>
          <w:lang w:val="de-DE"/>
        </w:rPr>
        <w:t xml:space="preserve"> genannt</w:t>
      </w:r>
      <w:r w:rsidR="005D4AE8">
        <w:rPr>
          <w:rFonts w:ascii="Times New Roman" w:hAnsi="Times New Roman" w:cs="Times New Roman"/>
          <w:color w:val="000000" w:themeColor="text1"/>
          <w:sz w:val="24"/>
          <w:szCs w:val="24"/>
          <w:lang w:val="de-DE"/>
        </w:rPr>
        <w:t xml:space="preserve">. Sie bestehen aus Anfangsbuchstaben </w:t>
      </w:r>
      <w:r w:rsidR="00F63B4B">
        <w:rPr>
          <w:rFonts w:ascii="Times New Roman" w:hAnsi="Times New Roman" w:cs="Times New Roman"/>
          <w:color w:val="000000" w:themeColor="text1"/>
          <w:sz w:val="24"/>
          <w:szCs w:val="24"/>
          <w:lang w:val="de-DE"/>
        </w:rPr>
        <w:t>einer</w:t>
      </w:r>
      <w:r w:rsidR="005D4AE8">
        <w:rPr>
          <w:rFonts w:ascii="Times New Roman" w:hAnsi="Times New Roman" w:cs="Times New Roman"/>
          <w:color w:val="000000" w:themeColor="text1"/>
          <w:sz w:val="24"/>
          <w:szCs w:val="24"/>
          <w:lang w:val="de-DE"/>
        </w:rPr>
        <w:t xml:space="preserve"> Wortgruppe. Im Deutschen </w:t>
      </w:r>
      <w:r w:rsidR="00F63B4B">
        <w:rPr>
          <w:rFonts w:ascii="Times New Roman" w:hAnsi="Times New Roman" w:cs="Times New Roman"/>
          <w:color w:val="000000" w:themeColor="text1"/>
          <w:sz w:val="24"/>
          <w:szCs w:val="24"/>
          <w:lang w:val="de-DE"/>
        </w:rPr>
        <w:t>werden</w:t>
      </w:r>
      <w:r w:rsidR="005D4AE8">
        <w:rPr>
          <w:rFonts w:ascii="Times New Roman" w:hAnsi="Times New Roman" w:cs="Times New Roman"/>
          <w:color w:val="000000" w:themeColor="text1"/>
          <w:sz w:val="24"/>
          <w:szCs w:val="24"/>
          <w:lang w:val="de-DE"/>
        </w:rPr>
        <w:t xml:space="preserve"> sie Initialwörter</w:t>
      </w:r>
      <w:r w:rsidR="00F63B4B">
        <w:rPr>
          <w:rFonts w:ascii="Times New Roman" w:hAnsi="Times New Roman" w:cs="Times New Roman"/>
          <w:color w:val="000000" w:themeColor="text1"/>
          <w:sz w:val="24"/>
          <w:szCs w:val="24"/>
          <w:lang w:val="de-DE"/>
        </w:rPr>
        <w:t xml:space="preserve"> genannt</w:t>
      </w:r>
      <w:r w:rsidR="005D4AE8">
        <w:rPr>
          <w:rFonts w:ascii="Times New Roman" w:hAnsi="Times New Roman" w:cs="Times New Roman"/>
          <w:color w:val="000000" w:themeColor="text1"/>
          <w:sz w:val="24"/>
          <w:szCs w:val="24"/>
          <w:lang w:val="de-DE"/>
        </w:rPr>
        <w:t>.</w:t>
      </w:r>
      <w:r w:rsidR="00F63B4B">
        <w:rPr>
          <w:rFonts w:ascii="Times New Roman" w:hAnsi="Times New Roman" w:cs="Times New Roman"/>
          <w:color w:val="000000" w:themeColor="text1"/>
          <w:sz w:val="24"/>
          <w:szCs w:val="24"/>
          <w:lang w:val="de-DE"/>
        </w:rPr>
        <w:t xml:space="preserve"> Das sind  Kurzwörter.</w:t>
      </w:r>
      <w:r w:rsidR="001C6057">
        <w:rPr>
          <w:rFonts w:ascii="Times New Roman" w:hAnsi="Times New Roman" w:cs="Times New Roman"/>
          <w:color w:val="000000" w:themeColor="text1"/>
          <w:sz w:val="24"/>
          <w:szCs w:val="24"/>
          <w:lang w:val="de-DE"/>
        </w:rPr>
        <w:t>.</w:t>
      </w:r>
    </w:p>
    <w:p w:rsidR="005D4AE8" w:rsidRPr="000D7C3F" w:rsidRDefault="00A82264"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Eine Gruppe dieser K</w:t>
      </w:r>
      <w:r w:rsidR="005D4AE8">
        <w:rPr>
          <w:rFonts w:ascii="Times New Roman" w:hAnsi="Times New Roman" w:cs="Times New Roman"/>
          <w:color w:val="000000" w:themeColor="text1"/>
          <w:sz w:val="24"/>
          <w:szCs w:val="24"/>
          <w:lang w:val="de-DE"/>
        </w:rPr>
        <w:t>urzwörter schreibt man mit G</w:t>
      </w:r>
      <w:r w:rsidR="00585465">
        <w:rPr>
          <w:rFonts w:ascii="Times New Roman" w:hAnsi="Times New Roman" w:cs="Times New Roman"/>
          <w:color w:val="000000" w:themeColor="text1"/>
          <w:sz w:val="24"/>
          <w:szCs w:val="24"/>
          <w:lang w:val="de-DE"/>
        </w:rPr>
        <w:t>roßbuchstaben und ohne Punkt, zum Beispiel</w:t>
      </w:r>
      <w:r w:rsidR="005D4AE8">
        <w:rPr>
          <w:rFonts w:ascii="Times New Roman" w:hAnsi="Times New Roman" w:cs="Times New Roman"/>
          <w:color w:val="000000" w:themeColor="text1"/>
          <w:sz w:val="24"/>
          <w:szCs w:val="24"/>
          <w:lang w:val="de-DE"/>
        </w:rPr>
        <w:t xml:space="preserve"> </w:t>
      </w:r>
      <w:r w:rsidR="005D4AE8" w:rsidRPr="000D7C3F">
        <w:rPr>
          <w:rFonts w:ascii="Times New Roman" w:hAnsi="Times New Roman" w:cs="Times New Roman"/>
          <w:i/>
          <w:color w:val="000000" w:themeColor="text1"/>
          <w:sz w:val="24"/>
          <w:szCs w:val="24"/>
          <w:lang w:val="de-DE"/>
        </w:rPr>
        <w:t>APV</w:t>
      </w:r>
      <w:r w:rsidR="00922EC4" w:rsidRPr="000D7C3F">
        <w:rPr>
          <w:rFonts w:ascii="Times New Roman" w:hAnsi="Times New Roman" w:cs="Times New Roman"/>
          <w:i/>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(Autonomna pokrajina Vojvodina)</w:t>
      </w:r>
      <w:r w:rsidR="005D4AE8" w:rsidRPr="000D7C3F">
        <w:rPr>
          <w:rFonts w:ascii="Times New Roman" w:hAnsi="Times New Roman" w:cs="Times New Roman"/>
          <w:i/>
          <w:color w:val="000000" w:themeColor="text1"/>
          <w:sz w:val="24"/>
          <w:szCs w:val="24"/>
          <w:lang w:val="de-DE"/>
        </w:rPr>
        <w:t xml:space="preserve"> – </w:t>
      </w:r>
      <w:r w:rsidR="00F63B4B">
        <w:rPr>
          <w:rFonts w:ascii="Times New Roman" w:hAnsi="Times New Roman" w:cs="Times New Roman"/>
          <w:i/>
          <w:color w:val="000000" w:themeColor="text1"/>
          <w:sz w:val="24"/>
          <w:szCs w:val="24"/>
          <w:lang w:val="de-DE"/>
        </w:rPr>
        <w:t>A</w:t>
      </w:r>
      <w:r w:rsidR="001746D8" w:rsidRPr="000D7C3F">
        <w:rPr>
          <w:rFonts w:ascii="Times New Roman" w:hAnsi="Times New Roman" w:cs="Times New Roman"/>
          <w:i/>
          <w:color w:val="000000" w:themeColor="text1"/>
          <w:sz w:val="24"/>
          <w:szCs w:val="24"/>
          <w:lang w:val="de-DE"/>
        </w:rPr>
        <w:t>utonome</w:t>
      </w:r>
      <w:r w:rsidR="00F63B4B">
        <w:rPr>
          <w:rFonts w:ascii="Times New Roman" w:hAnsi="Times New Roman" w:cs="Times New Roman"/>
          <w:i/>
          <w:color w:val="000000" w:themeColor="text1"/>
          <w:sz w:val="24"/>
          <w:szCs w:val="24"/>
          <w:lang w:val="de-DE"/>
        </w:rPr>
        <w:t xml:space="preserve"> Provinz Wojw</w:t>
      </w:r>
      <w:r w:rsidR="005D4AE8" w:rsidRPr="000D7C3F">
        <w:rPr>
          <w:rFonts w:ascii="Times New Roman" w:hAnsi="Times New Roman" w:cs="Times New Roman"/>
          <w:i/>
          <w:color w:val="000000" w:themeColor="text1"/>
          <w:sz w:val="24"/>
          <w:szCs w:val="24"/>
          <w:lang w:val="de-DE"/>
        </w:rPr>
        <w:t>odina, SANU</w:t>
      </w:r>
      <w:r w:rsidR="00922EC4" w:rsidRPr="000D7C3F">
        <w:rPr>
          <w:rFonts w:ascii="Times New Roman" w:hAnsi="Times New Roman" w:cs="Times New Roman"/>
          <w:i/>
          <w:color w:val="000000" w:themeColor="text1"/>
          <w:sz w:val="24"/>
          <w:szCs w:val="24"/>
          <w:lang w:val="de-DE"/>
        </w:rPr>
        <w:t xml:space="preserve"> </w:t>
      </w:r>
      <w:r w:rsidR="005D4AE8" w:rsidRPr="000D7C3F">
        <w:rPr>
          <w:rFonts w:ascii="Times New Roman" w:hAnsi="Times New Roman" w:cs="Times New Roman"/>
          <w:i/>
          <w:color w:val="000000" w:themeColor="text1"/>
          <w:sz w:val="24"/>
          <w:szCs w:val="24"/>
          <w:lang w:val="de-DE"/>
        </w:rPr>
        <w:t>(Srpska</w:t>
      </w:r>
      <w:r w:rsidR="00F63B4B">
        <w:rPr>
          <w:rFonts w:ascii="Times New Roman" w:hAnsi="Times New Roman" w:cs="Times New Roman"/>
          <w:i/>
          <w:color w:val="000000" w:themeColor="text1"/>
          <w:sz w:val="24"/>
          <w:szCs w:val="24"/>
          <w:lang w:val="de-DE"/>
        </w:rPr>
        <w:t xml:space="preserve"> akademija nauka i umetnosti) – S</w:t>
      </w:r>
      <w:r w:rsidR="001746D8" w:rsidRPr="000D7C3F">
        <w:rPr>
          <w:rFonts w:ascii="Times New Roman" w:hAnsi="Times New Roman" w:cs="Times New Roman"/>
          <w:i/>
          <w:color w:val="000000" w:themeColor="text1"/>
          <w:sz w:val="24"/>
          <w:szCs w:val="24"/>
          <w:lang w:val="de-DE"/>
        </w:rPr>
        <w:t>erbische</w:t>
      </w:r>
      <w:r w:rsidR="005D4AE8" w:rsidRPr="000D7C3F">
        <w:rPr>
          <w:rFonts w:ascii="Times New Roman" w:hAnsi="Times New Roman" w:cs="Times New Roman"/>
          <w:i/>
          <w:color w:val="000000" w:themeColor="text1"/>
          <w:sz w:val="24"/>
          <w:szCs w:val="24"/>
          <w:lang w:val="de-DE"/>
        </w:rPr>
        <w:t xml:space="preserve"> </w:t>
      </w:r>
      <w:r w:rsidR="001746D8" w:rsidRPr="000D7C3F">
        <w:rPr>
          <w:rFonts w:ascii="Times New Roman" w:hAnsi="Times New Roman" w:cs="Times New Roman"/>
          <w:i/>
          <w:color w:val="000000" w:themeColor="text1"/>
          <w:sz w:val="24"/>
          <w:szCs w:val="24"/>
          <w:lang w:val="de-DE"/>
        </w:rPr>
        <w:t>Akademie</w:t>
      </w:r>
      <w:r w:rsidR="00F63B4B">
        <w:rPr>
          <w:rFonts w:ascii="Times New Roman" w:hAnsi="Times New Roman" w:cs="Times New Roman"/>
          <w:i/>
          <w:color w:val="000000" w:themeColor="text1"/>
          <w:sz w:val="24"/>
          <w:szCs w:val="24"/>
          <w:lang w:val="de-DE"/>
        </w:rPr>
        <w:t xml:space="preserve"> der Wi</w:t>
      </w:r>
      <w:r w:rsidR="005D4AE8" w:rsidRPr="000D7C3F">
        <w:rPr>
          <w:rFonts w:ascii="Times New Roman" w:hAnsi="Times New Roman" w:cs="Times New Roman"/>
          <w:i/>
          <w:color w:val="000000" w:themeColor="text1"/>
          <w:sz w:val="24"/>
          <w:szCs w:val="24"/>
          <w:lang w:val="de-DE"/>
        </w:rPr>
        <w:t>ssenschaft</w:t>
      </w:r>
      <w:r w:rsidR="00F63B4B">
        <w:rPr>
          <w:rFonts w:ascii="Times New Roman" w:hAnsi="Times New Roman" w:cs="Times New Roman"/>
          <w:i/>
          <w:color w:val="000000" w:themeColor="text1"/>
          <w:sz w:val="24"/>
          <w:szCs w:val="24"/>
          <w:lang w:val="de-DE"/>
        </w:rPr>
        <w:t>en und Kü</w:t>
      </w:r>
      <w:r w:rsidR="005D4AE8" w:rsidRPr="000D7C3F">
        <w:rPr>
          <w:rFonts w:ascii="Times New Roman" w:hAnsi="Times New Roman" w:cs="Times New Roman"/>
          <w:i/>
          <w:color w:val="000000" w:themeColor="text1"/>
          <w:sz w:val="24"/>
          <w:szCs w:val="24"/>
          <w:lang w:val="de-DE"/>
        </w:rPr>
        <w:t>ns</w:t>
      </w:r>
      <w:r w:rsidR="00F63B4B">
        <w:rPr>
          <w:rFonts w:ascii="Times New Roman" w:hAnsi="Times New Roman" w:cs="Times New Roman"/>
          <w:i/>
          <w:color w:val="000000" w:themeColor="text1"/>
          <w:sz w:val="24"/>
          <w:szCs w:val="24"/>
          <w:lang w:val="de-DE"/>
        </w:rPr>
        <w:t>te</w:t>
      </w:r>
      <w:r w:rsidR="005D4AE8" w:rsidRPr="000D7C3F">
        <w:rPr>
          <w:rFonts w:ascii="Times New Roman" w:hAnsi="Times New Roman" w:cs="Times New Roman"/>
          <w:i/>
          <w:color w:val="000000" w:themeColor="text1"/>
          <w:sz w:val="24"/>
          <w:szCs w:val="24"/>
          <w:lang w:val="de-DE"/>
        </w:rPr>
        <w:t>, SKZ</w:t>
      </w:r>
      <w:r w:rsidR="00922EC4" w:rsidRPr="000D7C3F">
        <w:rPr>
          <w:rFonts w:ascii="Times New Roman" w:hAnsi="Times New Roman" w:cs="Times New Roman"/>
          <w:i/>
          <w:color w:val="000000" w:themeColor="text1"/>
          <w:sz w:val="24"/>
          <w:szCs w:val="24"/>
          <w:lang w:val="de-DE"/>
        </w:rPr>
        <w:t xml:space="preserve"> </w:t>
      </w:r>
      <w:r w:rsidR="000D5B4D">
        <w:rPr>
          <w:rFonts w:ascii="Times New Roman" w:hAnsi="Times New Roman" w:cs="Times New Roman"/>
          <w:i/>
          <w:color w:val="000000" w:themeColor="text1"/>
          <w:sz w:val="24"/>
          <w:szCs w:val="24"/>
          <w:lang w:val="de-DE"/>
        </w:rPr>
        <w:t>(Srpska knjiž</w:t>
      </w:r>
      <w:r w:rsidR="005D4AE8" w:rsidRPr="000D7C3F">
        <w:rPr>
          <w:rFonts w:ascii="Times New Roman" w:hAnsi="Times New Roman" w:cs="Times New Roman"/>
          <w:i/>
          <w:color w:val="000000" w:themeColor="text1"/>
          <w:sz w:val="24"/>
          <w:szCs w:val="24"/>
          <w:lang w:val="de-DE"/>
        </w:rPr>
        <w:t>evna</w:t>
      </w:r>
      <w:r w:rsidR="005D4AE8">
        <w:rPr>
          <w:rFonts w:ascii="Times New Roman" w:hAnsi="Times New Roman" w:cs="Times New Roman"/>
          <w:color w:val="000000" w:themeColor="text1"/>
          <w:sz w:val="24"/>
          <w:szCs w:val="24"/>
          <w:lang w:val="de-DE"/>
        </w:rPr>
        <w:t xml:space="preserve"> </w:t>
      </w:r>
      <w:r w:rsidR="005D4AE8" w:rsidRPr="000D7C3F">
        <w:rPr>
          <w:rFonts w:ascii="Times New Roman" w:hAnsi="Times New Roman" w:cs="Times New Roman"/>
          <w:i/>
          <w:color w:val="000000" w:themeColor="text1"/>
          <w:sz w:val="24"/>
          <w:szCs w:val="24"/>
          <w:lang w:val="de-DE"/>
        </w:rPr>
        <w:t>zadruga</w:t>
      </w:r>
      <w:r w:rsidR="0062101E">
        <w:rPr>
          <w:rFonts w:ascii="Times New Roman" w:hAnsi="Times New Roman" w:cs="Times New Roman"/>
          <w:i/>
          <w:color w:val="000000" w:themeColor="text1"/>
          <w:sz w:val="24"/>
          <w:szCs w:val="24"/>
          <w:lang w:val="de-DE"/>
        </w:rPr>
        <w:t xml:space="preserve">, Izdavačko preduzeće Beograd, osnovano 1892. g. </w:t>
      </w:r>
      <w:r w:rsidR="005D4AE8" w:rsidRPr="000D7C3F">
        <w:rPr>
          <w:rFonts w:ascii="Times New Roman" w:hAnsi="Times New Roman" w:cs="Times New Roman"/>
          <w:i/>
          <w:color w:val="000000" w:themeColor="text1"/>
          <w:sz w:val="24"/>
          <w:szCs w:val="24"/>
          <w:lang w:val="de-DE"/>
        </w:rPr>
        <w:t xml:space="preserve">) – </w:t>
      </w:r>
      <w:r w:rsidR="00F63B4B">
        <w:rPr>
          <w:rFonts w:ascii="Times New Roman" w:hAnsi="Times New Roman" w:cs="Times New Roman"/>
          <w:i/>
          <w:color w:val="000000" w:themeColor="text1"/>
          <w:sz w:val="24"/>
          <w:szCs w:val="24"/>
          <w:lang w:val="de-DE"/>
        </w:rPr>
        <w:t>S</w:t>
      </w:r>
      <w:r w:rsidR="001746D8" w:rsidRPr="000D7C3F">
        <w:rPr>
          <w:rFonts w:ascii="Times New Roman" w:hAnsi="Times New Roman" w:cs="Times New Roman"/>
          <w:i/>
          <w:color w:val="000000" w:themeColor="text1"/>
          <w:sz w:val="24"/>
          <w:szCs w:val="24"/>
          <w:lang w:val="de-DE"/>
        </w:rPr>
        <w:t>erbische</w:t>
      </w:r>
      <w:r w:rsidR="005D4AE8" w:rsidRPr="000D7C3F">
        <w:rPr>
          <w:rFonts w:ascii="Times New Roman" w:hAnsi="Times New Roman" w:cs="Times New Roman"/>
          <w:i/>
          <w:color w:val="000000" w:themeColor="text1"/>
          <w:sz w:val="24"/>
          <w:szCs w:val="24"/>
          <w:lang w:val="de-DE"/>
        </w:rPr>
        <w:t xml:space="preserve"> </w:t>
      </w:r>
      <w:r w:rsidR="005D4AE8" w:rsidRPr="000D7C3F">
        <w:rPr>
          <w:rFonts w:ascii="Times New Roman" w:hAnsi="Times New Roman" w:cs="Times New Roman"/>
          <w:i/>
          <w:color w:val="000000" w:themeColor="text1"/>
          <w:sz w:val="24"/>
          <w:szCs w:val="24"/>
          <w:lang w:val="de-DE"/>
        </w:rPr>
        <w:lastRenderedPageBreak/>
        <w:t>Literaturgenossenschaft</w:t>
      </w:r>
      <w:r w:rsidR="005D4AE8">
        <w:rPr>
          <w:rFonts w:ascii="Times New Roman" w:hAnsi="Times New Roman" w:cs="Times New Roman"/>
          <w:color w:val="000000" w:themeColor="text1"/>
          <w:sz w:val="24"/>
          <w:szCs w:val="24"/>
          <w:lang w:val="de-DE"/>
        </w:rPr>
        <w:t xml:space="preserve">. Sie werden als </w:t>
      </w:r>
      <w:r w:rsidR="00F63B4B">
        <w:rPr>
          <w:rFonts w:ascii="Times New Roman" w:hAnsi="Times New Roman" w:cs="Times New Roman"/>
          <w:color w:val="000000" w:themeColor="text1"/>
          <w:sz w:val="24"/>
          <w:szCs w:val="24"/>
          <w:lang w:val="de-DE"/>
        </w:rPr>
        <w:t>ungekürzte</w:t>
      </w:r>
      <w:r w:rsidR="005D4AE8">
        <w:rPr>
          <w:rFonts w:ascii="Times New Roman" w:hAnsi="Times New Roman" w:cs="Times New Roman"/>
          <w:color w:val="000000" w:themeColor="text1"/>
          <w:sz w:val="24"/>
          <w:szCs w:val="24"/>
          <w:lang w:val="de-DE"/>
        </w:rPr>
        <w:t xml:space="preserve"> Wörter gelesen und haben keine Kasusendungen.</w:t>
      </w:r>
      <w:r w:rsidR="000D7C3F">
        <w:rPr>
          <w:rFonts w:ascii="Times New Roman" w:hAnsi="Times New Roman" w:cs="Times New Roman"/>
          <w:color w:val="000000" w:themeColor="text1"/>
          <w:sz w:val="24"/>
          <w:szCs w:val="24"/>
          <w:lang w:val="de-DE"/>
        </w:rPr>
        <w:t xml:space="preserve"> </w:t>
      </w:r>
      <w:r w:rsidR="000D7C3F">
        <w:rPr>
          <w:rFonts w:ascii="Times New Roman" w:hAnsi="Times New Roman" w:cs="Times New Roman"/>
          <w:b/>
          <w:color w:val="000000" w:themeColor="text1"/>
          <w:sz w:val="24"/>
          <w:szCs w:val="24"/>
          <w:lang w:val="de-DE"/>
        </w:rPr>
        <w:t>(</w:t>
      </w:r>
      <w:r w:rsidR="00D44AD6">
        <w:rPr>
          <w:rFonts w:ascii="Times New Roman" w:hAnsi="Times New Roman" w:cs="Times New Roman"/>
          <w:b/>
          <w:color w:val="000000" w:themeColor="text1"/>
          <w:sz w:val="24"/>
          <w:szCs w:val="24"/>
          <w:lang w:val="de-DE"/>
        </w:rPr>
        <w:t>Internetquellen, 18. , b)</w:t>
      </w:r>
      <w:r w:rsidR="000D7C3F">
        <w:rPr>
          <w:rFonts w:ascii="Times New Roman" w:hAnsi="Times New Roman" w:cs="Times New Roman"/>
          <w:b/>
          <w:color w:val="000000" w:themeColor="text1"/>
          <w:sz w:val="24"/>
          <w:szCs w:val="24"/>
          <w:lang w:val="de-DE"/>
        </w:rPr>
        <w:t>)</w:t>
      </w:r>
    </w:p>
    <w:p w:rsidR="009C3DEF" w:rsidRDefault="00A8226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zweite G</w:t>
      </w:r>
      <w:r w:rsidR="005D4AE8">
        <w:rPr>
          <w:rFonts w:ascii="Times New Roman" w:hAnsi="Times New Roman" w:cs="Times New Roman"/>
          <w:color w:val="000000" w:themeColor="text1"/>
          <w:sz w:val="24"/>
          <w:szCs w:val="24"/>
          <w:lang w:val="de-DE"/>
        </w:rPr>
        <w:t xml:space="preserve">ruppe </w:t>
      </w:r>
      <w:r w:rsidR="00F63B4B">
        <w:rPr>
          <w:rFonts w:ascii="Times New Roman" w:hAnsi="Times New Roman" w:cs="Times New Roman"/>
          <w:color w:val="000000" w:themeColor="text1"/>
          <w:sz w:val="24"/>
          <w:szCs w:val="24"/>
          <w:lang w:val="de-DE"/>
        </w:rPr>
        <w:t>besteht aus</w:t>
      </w:r>
      <w:r w:rsidR="005D4AE8">
        <w:rPr>
          <w:rFonts w:ascii="Times New Roman" w:hAnsi="Times New Roman" w:cs="Times New Roman"/>
          <w:color w:val="000000" w:themeColor="text1"/>
          <w:sz w:val="24"/>
          <w:szCs w:val="24"/>
          <w:lang w:val="de-DE"/>
        </w:rPr>
        <w:t xml:space="preserve"> Großbuchstaben und bekommt Kasusendungen: </w:t>
      </w:r>
      <w:r w:rsidR="005D4AE8" w:rsidRPr="000D7C3F">
        <w:rPr>
          <w:rFonts w:ascii="Times New Roman" w:hAnsi="Times New Roman" w:cs="Times New Roman"/>
          <w:i/>
          <w:color w:val="000000" w:themeColor="text1"/>
          <w:sz w:val="24"/>
          <w:szCs w:val="24"/>
          <w:lang w:val="de-DE"/>
        </w:rPr>
        <w:t>JAT</w:t>
      </w:r>
      <w:r w:rsidR="00922EC4" w:rsidRPr="000D7C3F">
        <w:rPr>
          <w:rFonts w:ascii="Times New Roman" w:hAnsi="Times New Roman" w:cs="Times New Roman"/>
          <w:i/>
          <w:color w:val="000000" w:themeColor="text1"/>
          <w:sz w:val="24"/>
          <w:szCs w:val="24"/>
          <w:lang w:val="de-DE"/>
        </w:rPr>
        <w:t xml:space="preserve"> </w:t>
      </w:r>
      <w:r w:rsidR="00F63B4B">
        <w:rPr>
          <w:rFonts w:ascii="Times New Roman" w:hAnsi="Times New Roman" w:cs="Times New Roman"/>
          <w:i/>
          <w:color w:val="000000" w:themeColor="text1"/>
          <w:sz w:val="24"/>
          <w:szCs w:val="24"/>
          <w:lang w:val="de-DE"/>
        </w:rPr>
        <w:t>(J</w:t>
      </w:r>
      <w:r w:rsidR="005D4AE8" w:rsidRPr="000D7C3F">
        <w:rPr>
          <w:rFonts w:ascii="Times New Roman" w:hAnsi="Times New Roman" w:cs="Times New Roman"/>
          <w:i/>
          <w:color w:val="000000" w:themeColor="text1"/>
          <w:sz w:val="24"/>
          <w:szCs w:val="24"/>
          <w:lang w:val="de-DE"/>
        </w:rPr>
        <w:t xml:space="preserve">ugoslovenski aviotransport) – </w:t>
      </w:r>
      <w:r w:rsidR="00F63B4B">
        <w:rPr>
          <w:rFonts w:ascii="Times New Roman" w:hAnsi="Times New Roman" w:cs="Times New Roman"/>
          <w:i/>
          <w:color w:val="000000" w:themeColor="text1"/>
          <w:sz w:val="24"/>
          <w:szCs w:val="24"/>
          <w:lang w:val="de-DE"/>
        </w:rPr>
        <w:t>J</w:t>
      </w:r>
      <w:r w:rsidR="001746D8" w:rsidRPr="000D7C3F">
        <w:rPr>
          <w:rFonts w:ascii="Times New Roman" w:hAnsi="Times New Roman" w:cs="Times New Roman"/>
          <w:i/>
          <w:color w:val="000000" w:themeColor="text1"/>
          <w:sz w:val="24"/>
          <w:szCs w:val="24"/>
          <w:lang w:val="de-DE"/>
        </w:rPr>
        <w:t>ugoslawischer</w:t>
      </w:r>
      <w:r w:rsidR="00F63B4B">
        <w:rPr>
          <w:rFonts w:ascii="Times New Roman" w:hAnsi="Times New Roman" w:cs="Times New Roman"/>
          <w:i/>
          <w:color w:val="000000" w:themeColor="text1"/>
          <w:sz w:val="24"/>
          <w:szCs w:val="24"/>
          <w:lang w:val="de-DE"/>
        </w:rPr>
        <w:t xml:space="preserve"> Fluggesellschaft</w:t>
      </w:r>
      <w:r w:rsidR="005D4AE8" w:rsidRPr="000D7C3F">
        <w:rPr>
          <w:rFonts w:ascii="Times New Roman" w:hAnsi="Times New Roman" w:cs="Times New Roman"/>
          <w:i/>
          <w:color w:val="000000" w:themeColor="text1"/>
          <w:sz w:val="24"/>
          <w:szCs w:val="24"/>
          <w:lang w:val="de-DE"/>
        </w:rPr>
        <w:t>, NATO (iz NATO-a</w:t>
      </w:r>
      <w:r w:rsidR="005D4AE8">
        <w:rPr>
          <w:rFonts w:ascii="Times New Roman" w:hAnsi="Times New Roman" w:cs="Times New Roman"/>
          <w:color w:val="000000" w:themeColor="text1"/>
          <w:sz w:val="24"/>
          <w:szCs w:val="24"/>
          <w:lang w:val="de-DE"/>
        </w:rPr>
        <w:t>)</w:t>
      </w:r>
      <w:r w:rsidR="009C3DEF">
        <w:rPr>
          <w:rFonts w:ascii="Times New Roman" w:hAnsi="Times New Roman" w:cs="Times New Roman"/>
          <w:color w:val="000000" w:themeColor="text1"/>
          <w:sz w:val="24"/>
          <w:szCs w:val="24"/>
          <w:lang w:val="de-DE"/>
        </w:rPr>
        <w:t>. Sie werden geles</w:t>
      </w:r>
      <w:r>
        <w:rPr>
          <w:rFonts w:ascii="Times New Roman" w:hAnsi="Times New Roman" w:cs="Times New Roman"/>
          <w:color w:val="000000" w:themeColor="text1"/>
          <w:sz w:val="24"/>
          <w:szCs w:val="24"/>
          <w:lang w:val="de-DE"/>
        </w:rPr>
        <w:t>en</w:t>
      </w:r>
      <w:r w:rsidR="00F63B4B">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wie sie geschrieben sind</w:t>
      </w:r>
      <w:r w:rsidR="00F63B4B">
        <w:rPr>
          <w:rFonts w:ascii="Times New Roman" w:hAnsi="Times New Roman" w:cs="Times New Roman"/>
          <w:color w:val="000000" w:themeColor="text1"/>
          <w:sz w:val="24"/>
          <w:szCs w:val="24"/>
          <w:lang w:val="de-DE"/>
        </w:rPr>
        <w:t>.</w:t>
      </w:r>
      <w:r>
        <w:rPr>
          <w:rFonts w:ascii="Times New Roman" w:hAnsi="Times New Roman" w:cs="Times New Roman"/>
          <w:color w:val="000000" w:themeColor="text1"/>
          <w:sz w:val="24"/>
          <w:szCs w:val="24"/>
          <w:lang w:val="de-DE"/>
        </w:rPr>
        <w:t xml:space="preserve"> </w:t>
      </w:r>
    </w:p>
    <w:p w:rsidR="009C3DEF" w:rsidRDefault="001746D8"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Wenn wir über entlehnte</w:t>
      </w:r>
      <w:r w:rsidR="009C3DEF">
        <w:rPr>
          <w:rFonts w:ascii="Times New Roman" w:hAnsi="Times New Roman" w:cs="Times New Roman"/>
          <w:color w:val="000000" w:themeColor="text1"/>
          <w:sz w:val="24"/>
          <w:szCs w:val="24"/>
          <w:lang w:val="de-DE"/>
        </w:rPr>
        <w:t xml:space="preserve"> Kurzwörter aus anderen Sprachen reden, gelten andere Regeln. </w:t>
      </w:r>
      <w:r w:rsidR="008F438A">
        <w:rPr>
          <w:rFonts w:ascii="Times New Roman" w:hAnsi="Times New Roman" w:cs="Times New Roman"/>
          <w:color w:val="000000" w:themeColor="text1"/>
          <w:sz w:val="24"/>
          <w:szCs w:val="24"/>
          <w:lang w:val="de-DE"/>
        </w:rPr>
        <w:t>Manche</w:t>
      </w:r>
      <w:r w:rsidR="009C3DEF">
        <w:rPr>
          <w:rFonts w:ascii="Times New Roman" w:hAnsi="Times New Roman" w:cs="Times New Roman"/>
          <w:color w:val="000000" w:themeColor="text1"/>
          <w:sz w:val="24"/>
          <w:szCs w:val="24"/>
          <w:lang w:val="de-DE"/>
        </w:rPr>
        <w:t xml:space="preserve"> von ihnen </w:t>
      </w:r>
      <w:r w:rsidR="00790CBA">
        <w:rPr>
          <w:rFonts w:ascii="Times New Roman" w:hAnsi="Times New Roman" w:cs="Times New Roman"/>
          <w:color w:val="000000" w:themeColor="text1"/>
          <w:sz w:val="24"/>
          <w:szCs w:val="24"/>
          <w:lang w:val="de-DE"/>
        </w:rPr>
        <w:t>haben sich im Laufe der Zeit in der serbischen Sprache eingebürgert</w:t>
      </w:r>
      <w:r w:rsidR="009C3DEF">
        <w:rPr>
          <w:rFonts w:ascii="Times New Roman" w:hAnsi="Times New Roman" w:cs="Times New Roman"/>
          <w:color w:val="000000" w:themeColor="text1"/>
          <w:sz w:val="24"/>
          <w:szCs w:val="24"/>
          <w:lang w:val="de-DE"/>
        </w:rPr>
        <w:t xml:space="preserve"> (</w:t>
      </w:r>
      <w:r w:rsidR="009C3DEF" w:rsidRPr="000D7C3F">
        <w:rPr>
          <w:rFonts w:ascii="Times New Roman" w:hAnsi="Times New Roman" w:cs="Times New Roman"/>
          <w:i/>
          <w:color w:val="000000" w:themeColor="text1"/>
          <w:sz w:val="24"/>
          <w:szCs w:val="24"/>
          <w:lang w:val="de-DE"/>
        </w:rPr>
        <w:t>NATO</w:t>
      </w:r>
      <w:r w:rsidR="0062101E">
        <w:rPr>
          <w:rFonts w:ascii="Times New Roman" w:hAnsi="Times New Roman" w:cs="Times New Roman"/>
          <w:i/>
          <w:color w:val="000000" w:themeColor="text1"/>
          <w:sz w:val="24"/>
          <w:szCs w:val="24"/>
          <w:lang w:val="de-DE"/>
        </w:rPr>
        <w:t xml:space="preserve">  (North Atlantic treaty Organization – Organizacija Severnoatlantskog pakta, regionalni odbrambeni pakt evrospkih zapadnih država, SAD i Kanade, zaključen 4.IV 1949. g. u Briselu)</w:t>
      </w:r>
      <w:r w:rsidR="008F438A">
        <w:rPr>
          <w:rFonts w:ascii="Times New Roman" w:hAnsi="Times New Roman" w:cs="Times New Roman"/>
          <w:i/>
          <w:color w:val="000000" w:themeColor="text1"/>
          <w:sz w:val="24"/>
          <w:szCs w:val="24"/>
          <w:lang w:val="de-DE"/>
        </w:rPr>
        <w:t>, BBC</w:t>
      </w:r>
      <w:r w:rsidR="0062101E">
        <w:rPr>
          <w:rFonts w:ascii="Times New Roman" w:hAnsi="Times New Roman" w:cs="Times New Roman"/>
          <w:i/>
          <w:color w:val="000000" w:themeColor="text1"/>
          <w:sz w:val="24"/>
          <w:szCs w:val="24"/>
          <w:lang w:val="de-DE"/>
        </w:rPr>
        <w:t xml:space="preserve"> (British Broadcasting Organization, osnovana 1922. g.) </w:t>
      </w:r>
      <w:r w:rsidR="008F438A">
        <w:rPr>
          <w:rFonts w:ascii="Times New Roman" w:hAnsi="Times New Roman" w:cs="Times New Roman"/>
          <w:i/>
          <w:color w:val="000000" w:themeColor="text1"/>
          <w:sz w:val="24"/>
          <w:szCs w:val="24"/>
          <w:lang w:val="de-DE"/>
        </w:rPr>
        <w:t>, iz BBC-ja</w:t>
      </w:r>
      <w:r w:rsidR="009C3DEF" w:rsidRPr="000D7C3F">
        <w:rPr>
          <w:rFonts w:ascii="Times New Roman" w:hAnsi="Times New Roman" w:cs="Times New Roman"/>
          <w:i/>
          <w:color w:val="000000" w:themeColor="text1"/>
          <w:sz w:val="24"/>
          <w:szCs w:val="24"/>
          <w:lang w:val="de-DE"/>
        </w:rPr>
        <w:t>).</w:t>
      </w:r>
      <w:r w:rsidR="009C3DEF">
        <w:rPr>
          <w:rFonts w:ascii="Times New Roman" w:hAnsi="Times New Roman" w:cs="Times New Roman"/>
          <w:color w:val="000000" w:themeColor="text1"/>
          <w:sz w:val="24"/>
          <w:szCs w:val="24"/>
          <w:lang w:val="de-DE"/>
        </w:rPr>
        <w:t xml:space="preserve"> </w:t>
      </w:r>
      <w:r w:rsidR="008F438A">
        <w:rPr>
          <w:rFonts w:ascii="Times New Roman" w:hAnsi="Times New Roman" w:cs="Times New Roman"/>
          <w:color w:val="000000" w:themeColor="text1"/>
          <w:sz w:val="24"/>
          <w:szCs w:val="24"/>
          <w:lang w:val="de-DE"/>
        </w:rPr>
        <w:t xml:space="preserve">Solche Kurzwörter </w:t>
      </w:r>
      <w:r w:rsidR="009C3DEF">
        <w:rPr>
          <w:rFonts w:ascii="Times New Roman" w:hAnsi="Times New Roman" w:cs="Times New Roman"/>
          <w:color w:val="000000" w:themeColor="text1"/>
          <w:sz w:val="24"/>
          <w:szCs w:val="24"/>
          <w:lang w:val="de-DE"/>
        </w:rPr>
        <w:t xml:space="preserve">liest man entweder wie </w:t>
      </w:r>
      <w:r w:rsidR="00790CBA">
        <w:rPr>
          <w:rFonts w:ascii="Times New Roman" w:hAnsi="Times New Roman" w:cs="Times New Roman"/>
          <w:color w:val="000000" w:themeColor="text1"/>
          <w:sz w:val="24"/>
          <w:szCs w:val="24"/>
          <w:lang w:val="de-DE"/>
        </w:rPr>
        <w:t>einheimische Wörter oder nach den</w:t>
      </w:r>
      <w:r w:rsidR="009C3DEF">
        <w:rPr>
          <w:rFonts w:ascii="Times New Roman" w:hAnsi="Times New Roman" w:cs="Times New Roman"/>
          <w:color w:val="000000" w:themeColor="text1"/>
          <w:sz w:val="24"/>
          <w:szCs w:val="24"/>
          <w:lang w:val="de-DE"/>
        </w:rPr>
        <w:t xml:space="preserve"> </w:t>
      </w:r>
      <w:r w:rsidR="00790CBA">
        <w:rPr>
          <w:rFonts w:ascii="Times New Roman" w:hAnsi="Times New Roman" w:cs="Times New Roman"/>
          <w:color w:val="000000" w:themeColor="text1"/>
          <w:sz w:val="24"/>
          <w:szCs w:val="24"/>
          <w:lang w:val="de-DE"/>
        </w:rPr>
        <w:t>Regeln der jeweiligen Herkunftssprache</w:t>
      </w:r>
      <w:r w:rsidR="009C3DEF">
        <w:rPr>
          <w:rFonts w:ascii="Times New Roman" w:hAnsi="Times New Roman" w:cs="Times New Roman"/>
          <w:color w:val="000000" w:themeColor="text1"/>
          <w:sz w:val="24"/>
          <w:szCs w:val="24"/>
          <w:lang w:val="de-DE"/>
        </w:rPr>
        <w:t>.</w:t>
      </w:r>
    </w:p>
    <w:p w:rsidR="009C3DEF" w:rsidRDefault="009C3DE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Es gibt noch eine </w:t>
      </w:r>
      <w:r w:rsidR="008049D0">
        <w:rPr>
          <w:rFonts w:ascii="Times New Roman" w:hAnsi="Times New Roman" w:cs="Times New Roman"/>
          <w:color w:val="000000" w:themeColor="text1"/>
          <w:sz w:val="24"/>
          <w:szCs w:val="24"/>
          <w:lang w:val="de-DE"/>
        </w:rPr>
        <w:t>Gruppe</w:t>
      </w:r>
      <w:r>
        <w:rPr>
          <w:rFonts w:ascii="Times New Roman" w:hAnsi="Times New Roman" w:cs="Times New Roman"/>
          <w:color w:val="000000" w:themeColor="text1"/>
          <w:sz w:val="24"/>
          <w:szCs w:val="24"/>
          <w:lang w:val="de-DE"/>
        </w:rPr>
        <w:t xml:space="preserve"> der Kurzwörter, die als </w:t>
      </w:r>
      <w:r w:rsidR="008049D0">
        <w:rPr>
          <w:rFonts w:ascii="Times New Roman" w:hAnsi="Times New Roman" w:cs="Times New Roman"/>
          <w:color w:val="000000" w:themeColor="text1"/>
          <w:sz w:val="24"/>
          <w:szCs w:val="24"/>
          <w:lang w:val="de-DE"/>
        </w:rPr>
        <w:t>ungekürzte</w:t>
      </w:r>
      <w:r>
        <w:rPr>
          <w:rFonts w:ascii="Times New Roman" w:hAnsi="Times New Roman" w:cs="Times New Roman"/>
          <w:color w:val="000000" w:themeColor="text1"/>
          <w:sz w:val="24"/>
          <w:szCs w:val="24"/>
          <w:lang w:val="de-DE"/>
        </w:rPr>
        <w:t xml:space="preserve"> Wörter funktionieren</w:t>
      </w:r>
      <w:r w:rsidR="000D7C3F">
        <w:rPr>
          <w:rFonts w:ascii="Times New Roman" w:hAnsi="Times New Roman" w:cs="Times New Roman"/>
          <w:color w:val="000000" w:themeColor="text1"/>
          <w:sz w:val="24"/>
          <w:szCs w:val="24"/>
          <w:lang w:val="de-DE"/>
        </w:rPr>
        <w:t>, wie folgende:</w:t>
      </w:r>
      <w:r>
        <w:rPr>
          <w:rFonts w:ascii="Times New Roman" w:hAnsi="Times New Roman" w:cs="Times New Roman"/>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Tanjug</w:t>
      </w:r>
      <w:r w:rsidR="00922EC4" w:rsidRPr="000D7C3F">
        <w:rPr>
          <w:rFonts w:ascii="Times New Roman" w:hAnsi="Times New Roman" w:cs="Times New Roman"/>
          <w:i/>
          <w:color w:val="000000" w:themeColor="text1"/>
          <w:sz w:val="24"/>
          <w:szCs w:val="24"/>
          <w:lang w:val="de-DE"/>
        </w:rPr>
        <w:t xml:space="preserve"> </w:t>
      </w:r>
      <w:r w:rsidR="00065015">
        <w:rPr>
          <w:rFonts w:ascii="Times New Roman" w:hAnsi="Times New Roman" w:cs="Times New Roman"/>
          <w:i/>
          <w:color w:val="000000" w:themeColor="text1"/>
          <w:sz w:val="24"/>
          <w:szCs w:val="24"/>
          <w:lang w:val="de-DE"/>
        </w:rPr>
        <w:t xml:space="preserve">(hist.) </w:t>
      </w:r>
      <w:r w:rsidRPr="000D7C3F">
        <w:rPr>
          <w:rFonts w:ascii="Times New Roman" w:hAnsi="Times New Roman" w:cs="Times New Roman"/>
          <w:i/>
          <w:color w:val="000000" w:themeColor="text1"/>
          <w:sz w:val="24"/>
          <w:szCs w:val="24"/>
          <w:lang w:val="de-DE"/>
        </w:rPr>
        <w:t xml:space="preserve">(Telegrafska agencija nove Jugoslavije) – </w:t>
      </w:r>
      <w:r w:rsidR="008049D0">
        <w:rPr>
          <w:rFonts w:ascii="Times New Roman" w:hAnsi="Times New Roman" w:cs="Times New Roman"/>
          <w:i/>
          <w:color w:val="000000" w:themeColor="text1"/>
          <w:sz w:val="24"/>
          <w:szCs w:val="24"/>
          <w:lang w:val="de-DE"/>
        </w:rPr>
        <w:t>T</w:t>
      </w:r>
      <w:r w:rsidR="001746D8" w:rsidRPr="000D7C3F">
        <w:rPr>
          <w:rFonts w:ascii="Times New Roman" w:hAnsi="Times New Roman" w:cs="Times New Roman"/>
          <w:i/>
          <w:color w:val="000000" w:themeColor="text1"/>
          <w:sz w:val="24"/>
          <w:szCs w:val="24"/>
          <w:lang w:val="de-DE"/>
        </w:rPr>
        <w:t>elegrafische</w:t>
      </w:r>
      <w:r w:rsidRPr="000D7C3F">
        <w:rPr>
          <w:rFonts w:ascii="Times New Roman" w:hAnsi="Times New Roman" w:cs="Times New Roman"/>
          <w:i/>
          <w:color w:val="000000" w:themeColor="text1"/>
          <w:sz w:val="24"/>
          <w:szCs w:val="24"/>
          <w:lang w:val="de-DE"/>
        </w:rPr>
        <w:t xml:space="preserve"> </w:t>
      </w:r>
      <w:r w:rsidR="001746D8" w:rsidRPr="000D7C3F">
        <w:rPr>
          <w:rFonts w:ascii="Times New Roman" w:hAnsi="Times New Roman" w:cs="Times New Roman"/>
          <w:i/>
          <w:color w:val="000000" w:themeColor="text1"/>
          <w:sz w:val="24"/>
          <w:szCs w:val="24"/>
          <w:lang w:val="de-DE"/>
        </w:rPr>
        <w:t>Agentur</w:t>
      </w:r>
      <w:r w:rsidRPr="000D7C3F">
        <w:rPr>
          <w:rFonts w:ascii="Times New Roman" w:hAnsi="Times New Roman" w:cs="Times New Roman"/>
          <w:i/>
          <w:color w:val="000000" w:themeColor="text1"/>
          <w:sz w:val="24"/>
          <w:szCs w:val="24"/>
          <w:lang w:val="de-DE"/>
        </w:rPr>
        <w:t xml:space="preserve"> </w:t>
      </w:r>
      <w:r w:rsidR="008049D0">
        <w:rPr>
          <w:rFonts w:ascii="Times New Roman" w:hAnsi="Times New Roman" w:cs="Times New Roman"/>
          <w:i/>
          <w:color w:val="000000" w:themeColor="text1"/>
          <w:sz w:val="24"/>
          <w:szCs w:val="24"/>
          <w:lang w:val="de-DE"/>
        </w:rPr>
        <w:t>des neuen</w:t>
      </w:r>
      <w:r w:rsidRPr="000D7C3F">
        <w:rPr>
          <w:rFonts w:ascii="Times New Roman" w:hAnsi="Times New Roman" w:cs="Times New Roman"/>
          <w:i/>
          <w:color w:val="000000" w:themeColor="text1"/>
          <w:sz w:val="24"/>
          <w:szCs w:val="24"/>
          <w:lang w:val="de-DE"/>
        </w:rPr>
        <w:t xml:space="preserve"> Jugoslawiens, Nolit</w:t>
      </w:r>
      <w:r w:rsidR="00922EC4" w:rsidRPr="000D7C3F">
        <w:rPr>
          <w:rFonts w:ascii="Times New Roman" w:hAnsi="Times New Roman" w:cs="Times New Roman"/>
          <w:i/>
          <w:color w:val="000000" w:themeColor="text1"/>
          <w:sz w:val="24"/>
          <w:szCs w:val="24"/>
          <w:lang w:val="de-DE"/>
        </w:rPr>
        <w:t xml:space="preserve"> </w:t>
      </w:r>
      <w:r w:rsidRPr="000D7C3F">
        <w:rPr>
          <w:rFonts w:ascii="Times New Roman" w:hAnsi="Times New Roman" w:cs="Times New Roman"/>
          <w:i/>
          <w:color w:val="000000" w:themeColor="text1"/>
          <w:sz w:val="24"/>
          <w:szCs w:val="24"/>
          <w:lang w:val="de-DE"/>
        </w:rPr>
        <w:t>(Nova literatura) – Neue Literatur.</w:t>
      </w:r>
      <w:r>
        <w:rPr>
          <w:rFonts w:ascii="Times New Roman" w:hAnsi="Times New Roman" w:cs="Times New Roman"/>
          <w:color w:val="000000" w:themeColor="text1"/>
          <w:sz w:val="24"/>
          <w:szCs w:val="24"/>
          <w:lang w:val="de-DE"/>
        </w:rPr>
        <w:t xml:space="preserve"> Sie bestehen aus Anfangsbuchstabe</w:t>
      </w:r>
      <w:r w:rsidR="00922EC4">
        <w:rPr>
          <w:rFonts w:ascii="Times New Roman" w:hAnsi="Times New Roman" w:cs="Times New Roman"/>
          <w:color w:val="000000" w:themeColor="text1"/>
          <w:sz w:val="24"/>
          <w:szCs w:val="24"/>
          <w:lang w:val="de-DE"/>
        </w:rPr>
        <w:t>n und Wortteilen. Von einigen</w:t>
      </w:r>
      <w:r w:rsidR="008049D0">
        <w:rPr>
          <w:rFonts w:ascii="Times New Roman" w:hAnsi="Times New Roman" w:cs="Times New Roman"/>
          <w:color w:val="000000" w:themeColor="text1"/>
          <w:sz w:val="24"/>
          <w:szCs w:val="24"/>
          <w:lang w:val="de-DE"/>
        </w:rPr>
        <w:t xml:space="preserve"> Autoren werden</w:t>
      </w:r>
      <w:r>
        <w:rPr>
          <w:rFonts w:ascii="Times New Roman" w:hAnsi="Times New Roman" w:cs="Times New Roman"/>
          <w:color w:val="000000" w:themeColor="text1"/>
          <w:sz w:val="24"/>
          <w:szCs w:val="24"/>
          <w:lang w:val="de-DE"/>
        </w:rPr>
        <w:t xml:space="preserve"> sie als verbalisierte Kurzwörter bezeichnet.</w:t>
      </w:r>
    </w:p>
    <w:p w:rsidR="006E6D25" w:rsidRPr="000400CC" w:rsidRDefault="009C3DEF"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Viele von Versalkurzwörter</w:t>
      </w:r>
      <w:r w:rsidR="001746D8">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w:t>
      </w:r>
      <w:r w:rsidR="008049D0">
        <w:rPr>
          <w:rFonts w:ascii="Times New Roman" w:hAnsi="Times New Roman" w:cs="Times New Roman"/>
          <w:color w:val="000000" w:themeColor="text1"/>
          <w:sz w:val="24"/>
          <w:szCs w:val="24"/>
          <w:lang w:val="de-DE"/>
        </w:rPr>
        <w:t>werden als andere Wörter</w:t>
      </w:r>
      <w:r>
        <w:rPr>
          <w:rFonts w:ascii="Times New Roman" w:hAnsi="Times New Roman" w:cs="Times New Roman"/>
          <w:color w:val="000000" w:themeColor="text1"/>
          <w:sz w:val="24"/>
          <w:szCs w:val="24"/>
          <w:lang w:val="de-DE"/>
        </w:rPr>
        <w:t xml:space="preserve"> </w:t>
      </w:r>
      <w:r w:rsidR="008049D0">
        <w:rPr>
          <w:rFonts w:ascii="Times New Roman" w:hAnsi="Times New Roman" w:cs="Times New Roman"/>
          <w:color w:val="000000" w:themeColor="text1"/>
          <w:sz w:val="24"/>
          <w:szCs w:val="24"/>
          <w:lang w:val="de-DE"/>
        </w:rPr>
        <w:t>geschrieben und ausgesprochen</w:t>
      </w:r>
      <w:r>
        <w:rPr>
          <w:rFonts w:ascii="Times New Roman" w:hAnsi="Times New Roman" w:cs="Times New Roman"/>
          <w:color w:val="000000" w:themeColor="text1"/>
          <w:sz w:val="24"/>
          <w:szCs w:val="24"/>
          <w:lang w:val="de-DE"/>
        </w:rPr>
        <w:t xml:space="preserve">, aber </w:t>
      </w:r>
      <w:r w:rsidR="008049D0">
        <w:rPr>
          <w:rFonts w:ascii="Times New Roman" w:hAnsi="Times New Roman" w:cs="Times New Roman"/>
          <w:color w:val="000000" w:themeColor="text1"/>
          <w:sz w:val="24"/>
          <w:szCs w:val="24"/>
          <w:lang w:val="de-DE"/>
        </w:rPr>
        <w:t>sie können</w:t>
      </w:r>
      <w:r>
        <w:rPr>
          <w:rFonts w:ascii="Times New Roman" w:hAnsi="Times New Roman" w:cs="Times New Roman"/>
          <w:color w:val="000000" w:themeColor="text1"/>
          <w:sz w:val="24"/>
          <w:szCs w:val="24"/>
          <w:lang w:val="de-DE"/>
        </w:rPr>
        <w:t xml:space="preserve"> </w:t>
      </w:r>
      <w:r w:rsidR="008049D0">
        <w:rPr>
          <w:rFonts w:ascii="Times New Roman" w:hAnsi="Times New Roman" w:cs="Times New Roman"/>
          <w:color w:val="000000" w:themeColor="text1"/>
          <w:sz w:val="24"/>
          <w:szCs w:val="24"/>
          <w:lang w:val="de-DE"/>
        </w:rPr>
        <w:t>als ungekürzte</w:t>
      </w:r>
      <w:r w:rsidR="00065015">
        <w:rPr>
          <w:rFonts w:ascii="Times New Roman" w:hAnsi="Times New Roman" w:cs="Times New Roman"/>
          <w:color w:val="000000" w:themeColor="text1"/>
          <w:sz w:val="24"/>
          <w:szCs w:val="24"/>
          <w:lang w:val="de-DE"/>
        </w:rPr>
        <w:t xml:space="preserve"> W</w:t>
      </w:r>
      <w:r>
        <w:rPr>
          <w:rFonts w:ascii="Times New Roman" w:hAnsi="Times New Roman" w:cs="Times New Roman"/>
          <w:color w:val="000000" w:themeColor="text1"/>
          <w:sz w:val="24"/>
          <w:szCs w:val="24"/>
          <w:lang w:val="de-DE"/>
        </w:rPr>
        <w:t>örter geschrieben werden. Diese Elemente</w:t>
      </w:r>
      <w:r w:rsidR="00A82264">
        <w:rPr>
          <w:rFonts w:ascii="Times New Roman" w:hAnsi="Times New Roman" w:cs="Times New Roman"/>
          <w:color w:val="000000" w:themeColor="text1"/>
          <w:sz w:val="24"/>
          <w:szCs w:val="24"/>
          <w:lang w:val="de-DE"/>
        </w:rPr>
        <w:t xml:space="preserve"> zeigen, </w:t>
      </w:r>
      <w:r w:rsidR="008049D0">
        <w:rPr>
          <w:rFonts w:ascii="Times New Roman" w:hAnsi="Times New Roman" w:cs="Times New Roman"/>
          <w:color w:val="000000" w:themeColor="text1"/>
          <w:sz w:val="24"/>
          <w:szCs w:val="24"/>
          <w:lang w:val="de-DE"/>
        </w:rPr>
        <w:t>dass</w:t>
      </w:r>
      <w:r w:rsidR="00A82264">
        <w:rPr>
          <w:rFonts w:ascii="Times New Roman" w:hAnsi="Times New Roman" w:cs="Times New Roman"/>
          <w:color w:val="000000" w:themeColor="text1"/>
          <w:sz w:val="24"/>
          <w:szCs w:val="24"/>
          <w:lang w:val="de-DE"/>
        </w:rPr>
        <w:t xml:space="preserve"> diese Frage im Serbischen</w:t>
      </w:r>
      <w:r>
        <w:rPr>
          <w:rFonts w:ascii="Times New Roman" w:hAnsi="Times New Roman" w:cs="Times New Roman"/>
          <w:color w:val="000000" w:themeColor="text1"/>
          <w:sz w:val="24"/>
          <w:szCs w:val="24"/>
          <w:lang w:val="de-DE"/>
        </w:rPr>
        <w:t xml:space="preserve"> ungelöst ist oder </w:t>
      </w:r>
      <w:r w:rsidR="008049D0">
        <w:rPr>
          <w:rFonts w:ascii="Times New Roman" w:hAnsi="Times New Roman" w:cs="Times New Roman"/>
          <w:color w:val="000000" w:themeColor="text1"/>
          <w:sz w:val="24"/>
          <w:szCs w:val="24"/>
          <w:lang w:val="de-DE"/>
        </w:rPr>
        <w:t xml:space="preserve">dass </w:t>
      </w:r>
      <w:r>
        <w:rPr>
          <w:rFonts w:ascii="Times New Roman" w:hAnsi="Times New Roman" w:cs="Times New Roman"/>
          <w:color w:val="000000" w:themeColor="text1"/>
          <w:sz w:val="24"/>
          <w:szCs w:val="24"/>
          <w:lang w:val="de-DE"/>
        </w:rPr>
        <w:t>die</w:t>
      </w:r>
      <w:r w:rsidR="008049D0">
        <w:rPr>
          <w:rFonts w:ascii="Times New Roman" w:hAnsi="Times New Roman" w:cs="Times New Roman"/>
          <w:color w:val="000000" w:themeColor="text1"/>
          <w:sz w:val="24"/>
          <w:szCs w:val="24"/>
          <w:lang w:val="de-DE"/>
        </w:rPr>
        <w:t xml:space="preserve"> Lösungen unterschiedlich sind.</w:t>
      </w:r>
      <w:r w:rsidR="00A82264">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Das größte Problem sind ihre Kasusformen. Sicher ist, dass sie aus Anfangsbuchstaben, -silben oder </w:t>
      </w:r>
      <w:r w:rsidR="008049D0">
        <w:rPr>
          <w:rFonts w:ascii="Times New Roman" w:hAnsi="Times New Roman" w:cs="Times New Roman"/>
          <w:color w:val="000000" w:themeColor="text1"/>
          <w:sz w:val="24"/>
          <w:szCs w:val="24"/>
          <w:lang w:val="de-DE"/>
        </w:rPr>
        <w:t xml:space="preserve">aus Elementen beider Art </w:t>
      </w:r>
      <w:r>
        <w:rPr>
          <w:rFonts w:ascii="Times New Roman" w:hAnsi="Times New Roman" w:cs="Times New Roman"/>
          <w:color w:val="000000" w:themeColor="text1"/>
          <w:sz w:val="24"/>
          <w:szCs w:val="24"/>
          <w:lang w:val="de-DE"/>
        </w:rPr>
        <w:t xml:space="preserve">bestehen. </w:t>
      </w:r>
      <w:r w:rsidR="00F70DFC">
        <w:rPr>
          <w:rFonts w:ascii="Times New Roman" w:hAnsi="Times New Roman" w:cs="Times New Roman"/>
          <w:color w:val="000000" w:themeColor="text1"/>
          <w:sz w:val="24"/>
          <w:szCs w:val="24"/>
          <w:lang w:val="de-DE"/>
        </w:rPr>
        <w:t>Am einfachsten zu verwenden sind die Kurzwörter</w:t>
      </w:r>
      <w:r>
        <w:rPr>
          <w:rFonts w:ascii="Times New Roman" w:hAnsi="Times New Roman" w:cs="Times New Roman"/>
          <w:color w:val="000000" w:themeColor="text1"/>
          <w:sz w:val="24"/>
          <w:szCs w:val="24"/>
          <w:lang w:val="de-DE"/>
        </w:rPr>
        <w:t xml:space="preserve">, die Kombination von Buchstaben und Silben darstellen. Sie sind auch leicht auszusprechen und sie </w:t>
      </w:r>
      <w:r w:rsidR="008049D0">
        <w:rPr>
          <w:rFonts w:ascii="Times New Roman" w:hAnsi="Times New Roman" w:cs="Times New Roman"/>
          <w:color w:val="000000" w:themeColor="text1"/>
          <w:sz w:val="24"/>
          <w:szCs w:val="24"/>
          <w:lang w:val="de-DE"/>
        </w:rPr>
        <w:t>benehmen sich wie ungekürzte Wörter</w:t>
      </w:r>
      <w:r>
        <w:rPr>
          <w:rFonts w:ascii="Times New Roman" w:hAnsi="Times New Roman" w:cs="Times New Roman"/>
          <w:color w:val="000000" w:themeColor="text1"/>
          <w:sz w:val="24"/>
          <w:szCs w:val="24"/>
          <w:lang w:val="de-DE"/>
        </w:rPr>
        <w:t>, mit allen Eigenschaften</w:t>
      </w:r>
      <w:r w:rsidR="006E6D25">
        <w:rPr>
          <w:rFonts w:ascii="Times New Roman" w:hAnsi="Times New Roman" w:cs="Times New Roman"/>
          <w:color w:val="000000" w:themeColor="text1"/>
          <w:sz w:val="24"/>
          <w:szCs w:val="24"/>
          <w:lang w:val="de-DE"/>
        </w:rPr>
        <w:t xml:space="preserve">, die ein Wort </w:t>
      </w:r>
      <w:r w:rsidR="00065015">
        <w:rPr>
          <w:rFonts w:ascii="Times New Roman" w:hAnsi="Times New Roman" w:cs="Times New Roman"/>
          <w:color w:val="000000" w:themeColor="text1"/>
          <w:sz w:val="24"/>
          <w:szCs w:val="24"/>
          <w:lang w:val="de-DE"/>
        </w:rPr>
        <w:t>hat</w:t>
      </w:r>
      <w:r w:rsidR="006E6D25">
        <w:rPr>
          <w:rFonts w:ascii="Times New Roman" w:hAnsi="Times New Roman" w:cs="Times New Roman"/>
          <w:color w:val="000000" w:themeColor="text1"/>
          <w:sz w:val="24"/>
          <w:szCs w:val="24"/>
          <w:lang w:val="de-DE"/>
        </w:rPr>
        <w:t>. Aus solchen Kurzwörtern bildet man neue Wörter – Adjektive oder Substantive (</w:t>
      </w:r>
      <w:r w:rsidR="006E6D25" w:rsidRPr="000D7C3F">
        <w:rPr>
          <w:rFonts w:ascii="Times New Roman" w:hAnsi="Times New Roman" w:cs="Times New Roman"/>
          <w:i/>
          <w:color w:val="000000" w:themeColor="text1"/>
          <w:sz w:val="24"/>
          <w:szCs w:val="24"/>
          <w:lang w:val="de-DE"/>
        </w:rPr>
        <w:t>Nolit, Nolit –a, Nolitov,</w:t>
      </w:r>
      <w:r w:rsidR="006E6D25">
        <w:rPr>
          <w:rFonts w:ascii="Times New Roman" w:hAnsi="Times New Roman" w:cs="Times New Roman"/>
          <w:color w:val="000000" w:themeColor="text1"/>
          <w:sz w:val="24"/>
          <w:szCs w:val="24"/>
          <w:lang w:val="de-DE"/>
        </w:rPr>
        <w:t xml:space="preserve"> </w:t>
      </w:r>
      <w:r w:rsidR="006E6D25" w:rsidRPr="000D7C3F">
        <w:rPr>
          <w:rFonts w:ascii="Times New Roman" w:hAnsi="Times New Roman" w:cs="Times New Roman"/>
          <w:i/>
          <w:color w:val="000000" w:themeColor="text1"/>
          <w:sz w:val="24"/>
          <w:szCs w:val="24"/>
          <w:lang w:val="de-DE"/>
        </w:rPr>
        <w:t>nolitovski)</w:t>
      </w:r>
      <w:r w:rsidR="006E6D25">
        <w:rPr>
          <w:rFonts w:ascii="Times New Roman" w:hAnsi="Times New Roman" w:cs="Times New Roman"/>
          <w:color w:val="000000" w:themeColor="text1"/>
          <w:sz w:val="24"/>
          <w:szCs w:val="24"/>
          <w:lang w:val="de-DE"/>
        </w:rPr>
        <w:t xml:space="preserve">. </w:t>
      </w:r>
      <w:r w:rsidR="008049D0">
        <w:rPr>
          <w:rFonts w:ascii="Times New Roman" w:hAnsi="Times New Roman" w:cs="Times New Roman"/>
          <w:color w:val="000000" w:themeColor="text1"/>
          <w:sz w:val="24"/>
          <w:szCs w:val="24"/>
          <w:lang w:val="de-DE"/>
        </w:rPr>
        <w:t>Zu dieser Gruppe zählen</w:t>
      </w:r>
      <w:r w:rsidR="006E6D25">
        <w:rPr>
          <w:rFonts w:ascii="Times New Roman" w:hAnsi="Times New Roman" w:cs="Times New Roman"/>
          <w:color w:val="000000" w:themeColor="text1"/>
          <w:sz w:val="24"/>
          <w:szCs w:val="24"/>
          <w:lang w:val="de-DE"/>
        </w:rPr>
        <w:t xml:space="preserve"> auch entlehnte Kurzwörter.</w:t>
      </w:r>
      <w:r w:rsidR="000400CC">
        <w:rPr>
          <w:rFonts w:ascii="Times New Roman" w:hAnsi="Times New Roman" w:cs="Times New Roman"/>
          <w:color w:val="000000" w:themeColor="text1"/>
          <w:sz w:val="24"/>
          <w:szCs w:val="24"/>
          <w:lang w:val="de-DE"/>
        </w:rPr>
        <w:t xml:space="preserve"> </w:t>
      </w:r>
      <w:r w:rsidR="000400CC">
        <w:rPr>
          <w:rFonts w:ascii="Times New Roman" w:hAnsi="Times New Roman" w:cs="Times New Roman"/>
          <w:b/>
          <w:color w:val="000000" w:themeColor="text1"/>
          <w:sz w:val="24"/>
          <w:szCs w:val="24"/>
          <w:lang w:val="de-DE"/>
        </w:rPr>
        <w:t>(</w:t>
      </w:r>
      <w:r w:rsidR="00D44AD6">
        <w:rPr>
          <w:rFonts w:ascii="Times New Roman" w:hAnsi="Times New Roman" w:cs="Times New Roman"/>
          <w:b/>
          <w:color w:val="000000" w:themeColor="text1"/>
          <w:sz w:val="24"/>
          <w:szCs w:val="24"/>
          <w:lang w:val="de-DE"/>
        </w:rPr>
        <w:t>Internetquellen, 18. , b)</w:t>
      </w:r>
      <w:r w:rsidR="000400CC">
        <w:rPr>
          <w:rFonts w:ascii="Times New Roman" w:hAnsi="Times New Roman" w:cs="Times New Roman"/>
          <w:b/>
          <w:color w:val="000000" w:themeColor="text1"/>
          <w:sz w:val="24"/>
          <w:szCs w:val="24"/>
          <w:lang w:val="de-DE"/>
        </w:rPr>
        <w:t>)</w:t>
      </w:r>
    </w:p>
    <w:p w:rsidR="00065015" w:rsidRDefault="00A8226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In der D</w:t>
      </w:r>
      <w:r w:rsidR="006E6D25">
        <w:rPr>
          <w:rFonts w:ascii="Times New Roman" w:hAnsi="Times New Roman" w:cs="Times New Roman"/>
          <w:color w:val="000000" w:themeColor="text1"/>
          <w:sz w:val="24"/>
          <w:szCs w:val="24"/>
          <w:lang w:val="de-DE"/>
        </w:rPr>
        <w:t>ek</w:t>
      </w:r>
      <w:r>
        <w:rPr>
          <w:rFonts w:ascii="Times New Roman" w:hAnsi="Times New Roman" w:cs="Times New Roman"/>
          <w:color w:val="000000" w:themeColor="text1"/>
          <w:sz w:val="24"/>
          <w:szCs w:val="24"/>
          <w:lang w:val="de-DE"/>
        </w:rPr>
        <w:t>lination ist es anders bei den K</w:t>
      </w:r>
      <w:r w:rsidR="006E6D25">
        <w:rPr>
          <w:rFonts w:ascii="Times New Roman" w:hAnsi="Times New Roman" w:cs="Times New Roman"/>
          <w:color w:val="000000" w:themeColor="text1"/>
          <w:sz w:val="24"/>
          <w:szCs w:val="24"/>
          <w:lang w:val="de-DE"/>
        </w:rPr>
        <w:t xml:space="preserve">urzwörtern, die mit Großbuchstaben </w:t>
      </w:r>
      <w:r w:rsidR="008049D0">
        <w:rPr>
          <w:rFonts w:ascii="Times New Roman" w:hAnsi="Times New Roman" w:cs="Times New Roman"/>
          <w:color w:val="000000" w:themeColor="text1"/>
          <w:sz w:val="24"/>
          <w:szCs w:val="24"/>
          <w:lang w:val="de-DE"/>
        </w:rPr>
        <w:t>geschrieben werden</w:t>
      </w:r>
      <w:r w:rsidR="006E6D25">
        <w:rPr>
          <w:rFonts w:ascii="Times New Roman" w:hAnsi="Times New Roman" w:cs="Times New Roman"/>
          <w:color w:val="000000" w:themeColor="text1"/>
          <w:sz w:val="24"/>
          <w:szCs w:val="24"/>
          <w:lang w:val="de-DE"/>
        </w:rPr>
        <w:t xml:space="preserve"> un</w:t>
      </w:r>
      <w:r w:rsidR="000400CC">
        <w:rPr>
          <w:rFonts w:ascii="Times New Roman" w:hAnsi="Times New Roman" w:cs="Times New Roman"/>
          <w:color w:val="000000" w:themeColor="text1"/>
          <w:sz w:val="24"/>
          <w:szCs w:val="24"/>
          <w:lang w:val="de-DE"/>
        </w:rPr>
        <w:t xml:space="preserve">d die nur Konsonanten enthalten, z. B. </w:t>
      </w:r>
      <w:r w:rsidR="006E6D25" w:rsidRPr="000400CC">
        <w:rPr>
          <w:rFonts w:ascii="Times New Roman" w:hAnsi="Times New Roman" w:cs="Times New Roman"/>
          <w:i/>
          <w:color w:val="000000" w:themeColor="text1"/>
          <w:sz w:val="24"/>
          <w:szCs w:val="24"/>
          <w:lang w:val="de-DE"/>
        </w:rPr>
        <w:t>SRJ</w:t>
      </w:r>
      <w:r w:rsidR="00065015">
        <w:rPr>
          <w:rFonts w:ascii="Times New Roman" w:hAnsi="Times New Roman" w:cs="Times New Roman"/>
          <w:i/>
          <w:color w:val="000000" w:themeColor="text1"/>
          <w:sz w:val="24"/>
          <w:szCs w:val="24"/>
          <w:lang w:val="de-DE"/>
        </w:rPr>
        <w:t xml:space="preserve"> (hist.)</w:t>
      </w:r>
      <w:r w:rsidR="006E6D25" w:rsidRPr="000400CC">
        <w:rPr>
          <w:rFonts w:ascii="Times New Roman" w:hAnsi="Times New Roman" w:cs="Times New Roman"/>
          <w:i/>
          <w:color w:val="000000" w:themeColor="text1"/>
          <w:sz w:val="24"/>
          <w:szCs w:val="24"/>
          <w:lang w:val="de-DE"/>
        </w:rPr>
        <w:t>, RTV, MMF, PTT</w:t>
      </w:r>
      <w:r w:rsidR="006E6D25">
        <w:rPr>
          <w:rFonts w:ascii="Times New Roman" w:hAnsi="Times New Roman" w:cs="Times New Roman"/>
          <w:color w:val="000000" w:themeColor="text1"/>
          <w:sz w:val="24"/>
          <w:szCs w:val="24"/>
          <w:lang w:val="de-DE"/>
        </w:rPr>
        <w:t xml:space="preserve">. </w:t>
      </w:r>
      <w:r w:rsidR="008049D0">
        <w:rPr>
          <w:rFonts w:ascii="Times New Roman" w:hAnsi="Times New Roman" w:cs="Times New Roman"/>
          <w:color w:val="000000" w:themeColor="text1"/>
          <w:sz w:val="24"/>
          <w:szCs w:val="24"/>
          <w:lang w:val="de-DE"/>
        </w:rPr>
        <w:t xml:space="preserve">Dazu gibt es unterschiedliche </w:t>
      </w:r>
      <w:r>
        <w:rPr>
          <w:rFonts w:ascii="Times New Roman" w:hAnsi="Times New Roman" w:cs="Times New Roman"/>
          <w:color w:val="000000" w:themeColor="text1"/>
          <w:sz w:val="24"/>
          <w:szCs w:val="24"/>
          <w:lang w:val="de-DE"/>
        </w:rPr>
        <w:t>Meinu</w:t>
      </w:r>
      <w:r w:rsidR="006E6D25">
        <w:rPr>
          <w:rFonts w:ascii="Times New Roman" w:hAnsi="Times New Roman" w:cs="Times New Roman"/>
          <w:color w:val="000000" w:themeColor="text1"/>
          <w:sz w:val="24"/>
          <w:szCs w:val="24"/>
          <w:lang w:val="de-DE"/>
        </w:rPr>
        <w:t xml:space="preserve">ngen: </w:t>
      </w:r>
    </w:p>
    <w:p w:rsidR="00065015" w:rsidRDefault="008049D0"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1.</w:t>
      </w:r>
      <w:r w:rsidR="006E6D25">
        <w:rPr>
          <w:rFonts w:ascii="Times New Roman" w:hAnsi="Times New Roman" w:cs="Times New Roman"/>
          <w:color w:val="000000" w:themeColor="text1"/>
          <w:sz w:val="24"/>
          <w:szCs w:val="24"/>
          <w:lang w:val="de-DE"/>
        </w:rPr>
        <w:t xml:space="preserve"> </w:t>
      </w:r>
      <w:r w:rsidR="007F2841">
        <w:rPr>
          <w:rFonts w:ascii="Times New Roman" w:hAnsi="Times New Roman" w:cs="Times New Roman"/>
          <w:color w:val="000000" w:themeColor="text1"/>
          <w:sz w:val="24"/>
          <w:szCs w:val="24"/>
          <w:lang w:val="de-DE"/>
        </w:rPr>
        <w:t>d</w:t>
      </w:r>
      <w:r>
        <w:rPr>
          <w:rFonts w:ascii="Times New Roman" w:hAnsi="Times New Roman" w:cs="Times New Roman"/>
          <w:color w:val="000000" w:themeColor="text1"/>
          <w:sz w:val="24"/>
          <w:szCs w:val="24"/>
          <w:lang w:val="de-DE"/>
        </w:rPr>
        <w:t>ass Kurzwörter keine Endungen bekommen sollen</w:t>
      </w:r>
      <w:r w:rsidR="007F2841">
        <w:rPr>
          <w:rFonts w:ascii="Times New Roman" w:hAnsi="Times New Roman" w:cs="Times New Roman"/>
          <w:color w:val="000000" w:themeColor="text1"/>
          <w:sz w:val="24"/>
          <w:szCs w:val="24"/>
          <w:lang w:val="de-DE"/>
        </w:rPr>
        <w:t xml:space="preserve">, </w:t>
      </w:r>
    </w:p>
    <w:p w:rsidR="00065015" w:rsidRDefault="007F284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2. </w:t>
      </w:r>
      <w:r w:rsidR="006E6D25">
        <w:rPr>
          <w:rFonts w:ascii="Times New Roman" w:hAnsi="Times New Roman" w:cs="Times New Roman"/>
          <w:color w:val="000000" w:themeColor="text1"/>
          <w:sz w:val="24"/>
          <w:szCs w:val="24"/>
          <w:lang w:val="de-DE"/>
        </w:rPr>
        <w:t xml:space="preserve">dass </w:t>
      </w:r>
      <w:r>
        <w:rPr>
          <w:rFonts w:ascii="Times New Roman" w:hAnsi="Times New Roman" w:cs="Times New Roman"/>
          <w:color w:val="000000" w:themeColor="text1"/>
          <w:sz w:val="24"/>
          <w:szCs w:val="24"/>
          <w:lang w:val="de-DE"/>
        </w:rPr>
        <w:t>einige Kurzwörter</w:t>
      </w:r>
      <w:r w:rsidR="006E6D25">
        <w:rPr>
          <w:rFonts w:ascii="Times New Roman" w:hAnsi="Times New Roman" w:cs="Times New Roman"/>
          <w:color w:val="000000" w:themeColor="text1"/>
          <w:sz w:val="24"/>
          <w:szCs w:val="24"/>
          <w:lang w:val="de-DE"/>
        </w:rPr>
        <w:t xml:space="preserve"> Endungen </w:t>
      </w:r>
      <w:r>
        <w:rPr>
          <w:rFonts w:ascii="Times New Roman" w:hAnsi="Times New Roman" w:cs="Times New Roman"/>
          <w:color w:val="000000" w:themeColor="text1"/>
          <w:sz w:val="24"/>
          <w:szCs w:val="24"/>
          <w:lang w:val="de-DE"/>
        </w:rPr>
        <w:t>bekommen</w:t>
      </w:r>
      <w:r w:rsidR="006E6D25">
        <w:rPr>
          <w:rFonts w:ascii="Times New Roman" w:hAnsi="Times New Roman" w:cs="Times New Roman"/>
          <w:color w:val="000000" w:themeColor="text1"/>
          <w:sz w:val="24"/>
          <w:szCs w:val="24"/>
          <w:lang w:val="de-DE"/>
        </w:rPr>
        <w:t xml:space="preserve"> und </w:t>
      </w:r>
    </w:p>
    <w:p w:rsidR="00842787" w:rsidRDefault="007F284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3.</w:t>
      </w:r>
      <w:r w:rsidR="006E6D25">
        <w:rPr>
          <w:rFonts w:ascii="Times New Roman" w:hAnsi="Times New Roman" w:cs="Times New Roman"/>
          <w:color w:val="000000" w:themeColor="text1"/>
          <w:sz w:val="24"/>
          <w:szCs w:val="24"/>
          <w:lang w:val="de-DE"/>
        </w:rPr>
        <w:t xml:space="preserve"> dass alle diese Kurzwörter die Kasusendungen bekommen, egal </w:t>
      </w:r>
      <w:r>
        <w:rPr>
          <w:rFonts w:ascii="Times New Roman" w:hAnsi="Times New Roman" w:cs="Times New Roman"/>
          <w:color w:val="000000" w:themeColor="text1"/>
          <w:sz w:val="24"/>
          <w:szCs w:val="24"/>
          <w:lang w:val="de-DE"/>
        </w:rPr>
        <w:t xml:space="preserve">ob </w:t>
      </w:r>
      <w:r w:rsidR="006E6D25">
        <w:rPr>
          <w:rFonts w:ascii="Times New Roman" w:hAnsi="Times New Roman" w:cs="Times New Roman"/>
          <w:color w:val="000000" w:themeColor="text1"/>
          <w:sz w:val="24"/>
          <w:szCs w:val="24"/>
          <w:lang w:val="de-DE"/>
        </w:rPr>
        <w:t>sie aus einem oder mehreren Buchstaben</w:t>
      </w:r>
      <w:r>
        <w:rPr>
          <w:rFonts w:ascii="Times New Roman" w:hAnsi="Times New Roman" w:cs="Times New Roman"/>
          <w:color w:val="000000" w:themeColor="text1"/>
          <w:sz w:val="24"/>
          <w:szCs w:val="24"/>
          <w:lang w:val="de-DE"/>
        </w:rPr>
        <w:t xml:space="preserve"> bestehen</w:t>
      </w:r>
      <w:r w:rsidR="006E6D25">
        <w:rPr>
          <w:rFonts w:ascii="Times New Roman" w:hAnsi="Times New Roman" w:cs="Times New Roman"/>
          <w:color w:val="000000" w:themeColor="text1"/>
          <w:sz w:val="24"/>
          <w:szCs w:val="24"/>
          <w:lang w:val="de-DE"/>
        </w:rPr>
        <w:t xml:space="preserve">. Wo die Aussprache schwierig ist, </w:t>
      </w:r>
      <w:r w:rsidR="006E6D25" w:rsidRPr="00150BF7">
        <w:rPr>
          <w:rFonts w:ascii="Times New Roman" w:hAnsi="Times New Roman" w:cs="Times New Roman"/>
          <w:color w:val="000000" w:themeColor="text1"/>
          <w:sz w:val="24"/>
          <w:szCs w:val="24"/>
          <w:lang w:val="de-DE"/>
        </w:rPr>
        <w:t xml:space="preserve">liest man das Kurzwort </w:t>
      </w:r>
      <w:r w:rsidR="00150BF7">
        <w:rPr>
          <w:rFonts w:ascii="Times New Roman" w:hAnsi="Times New Roman" w:cs="Times New Roman"/>
          <w:color w:val="000000" w:themeColor="text1"/>
          <w:sz w:val="24"/>
          <w:szCs w:val="24"/>
          <w:lang w:val="de-DE"/>
        </w:rPr>
        <w:t>buchstabiert</w:t>
      </w:r>
      <w:r w:rsidR="006E6D25" w:rsidRPr="007F2841">
        <w:rPr>
          <w:rFonts w:ascii="Times New Roman" w:hAnsi="Times New Roman" w:cs="Times New Roman"/>
          <w:color w:val="FF0000"/>
          <w:sz w:val="24"/>
          <w:szCs w:val="24"/>
          <w:lang w:val="de-DE"/>
        </w:rPr>
        <w:t>.</w:t>
      </w:r>
      <w:r w:rsidR="006E6D25">
        <w:rPr>
          <w:rFonts w:ascii="Times New Roman" w:hAnsi="Times New Roman" w:cs="Times New Roman"/>
          <w:color w:val="000000" w:themeColor="text1"/>
          <w:sz w:val="24"/>
          <w:szCs w:val="24"/>
          <w:lang w:val="de-DE"/>
        </w:rPr>
        <w:t xml:space="preserve"> </w:t>
      </w:r>
    </w:p>
    <w:p w:rsidR="007F2841" w:rsidRDefault="00922EC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Da</w:t>
      </w:r>
      <w:r w:rsidR="00E6066B">
        <w:rPr>
          <w:rFonts w:ascii="Times New Roman" w:hAnsi="Times New Roman" w:cs="Times New Roman"/>
          <w:color w:val="000000" w:themeColor="text1"/>
          <w:sz w:val="24"/>
          <w:szCs w:val="24"/>
          <w:lang w:val="de-DE"/>
        </w:rPr>
        <w:t xml:space="preserve"> es viele Probleme</w:t>
      </w:r>
      <w:r w:rsidR="00842787">
        <w:rPr>
          <w:rFonts w:ascii="Times New Roman" w:hAnsi="Times New Roman" w:cs="Times New Roman"/>
          <w:color w:val="000000" w:themeColor="text1"/>
          <w:sz w:val="24"/>
          <w:szCs w:val="24"/>
          <w:lang w:val="de-DE"/>
        </w:rPr>
        <w:t xml:space="preserve"> im Serbischen im Bereich der Kurzwörter </w:t>
      </w:r>
      <w:r w:rsidR="001746D8">
        <w:rPr>
          <w:rFonts w:ascii="Times New Roman" w:hAnsi="Times New Roman" w:cs="Times New Roman"/>
          <w:color w:val="000000" w:themeColor="text1"/>
          <w:sz w:val="24"/>
          <w:szCs w:val="24"/>
          <w:lang w:val="de-DE"/>
        </w:rPr>
        <w:t>gibt,</w:t>
      </w:r>
      <w:r w:rsidR="00A82264">
        <w:rPr>
          <w:rFonts w:ascii="Times New Roman" w:hAnsi="Times New Roman" w:cs="Times New Roman"/>
          <w:color w:val="000000" w:themeColor="text1"/>
          <w:sz w:val="24"/>
          <w:szCs w:val="24"/>
          <w:lang w:val="de-DE"/>
        </w:rPr>
        <w:t xml:space="preserve"> führt es zu</w:t>
      </w:r>
      <w:r w:rsidR="00951985">
        <w:rPr>
          <w:rFonts w:ascii="Times New Roman" w:hAnsi="Times New Roman" w:cs="Times New Roman"/>
          <w:color w:val="000000" w:themeColor="text1"/>
          <w:sz w:val="24"/>
          <w:szCs w:val="24"/>
          <w:lang w:val="de-DE"/>
        </w:rPr>
        <w:t xml:space="preserve"> Schwierigkeiten</w:t>
      </w:r>
      <w:r w:rsidR="00842787">
        <w:rPr>
          <w:rFonts w:ascii="Times New Roman" w:hAnsi="Times New Roman" w:cs="Times New Roman"/>
          <w:color w:val="000000" w:themeColor="text1"/>
          <w:sz w:val="24"/>
          <w:szCs w:val="24"/>
          <w:lang w:val="de-DE"/>
        </w:rPr>
        <w:t>. Die größten Probleme</w:t>
      </w:r>
      <w:r w:rsidR="00E37241">
        <w:rPr>
          <w:rFonts w:ascii="Times New Roman" w:hAnsi="Times New Roman" w:cs="Times New Roman"/>
          <w:color w:val="000000" w:themeColor="text1"/>
          <w:sz w:val="24"/>
          <w:szCs w:val="24"/>
          <w:lang w:val="de-DE"/>
        </w:rPr>
        <w:t xml:space="preserve"> erscheinen sehr oft in der Pressesprache. </w:t>
      </w:r>
      <w:r w:rsidR="007F2841">
        <w:rPr>
          <w:rFonts w:ascii="Times New Roman" w:hAnsi="Times New Roman" w:cs="Times New Roman"/>
          <w:color w:val="000000" w:themeColor="text1"/>
          <w:sz w:val="24"/>
          <w:szCs w:val="24"/>
          <w:lang w:val="de-DE"/>
        </w:rPr>
        <w:t>Zbilji</w:t>
      </w:r>
      <w:r w:rsidR="007F2841" w:rsidRPr="008F438A">
        <w:rPr>
          <w:rFonts w:ascii="Times New Roman" w:hAnsi="Times New Roman" w:cs="Times New Roman"/>
          <w:color w:val="000000" w:themeColor="text1"/>
          <w:sz w:val="24"/>
          <w:szCs w:val="24"/>
          <w:lang w:val="de-DE"/>
        </w:rPr>
        <w:t>ć</w:t>
      </w:r>
      <w:r w:rsidR="00E37241">
        <w:rPr>
          <w:rFonts w:ascii="Times New Roman" w:hAnsi="Times New Roman" w:cs="Times New Roman"/>
          <w:color w:val="000000" w:themeColor="text1"/>
          <w:sz w:val="24"/>
          <w:szCs w:val="24"/>
          <w:lang w:val="de-DE"/>
        </w:rPr>
        <w:t xml:space="preserve"> nennt das „</w:t>
      </w:r>
      <w:r w:rsidR="007F2841">
        <w:rPr>
          <w:rFonts w:ascii="Times New Roman" w:hAnsi="Times New Roman" w:cs="Times New Roman"/>
          <w:color w:val="000000" w:themeColor="text1"/>
          <w:sz w:val="24"/>
          <w:szCs w:val="24"/>
          <w:lang w:val="de-DE"/>
        </w:rPr>
        <w:t>eine inakzeptable Unordnung</w:t>
      </w:r>
      <w:r w:rsidR="00CF3EDB">
        <w:rPr>
          <w:rFonts w:ascii="Times New Roman" w:hAnsi="Times New Roman" w:cs="Times New Roman"/>
          <w:color w:val="000000" w:themeColor="text1"/>
          <w:sz w:val="24"/>
          <w:szCs w:val="24"/>
          <w:lang w:val="de-DE"/>
        </w:rPr>
        <w:t>“</w:t>
      </w:r>
      <w:r w:rsidR="00CF3EDB">
        <w:rPr>
          <w:rStyle w:val="FootnoteReference"/>
          <w:rFonts w:ascii="Times New Roman" w:hAnsi="Times New Roman" w:cs="Times New Roman"/>
          <w:color w:val="000000" w:themeColor="text1"/>
          <w:sz w:val="24"/>
          <w:szCs w:val="24"/>
          <w:lang w:val="de-DE"/>
        </w:rPr>
        <w:footnoteReference w:id="15"/>
      </w:r>
      <w:r w:rsidR="00E37241">
        <w:rPr>
          <w:rFonts w:ascii="Times New Roman" w:hAnsi="Times New Roman" w:cs="Times New Roman"/>
          <w:color w:val="000000" w:themeColor="text1"/>
          <w:sz w:val="24"/>
          <w:szCs w:val="24"/>
          <w:lang w:val="de-DE"/>
        </w:rPr>
        <w:t>. Es gibt zwei Gründen dafür:</w:t>
      </w:r>
      <w:r w:rsidR="001746D8">
        <w:rPr>
          <w:rFonts w:ascii="Times New Roman" w:hAnsi="Times New Roman" w:cs="Times New Roman"/>
          <w:color w:val="000000" w:themeColor="text1"/>
          <w:sz w:val="24"/>
          <w:szCs w:val="24"/>
          <w:lang w:val="de-DE"/>
        </w:rPr>
        <w:t xml:space="preserve"> </w:t>
      </w:r>
    </w:p>
    <w:p w:rsidR="007F2841" w:rsidRDefault="001746D8"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1. Heute</w:t>
      </w:r>
      <w:r w:rsidR="007F2841">
        <w:rPr>
          <w:rFonts w:ascii="Times New Roman" w:hAnsi="Times New Roman" w:cs="Times New Roman"/>
          <w:color w:val="000000" w:themeColor="text1"/>
          <w:sz w:val="24"/>
          <w:szCs w:val="24"/>
          <w:lang w:val="de-DE"/>
        </w:rPr>
        <w:t xml:space="preserve"> gibt es bei uns kein Lektorendienst</w:t>
      </w:r>
      <w:r>
        <w:rPr>
          <w:rFonts w:ascii="Times New Roman" w:hAnsi="Times New Roman" w:cs="Times New Roman"/>
          <w:color w:val="000000" w:themeColor="text1"/>
          <w:sz w:val="24"/>
          <w:szCs w:val="24"/>
          <w:lang w:val="de-DE"/>
        </w:rPr>
        <w:t xml:space="preserve"> </w:t>
      </w:r>
      <w:r w:rsidR="007F2841">
        <w:rPr>
          <w:rFonts w:ascii="Times New Roman" w:hAnsi="Times New Roman" w:cs="Times New Roman"/>
          <w:color w:val="000000" w:themeColor="text1"/>
          <w:sz w:val="24"/>
          <w:szCs w:val="24"/>
          <w:lang w:val="de-DE"/>
        </w:rPr>
        <w:t>beim Rundfunk und in den Medienh</w:t>
      </w:r>
      <w:r w:rsidR="00E37241">
        <w:rPr>
          <w:rFonts w:ascii="Times New Roman" w:hAnsi="Times New Roman" w:cs="Times New Roman"/>
          <w:color w:val="000000" w:themeColor="text1"/>
          <w:sz w:val="24"/>
          <w:szCs w:val="24"/>
          <w:lang w:val="de-DE"/>
        </w:rPr>
        <w:t>äuser</w:t>
      </w:r>
      <w:r>
        <w:rPr>
          <w:rFonts w:ascii="Times New Roman" w:hAnsi="Times New Roman" w:cs="Times New Roman"/>
          <w:color w:val="000000" w:themeColor="text1"/>
          <w:sz w:val="24"/>
          <w:szCs w:val="24"/>
          <w:lang w:val="de-DE"/>
        </w:rPr>
        <w:t>n</w:t>
      </w:r>
      <w:r w:rsidR="007F2841">
        <w:rPr>
          <w:rFonts w:ascii="Times New Roman" w:hAnsi="Times New Roman" w:cs="Times New Roman"/>
          <w:color w:val="000000" w:themeColor="text1"/>
          <w:sz w:val="24"/>
          <w:szCs w:val="24"/>
          <w:lang w:val="de-DE"/>
        </w:rPr>
        <w:t>. W</w:t>
      </w:r>
      <w:r w:rsidR="00E37241">
        <w:rPr>
          <w:rFonts w:ascii="Times New Roman" w:hAnsi="Times New Roman" w:cs="Times New Roman"/>
          <w:color w:val="000000" w:themeColor="text1"/>
          <w:sz w:val="24"/>
          <w:szCs w:val="24"/>
          <w:lang w:val="de-DE"/>
        </w:rPr>
        <w:t xml:space="preserve">enn es gibt, </w:t>
      </w:r>
      <w:r w:rsidR="007F2841">
        <w:rPr>
          <w:rFonts w:ascii="Times New Roman" w:hAnsi="Times New Roman" w:cs="Times New Roman"/>
          <w:color w:val="000000" w:themeColor="text1"/>
          <w:sz w:val="24"/>
          <w:szCs w:val="24"/>
          <w:lang w:val="de-DE"/>
        </w:rPr>
        <w:t>es wird ihnen keine Bedeutung beigemessen</w:t>
      </w:r>
      <w:r w:rsidR="00E37241">
        <w:rPr>
          <w:rFonts w:ascii="Times New Roman" w:hAnsi="Times New Roman" w:cs="Times New Roman"/>
          <w:color w:val="000000" w:themeColor="text1"/>
          <w:sz w:val="24"/>
          <w:szCs w:val="24"/>
          <w:lang w:val="de-DE"/>
        </w:rPr>
        <w:t xml:space="preserve"> und </w:t>
      </w:r>
    </w:p>
    <w:p w:rsidR="005D4AE8" w:rsidRDefault="00E3724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2. </w:t>
      </w:r>
      <w:r w:rsidR="007F2841">
        <w:rPr>
          <w:rFonts w:ascii="Times New Roman" w:hAnsi="Times New Roman" w:cs="Times New Roman"/>
          <w:color w:val="000000" w:themeColor="text1"/>
          <w:sz w:val="24"/>
          <w:szCs w:val="24"/>
          <w:lang w:val="de-DE"/>
        </w:rPr>
        <w:t>Dieser Wortschatzbereich ist nicht ausreichend orthographisch normiert.</w:t>
      </w:r>
    </w:p>
    <w:p w:rsidR="000D5B4D" w:rsidRDefault="00E3724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Da erscheinen drei bemerkbare </w:t>
      </w:r>
      <w:r w:rsidR="007F2841">
        <w:rPr>
          <w:rFonts w:ascii="Times New Roman" w:hAnsi="Times New Roman" w:cs="Times New Roman"/>
          <w:color w:val="000000" w:themeColor="text1"/>
          <w:sz w:val="24"/>
          <w:szCs w:val="24"/>
          <w:lang w:val="de-DE"/>
        </w:rPr>
        <w:t>Auffassungen</w:t>
      </w:r>
      <w:r w:rsidR="004B239B">
        <w:rPr>
          <w:rFonts w:ascii="Times New Roman" w:hAnsi="Times New Roman" w:cs="Times New Roman"/>
          <w:color w:val="000000" w:themeColor="text1"/>
          <w:sz w:val="24"/>
          <w:szCs w:val="24"/>
          <w:lang w:val="de-DE"/>
        </w:rPr>
        <w:t xml:space="preserve"> der Linguisten: </w:t>
      </w:r>
    </w:p>
    <w:p w:rsidR="000D5B4D" w:rsidRDefault="004B239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1. Die</w:t>
      </w:r>
      <w:r w:rsidR="00E37241">
        <w:rPr>
          <w:rFonts w:ascii="Times New Roman" w:hAnsi="Times New Roman" w:cs="Times New Roman"/>
          <w:color w:val="000000" w:themeColor="text1"/>
          <w:sz w:val="24"/>
          <w:szCs w:val="24"/>
          <w:lang w:val="de-DE"/>
        </w:rPr>
        <w:t xml:space="preserve"> Ku</w:t>
      </w:r>
      <w:r>
        <w:rPr>
          <w:rFonts w:ascii="Times New Roman" w:hAnsi="Times New Roman" w:cs="Times New Roman"/>
          <w:color w:val="000000" w:themeColor="text1"/>
          <w:sz w:val="24"/>
          <w:szCs w:val="24"/>
          <w:lang w:val="de-DE"/>
        </w:rPr>
        <w:t>rzwörter</w:t>
      </w:r>
      <w:r w:rsidR="00E37241">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sind keine Wö</w:t>
      </w:r>
      <w:r w:rsidR="00CF3EDB">
        <w:rPr>
          <w:rFonts w:ascii="Times New Roman" w:hAnsi="Times New Roman" w:cs="Times New Roman"/>
          <w:color w:val="000000" w:themeColor="text1"/>
          <w:sz w:val="24"/>
          <w:szCs w:val="24"/>
          <w:lang w:val="de-DE"/>
        </w:rPr>
        <w:t>rt</w:t>
      </w:r>
      <w:r>
        <w:rPr>
          <w:rFonts w:ascii="Times New Roman" w:hAnsi="Times New Roman" w:cs="Times New Roman"/>
          <w:color w:val="000000" w:themeColor="text1"/>
          <w:sz w:val="24"/>
          <w:szCs w:val="24"/>
          <w:lang w:val="de-DE"/>
        </w:rPr>
        <w:t>er</w:t>
      </w:r>
      <w:r w:rsidR="00CF3EDB">
        <w:rPr>
          <w:rFonts w:ascii="Times New Roman" w:hAnsi="Times New Roman" w:cs="Times New Roman"/>
          <w:color w:val="000000" w:themeColor="text1"/>
          <w:sz w:val="24"/>
          <w:szCs w:val="24"/>
          <w:lang w:val="de-DE"/>
        </w:rPr>
        <w:t>.</w:t>
      </w:r>
      <w:r w:rsidR="00CF3EDB">
        <w:rPr>
          <w:rStyle w:val="FootnoteReference"/>
          <w:rFonts w:ascii="Times New Roman" w:hAnsi="Times New Roman" w:cs="Times New Roman"/>
          <w:color w:val="000000" w:themeColor="text1"/>
          <w:sz w:val="24"/>
          <w:szCs w:val="24"/>
          <w:lang w:val="de-DE"/>
        </w:rPr>
        <w:footnoteReference w:id="16"/>
      </w:r>
      <w:r w:rsidR="00922EC4">
        <w:rPr>
          <w:rFonts w:ascii="Times New Roman" w:hAnsi="Times New Roman" w:cs="Times New Roman"/>
          <w:color w:val="000000" w:themeColor="text1"/>
          <w:sz w:val="24"/>
          <w:szCs w:val="24"/>
          <w:lang w:val="de-DE"/>
        </w:rPr>
        <w:t>, funkt</w:t>
      </w:r>
      <w:r>
        <w:rPr>
          <w:rFonts w:ascii="Times New Roman" w:hAnsi="Times New Roman" w:cs="Times New Roman"/>
          <w:color w:val="000000" w:themeColor="text1"/>
          <w:sz w:val="24"/>
          <w:szCs w:val="24"/>
          <w:lang w:val="de-DE"/>
        </w:rPr>
        <w:t>ionieren nicht als Wö</w:t>
      </w:r>
      <w:r w:rsidR="00E37241">
        <w:rPr>
          <w:rFonts w:ascii="Times New Roman" w:hAnsi="Times New Roman" w:cs="Times New Roman"/>
          <w:color w:val="000000" w:themeColor="text1"/>
          <w:sz w:val="24"/>
          <w:szCs w:val="24"/>
          <w:lang w:val="de-DE"/>
        </w:rPr>
        <w:t>rt</w:t>
      </w:r>
      <w:r>
        <w:rPr>
          <w:rFonts w:ascii="Times New Roman" w:hAnsi="Times New Roman" w:cs="Times New Roman"/>
          <w:color w:val="000000" w:themeColor="text1"/>
          <w:sz w:val="24"/>
          <w:szCs w:val="24"/>
          <w:lang w:val="de-DE"/>
        </w:rPr>
        <w:t xml:space="preserve">er und sind schwierig auszusprechen; </w:t>
      </w:r>
    </w:p>
    <w:p w:rsidR="000D5B4D" w:rsidRDefault="004B239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2. </w:t>
      </w:r>
      <w:r w:rsidR="00E37241">
        <w:rPr>
          <w:rFonts w:ascii="Times New Roman" w:hAnsi="Times New Roman" w:cs="Times New Roman"/>
          <w:color w:val="000000" w:themeColor="text1"/>
          <w:sz w:val="24"/>
          <w:szCs w:val="24"/>
          <w:lang w:val="de-DE"/>
        </w:rPr>
        <w:t xml:space="preserve">Alle Kurzwörter, </w:t>
      </w:r>
      <w:r>
        <w:rPr>
          <w:rFonts w:ascii="Times New Roman" w:hAnsi="Times New Roman" w:cs="Times New Roman"/>
          <w:color w:val="000000" w:themeColor="text1"/>
          <w:sz w:val="24"/>
          <w:szCs w:val="24"/>
          <w:lang w:val="de-DE"/>
        </w:rPr>
        <w:t>auch wenn</w:t>
      </w:r>
      <w:r w:rsidR="00E37241">
        <w:rPr>
          <w:rFonts w:ascii="Times New Roman" w:hAnsi="Times New Roman" w:cs="Times New Roman"/>
          <w:color w:val="000000" w:themeColor="text1"/>
          <w:sz w:val="24"/>
          <w:szCs w:val="24"/>
          <w:lang w:val="de-DE"/>
        </w:rPr>
        <w:t xml:space="preserve"> sie aus einem</w:t>
      </w:r>
      <w:r>
        <w:rPr>
          <w:rFonts w:ascii="Times New Roman" w:hAnsi="Times New Roman" w:cs="Times New Roman"/>
          <w:color w:val="000000" w:themeColor="text1"/>
          <w:sz w:val="24"/>
          <w:szCs w:val="24"/>
          <w:lang w:val="de-DE"/>
        </w:rPr>
        <w:t xml:space="preserve"> einzigen</w:t>
      </w:r>
      <w:r w:rsidR="00E37241">
        <w:rPr>
          <w:rFonts w:ascii="Times New Roman" w:hAnsi="Times New Roman" w:cs="Times New Roman"/>
          <w:color w:val="000000" w:themeColor="text1"/>
          <w:sz w:val="24"/>
          <w:szCs w:val="24"/>
          <w:lang w:val="de-DE"/>
        </w:rPr>
        <w:t xml:space="preserve"> Wort bestehen, soll </w:t>
      </w:r>
      <w:r w:rsidR="0012351C">
        <w:rPr>
          <w:rFonts w:ascii="Times New Roman" w:hAnsi="Times New Roman" w:cs="Times New Roman"/>
          <w:color w:val="000000" w:themeColor="text1"/>
          <w:sz w:val="24"/>
          <w:szCs w:val="24"/>
          <w:lang w:val="de-DE"/>
        </w:rPr>
        <w:t>man</w:t>
      </w:r>
      <w:r w:rsidR="00CF3EDB">
        <w:rPr>
          <w:rFonts w:ascii="Times New Roman" w:hAnsi="Times New Roman" w:cs="Times New Roman"/>
          <w:color w:val="000000" w:themeColor="text1"/>
          <w:sz w:val="24"/>
          <w:szCs w:val="24"/>
          <w:lang w:val="de-DE"/>
        </w:rPr>
        <w:t xml:space="preserve"> als Nomen betrachten“.</w:t>
      </w:r>
      <w:r w:rsidR="00CF3EDB">
        <w:rPr>
          <w:rStyle w:val="FootnoteReference"/>
          <w:rFonts w:ascii="Times New Roman" w:hAnsi="Times New Roman" w:cs="Times New Roman"/>
          <w:color w:val="000000" w:themeColor="text1"/>
          <w:sz w:val="24"/>
          <w:szCs w:val="24"/>
          <w:lang w:val="de-DE"/>
        </w:rPr>
        <w:footnoteReference w:id="17"/>
      </w:r>
      <w:r w:rsidR="00E37241">
        <w:rPr>
          <w:rFonts w:ascii="Times New Roman" w:hAnsi="Times New Roman" w:cs="Times New Roman"/>
          <w:color w:val="000000" w:themeColor="text1"/>
          <w:sz w:val="24"/>
          <w:szCs w:val="24"/>
          <w:lang w:val="de-DE"/>
        </w:rPr>
        <w:t xml:space="preserve"> und </w:t>
      </w:r>
    </w:p>
    <w:p w:rsidR="00E37241" w:rsidRDefault="00E3724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3.</w:t>
      </w:r>
      <w:r w:rsidR="004B239B">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Die komp</w:t>
      </w:r>
      <w:r w:rsidR="0012351C">
        <w:rPr>
          <w:rFonts w:ascii="Times New Roman" w:hAnsi="Times New Roman" w:cs="Times New Roman"/>
          <w:color w:val="000000" w:themeColor="text1"/>
          <w:sz w:val="24"/>
          <w:szCs w:val="24"/>
          <w:lang w:val="de-DE"/>
        </w:rPr>
        <w:t>lexe</w:t>
      </w:r>
      <w:r w:rsidR="003B2974">
        <w:rPr>
          <w:rFonts w:ascii="Times New Roman" w:hAnsi="Times New Roman" w:cs="Times New Roman"/>
          <w:color w:val="000000" w:themeColor="text1"/>
          <w:sz w:val="24"/>
          <w:szCs w:val="24"/>
          <w:lang w:val="de-DE"/>
        </w:rPr>
        <w:t>n</w:t>
      </w:r>
      <w:r w:rsidR="0012351C">
        <w:rPr>
          <w:rFonts w:ascii="Times New Roman" w:hAnsi="Times New Roman" w:cs="Times New Roman"/>
          <w:color w:val="000000" w:themeColor="text1"/>
          <w:sz w:val="24"/>
          <w:szCs w:val="24"/>
          <w:lang w:val="de-DE"/>
        </w:rPr>
        <w:t xml:space="preserve"> Kurzwörter, die phonetisch</w:t>
      </w:r>
      <w:r>
        <w:rPr>
          <w:rFonts w:ascii="Times New Roman" w:hAnsi="Times New Roman" w:cs="Times New Roman"/>
          <w:color w:val="000000" w:themeColor="text1"/>
          <w:sz w:val="24"/>
          <w:szCs w:val="24"/>
          <w:lang w:val="de-DE"/>
        </w:rPr>
        <w:t xml:space="preserve"> der Natur </w:t>
      </w:r>
      <w:r w:rsidR="004B239B">
        <w:rPr>
          <w:rFonts w:ascii="Times New Roman" w:hAnsi="Times New Roman" w:cs="Times New Roman"/>
          <w:color w:val="000000" w:themeColor="text1"/>
          <w:sz w:val="24"/>
          <w:szCs w:val="24"/>
          <w:lang w:val="de-DE"/>
        </w:rPr>
        <w:t>der serbischen</w:t>
      </w:r>
      <w:r>
        <w:rPr>
          <w:rFonts w:ascii="Times New Roman" w:hAnsi="Times New Roman" w:cs="Times New Roman"/>
          <w:color w:val="000000" w:themeColor="text1"/>
          <w:sz w:val="24"/>
          <w:szCs w:val="24"/>
          <w:lang w:val="de-DE"/>
        </w:rPr>
        <w:t xml:space="preserve"> Sprache entsprechen, </w:t>
      </w:r>
      <w:r w:rsidR="004B239B">
        <w:rPr>
          <w:rFonts w:ascii="Times New Roman" w:hAnsi="Times New Roman" w:cs="Times New Roman"/>
          <w:color w:val="000000" w:themeColor="text1"/>
          <w:sz w:val="24"/>
          <w:szCs w:val="24"/>
          <w:lang w:val="de-DE"/>
        </w:rPr>
        <w:t>deklinieren wie andere Nomina, die nicht durch Kürzung entstanden sind. I</w:t>
      </w:r>
      <w:r>
        <w:rPr>
          <w:rFonts w:ascii="Times New Roman" w:hAnsi="Times New Roman" w:cs="Times New Roman"/>
          <w:color w:val="000000" w:themeColor="text1"/>
          <w:sz w:val="24"/>
          <w:szCs w:val="24"/>
          <w:lang w:val="de-DE"/>
        </w:rPr>
        <w:t>n der Umgangssprache</w:t>
      </w:r>
      <w:r w:rsidR="005A4B72">
        <w:rPr>
          <w:rFonts w:ascii="Times New Roman" w:hAnsi="Times New Roman" w:cs="Times New Roman"/>
          <w:color w:val="000000" w:themeColor="text1"/>
          <w:sz w:val="24"/>
          <w:szCs w:val="24"/>
          <w:lang w:val="de-DE"/>
        </w:rPr>
        <w:t xml:space="preserve"> besteht </w:t>
      </w:r>
      <w:r w:rsidR="004B239B">
        <w:rPr>
          <w:rFonts w:ascii="Times New Roman" w:hAnsi="Times New Roman" w:cs="Times New Roman"/>
          <w:color w:val="000000" w:themeColor="text1"/>
          <w:sz w:val="24"/>
          <w:szCs w:val="24"/>
          <w:lang w:val="de-DE"/>
        </w:rPr>
        <w:t>eine</w:t>
      </w:r>
      <w:r w:rsidR="005A4B72">
        <w:rPr>
          <w:rFonts w:ascii="Times New Roman" w:hAnsi="Times New Roman" w:cs="Times New Roman"/>
          <w:color w:val="000000" w:themeColor="text1"/>
          <w:sz w:val="24"/>
          <w:szCs w:val="24"/>
          <w:lang w:val="de-DE"/>
        </w:rPr>
        <w:t xml:space="preserve"> starke Tendenz, </w:t>
      </w:r>
      <w:r w:rsidR="004B239B">
        <w:rPr>
          <w:rFonts w:ascii="Times New Roman" w:hAnsi="Times New Roman" w:cs="Times New Roman"/>
          <w:color w:val="000000" w:themeColor="text1"/>
          <w:sz w:val="24"/>
          <w:szCs w:val="24"/>
          <w:lang w:val="de-DE"/>
        </w:rPr>
        <w:t>die Kurzwörter zu deklinieren</w:t>
      </w:r>
      <w:r w:rsidR="005A4B72">
        <w:rPr>
          <w:rFonts w:ascii="Times New Roman" w:hAnsi="Times New Roman" w:cs="Times New Roman"/>
          <w:color w:val="000000" w:themeColor="text1"/>
          <w:sz w:val="24"/>
          <w:szCs w:val="24"/>
          <w:lang w:val="de-DE"/>
        </w:rPr>
        <w:t>, wenn sie der Form</w:t>
      </w:r>
      <w:r w:rsidR="004B239B">
        <w:rPr>
          <w:rFonts w:ascii="Times New Roman" w:hAnsi="Times New Roman" w:cs="Times New Roman"/>
          <w:color w:val="000000" w:themeColor="text1"/>
          <w:sz w:val="24"/>
          <w:szCs w:val="24"/>
          <w:lang w:val="de-DE"/>
        </w:rPr>
        <w:t xml:space="preserve"> nach</w:t>
      </w:r>
      <w:r w:rsidR="005A4B72">
        <w:rPr>
          <w:rFonts w:ascii="Times New Roman" w:hAnsi="Times New Roman" w:cs="Times New Roman"/>
          <w:color w:val="000000" w:themeColor="text1"/>
          <w:sz w:val="24"/>
          <w:szCs w:val="24"/>
          <w:lang w:val="de-DE"/>
        </w:rPr>
        <w:t xml:space="preserve"> gewöhnlichen Nomen ähnlich sind</w:t>
      </w:r>
      <w:r w:rsidR="0012351C">
        <w:rPr>
          <w:rFonts w:ascii="Times New Roman" w:hAnsi="Times New Roman" w:cs="Times New Roman"/>
          <w:color w:val="000000" w:themeColor="text1"/>
          <w:sz w:val="24"/>
          <w:szCs w:val="24"/>
          <w:lang w:val="de-DE"/>
        </w:rPr>
        <w:t>“</w:t>
      </w:r>
      <w:r w:rsidR="005A4B72">
        <w:rPr>
          <w:rFonts w:ascii="Times New Roman" w:hAnsi="Times New Roman" w:cs="Times New Roman"/>
          <w:color w:val="000000" w:themeColor="text1"/>
          <w:sz w:val="24"/>
          <w:szCs w:val="24"/>
          <w:lang w:val="de-DE"/>
        </w:rPr>
        <w:t>.</w:t>
      </w:r>
      <w:r w:rsidR="00C125DF">
        <w:rPr>
          <w:rStyle w:val="FootnoteReference"/>
          <w:rFonts w:ascii="Times New Roman" w:hAnsi="Times New Roman" w:cs="Times New Roman"/>
          <w:color w:val="000000" w:themeColor="text1"/>
          <w:sz w:val="24"/>
          <w:szCs w:val="24"/>
          <w:lang w:val="de-DE"/>
        </w:rPr>
        <w:footnoteReference w:id="18"/>
      </w:r>
      <w:r w:rsidR="004B239B" w:rsidRPr="004B239B">
        <w:rPr>
          <w:rFonts w:ascii="Times New Roman" w:hAnsi="Times New Roman" w:cs="Times New Roman"/>
          <w:color w:val="000000" w:themeColor="text1"/>
          <w:sz w:val="24"/>
          <w:szCs w:val="24"/>
          <w:lang w:val="de-DE"/>
        </w:rPr>
        <w:t xml:space="preserve"> </w:t>
      </w:r>
      <w:r w:rsidR="004B239B">
        <w:rPr>
          <w:rFonts w:ascii="Times New Roman" w:hAnsi="Times New Roman" w:cs="Times New Roman"/>
          <w:color w:val="000000" w:themeColor="text1"/>
          <w:sz w:val="24"/>
          <w:szCs w:val="24"/>
          <w:lang w:val="de-DE"/>
        </w:rPr>
        <w:t>Diese Meinung ist unter den Linguisten die verbreiteste.</w:t>
      </w:r>
    </w:p>
    <w:p w:rsidR="00C4346E" w:rsidRDefault="002B451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4B239B">
        <w:rPr>
          <w:rFonts w:ascii="Times New Roman" w:hAnsi="Times New Roman" w:cs="Times New Roman"/>
          <w:color w:val="000000" w:themeColor="text1"/>
          <w:sz w:val="24"/>
          <w:szCs w:val="24"/>
          <w:lang w:val="de-DE"/>
        </w:rPr>
        <w:t>Aus dem bisher gesagten geht hervor</w:t>
      </w:r>
      <w:r>
        <w:rPr>
          <w:rFonts w:ascii="Times New Roman" w:hAnsi="Times New Roman" w:cs="Times New Roman"/>
          <w:color w:val="000000" w:themeColor="text1"/>
          <w:sz w:val="24"/>
          <w:szCs w:val="24"/>
          <w:lang w:val="de-DE"/>
        </w:rPr>
        <w:t>, dass Kurzwörter keine gewöhnliche</w:t>
      </w:r>
      <w:r w:rsidR="000400CC">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Wörte</w:t>
      </w:r>
      <w:r w:rsidR="0012351C">
        <w:rPr>
          <w:rFonts w:ascii="Times New Roman" w:hAnsi="Times New Roman" w:cs="Times New Roman"/>
          <w:color w:val="000000" w:themeColor="text1"/>
          <w:sz w:val="24"/>
          <w:szCs w:val="24"/>
          <w:lang w:val="de-DE"/>
        </w:rPr>
        <w:t xml:space="preserve">r sind. </w:t>
      </w:r>
      <w:r w:rsidR="004B239B">
        <w:rPr>
          <w:rFonts w:ascii="Times New Roman" w:hAnsi="Times New Roman" w:cs="Times New Roman"/>
          <w:color w:val="000000" w:themeColor="text1"/>
          <w:sz w:val="24"/>
          <w:szCs w:val="24"/>
          <w:lang w:val="de-DE"/>
        </w:rPr>
        <w:t>S</w:t>
      </w:r>
      <w:r w:rsidR="0012351C">
        <w:rPr>
          <w:rFonts w:ascii="Times New Roman" w:hAnsi="Times New Roman" w:cs="Times New Roman"/>
          <w:color w:val="000000" w:themeColor="text1"/>
          <w:sz w:val="24"/>
          <w:szCs w:val="24"/>
          <w:lang w:val="de-DE"/>
        </w:rPr>
        <w:t>ie</w:t>
      </w:r>
      <w:r w:rsidR="004B239B">
        <w:rPr>
          <w:rFonts w:ascii="Times New Roman" w:hAnsi="Times New Roman" w:cs="Times New Roman"/>
          <w:color w:val="000000" w:themeColor="text1"/>
          <w:sz w:val="24"/>
          <w:szCs w:val="24"/>
          <w:lang w:val="de-DE"/>
        </w:rPr>
        <w:t xml:space="preserve"> können die Eigenschaften der Wörter bekommen, die nicht durch Kürzung entstanden sind. Einige </w:t>
      </w:r>
      <w:r>
        <w:rPr>
          <w:rFonts w:ascii="Times New Roman" w:hAnsi="Times New Roman" w:cs="Times New Roman"/>
          <w:color w:val="000000" w:themeColor="text1"/>
          <w:sz w:val="24"/>
          <w:szCs w:val="24"/>
          <w:lang w:val="de-DE"/>
        </w:rPr>
        <w:t xml:space="preserve">Kurzwörter sind </w:t>
      </w:r>
      <w:r w:rsidR="004B239B">
        <w:rPr>
          <w:rFonts w:ascii="Times New Roman" w:hAnsi="Times New Roman" w:cs="Times New Roman"/>
          <w:color w:val="000000" w:themeColor="text1"/>
          <w:sz w:val="24"/>
          <w:szCs w:val="24"/>
          <w:lang w:val="de-DE"/>
        </w:rPr>
        <w:t>ein fester Bestandteil des Wortschatzes</w:t>
      </w:r>
      <w:r w:rsidR="0012351C">
        <w:rPr>
          <w:rFonts w:ascii="Times New Roman" w:hAnsi="Times New Roman" w:cs="Times New Roman"/>
          <w:color w:val="000000" w:themeColor="text1"/>
          <w:sz w:val="24"/>
          <w:szCs w:val="24"/>
          <w:lang w:val="de-DE"/>
        </w:rPr>
        <w:t xml:space="preserve">: </w:t>
      </w:r>
      <w:r w:rsidR="0012351C" w:rsidRPr="000400CC">
        <w:rPr>
          <w:rFonts w:ascii="Times New Roman" w:hAnsi="Times New Roman" w:cs="Times New Roman"/>
          <w:i/>
          <w:color w:val="000000" w:themeColor="text1"/>
          <w:sz w:val="24"/>
          <w:szCs w:val="24"/>
          <w:lang w:val="de-DE"/>
        </w:rPr>
        <w:t>Bemus –</w:t>
      </w:r>
      <w:r w:rsidR="00C4346E">
        <w:rPr>
          <w:rFonts w:ascii="Times New Roman" w:hAnsi="Times New Roman" w:cs="Times New Roman"/>
          <w:i/>
          <w:color w:val="000000" w:themeColor="text1"/>
          <w:sz w:val="24"/>
          <w:szCs w:val="24"/>
          <w:lang w:val="de-DE"/>
        </w:rPr>
        <w:t xml:space="preserve"> Beogradske muzičke sveč</w:t>
      </w:r>
      <w:r w:rsidR="0012351C" w:rsidRPr="000400CC">
        <w:rPr>
          <w:rFonts w:ascii="Times New Roman" w:hAnsi="Times New Roman" w:cs="Times New Roman"/>
          <w:i/>
          <w:color w:val="000000" w:themeColor="text1"/>
          <w:sz w:val="24"/>
          <w:szCs w:val="24"/>
          <w:lang w:val="de-DE"/>
        </w:rPr>
        <w:t>anosti, Bitef</w:t>
      </w:r>
      <w:r w:rsidR="009201A5" w:rsidRPr="000400CC">
        <w:rPr>
          <w:rFonts w:ascii="Times New Roman" w:hAnsi="Times New Roman" w:cs="Times New Roman"/>
          <w:i/>
          <w:color w:val="000000" w:themeColor="text1"/>
          <w:sz w:val="24"/>
          <w:szCs w:val="24"/>
          <w:lang w:val="de-DE"/>
        </w:rPr>
        <w:t xml:space="preserve"> </w:t>
      </w:r>
      <w:r w:rsidR="0012351C" w:rsidRPr="000400CC">
        <w:rPr>
          <w:rFonts w:ascii="Times New Roman" w:hAnsi="Times New Roman" w:cs="Times New Roman"/>
          <w:i/>
          <w:color w:val="000000" w:themeColor="text1"/>
          <w:sz w:val="24"/>
          <w:szCs w:val="24"/>
          <w:lang w:val="de-DE"/>
        </w:rPr>
        <w:t>-</w:t>
      </w:r>
      <w:r w:rsidR="009201A5" w:rsidRPr="000400CC">
        <w:rPr>
          <w:rFonts w:ascii="Times New Roman" w:hAnsi="Times New Roman" w:cs="Times New Roman"/>
          <w:i/>
          <w:color w:val="000000" w:themeColor="text1"/>
          <w:sz w:val="24"/>
          <w:szCs w:val="24"/>
          <w:lang w:val="de-DE"/>
        </w:rPr>
        <w:t xml:space="preserve"> </w:t>
      </w:r>
      <w:r w:rsidR="0012351C" w:rsidRPr="000400CC">
        <w:rPr>
          <w:rFonts w:ascii="Times New Roman" w:hAnsi="Times New Roman" w:cs="Times New Roman"/>
          <w:i/>
          <w:color w:val="000000" w:themeColor="text1"/>
          <w:sz w:val="24"/>
          <w:szCs w:val="24"/>
          <w:lang w:val="de-DE"/>
        </w:rPr>
        <w:t>Beogradski</w:t>
      </w:r>
      <w:r w:rsidR="0012351C">
        <w:rPr>
          <w:rFonts w:ascii="Times New Roman" w:hAnsi="Times New Roman" w:cs="Times New Roman"/>
          <w:color w:val="000000" w:themeColor="text1"/>
          <w:sz w:val="24"/>
          <w:szCs w:val="24"/>
          <w:lang w:val="de-DE"/>
        </w:rPr>
        <w:t xml:space="preserve"> </w:t>
      </w:r>
      <w:r w:rsidR="001746D8" w:rsidRPr="000400CC">
        <w:rPr>
          <w:rFonts w:ascii="Times New Roman" w:hAnsi="Times New Roman" w:cs="Times New Roman"/>
          <w:i/>
          <w:color w:val="000000" w:themeColor="text1"/>
          <w:sz w:val="24"/>
          <w:szCs w:val="24"/>
          <w:lang w:val="de-DE"/>
        </w:rPr>
        <w:t>internacionalni</w:t>
      </w:r>
      <w:r w:rsidR="0012351C" w:rsidRPr="000400CC">
        <w:rPr>
          <w:rFonts w:ascii="Times New Roman" w:hAnsi="Times New Roman" w:cs="Times New Roman"/>
          <w:i/>
          <w:color w:val="000000" w:themeColor="text1"/>
          <w:sz w:val="24"/>
          <w:szCs w:val="24"/>
          <w:lang w:val="de-DE"/>
        </w:rPr>
        <w:t xml:space="preserve"> teatarski festival</w:t>
      </w:r>
      <w:r w:rsidR="00C4346E">
        <w:rPr>
          <w:rFonts w:ascii="Times New Roman" w:hAnsi="Times New Roman" w:cs="Times New Roman"/>
          <w:i/>
          <w:color w:val="000000" w:themeColor="text1"/>
          <w:sz w:val="24"/>
          <w:szCs w:val="24"/>
          <w:lang w:val="de-DE"/>
        </w:rPr>
        <w:t xml:space="preserve"> usw.</w:t>
      </w:r>
      <w:r>
        <w:rPr>
          <w:rFonts w:ascii="Times New Roman" w:hAnsi="Times New Roman" w:cs="Times New Roman"/>
          <w:color w:val="000000" w:themeColor="text1"/>
          <w:sz w:val="24"/>
          <w:szCs w:val="24"/>
          <w:lang w:val="de-DE"/>
        </w:rPr>
        <w:t>.</w:t>
      </w:r>
    </w:p>
    <w:p w:rsidR="002B451F" w:rsidRDefault="002B451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Eine </w:t>
      </w:r>
      <w:r w:rsidR="00C4346E">
        <w:rPr>
          <w:rFonts w:ascii="Times New Roman" w:hAnsi="Times New Roman" w:cs="Times New Roman"/>
          <w:color w:val="000000" w:themeColor="text1"/>
          <w:sz w:val="24"/>
          <w:szCs w:val="24"/>
          <w:lang w:val="de-DE"/>
        </w:rPr>
        <w:t>Auffassung</w:t>
      </w:r>
      <w:r>
        <w:rPr>
          <w:rFonts w:ascii="Times New Roman" w:hAnsi="Times New Roman" w:cs="Times New Roman"/>
          <w:color w:val="000000" w:themeColor="text1"/>
          <w:sz w:val="24"/>
          <w:szCs w:val="24"/>
          <w:lang w:val="de-DE"/>
        </w:rPr>
        <w:t xml:space="preserve"> ist hier nicht </w:t>
      </w:r>
      <w:r w:rsidR="00453D6D">
        <w:rPr>
          <w:rFonts w:ascii="Times New Roman" w:hAnsi="Times New Roman" w:cs="Times New Roman"/>
          <w:color w:val="000000" w:themeColor="text1"/>
          <w:sz w:val="24"/>
          <w:szCs w:val="24"/>
          <w:lang w:val="de-DE"/>
        </w:rPr>
        <w:t xml:space="preserve">zu </w:t>
      </w:r>
      <w:r w:rsidR="001746D8">
        <w:rPr>
          <w:rFonts w:ascii="Times New Roman" w:hAnsi="Times New Roman" w:cs="Times New Roman"/>
          <w:color w:val="000000" w:themeColor="text1"/>
          <w:sz w:val="24"/>
          <w:szCs w:val="24"/>
          <w:lang w:val="de-DE"/>
        </w:rPr>
        <w:t>akzeptieren</w:t>
      </w:r>
      <w:r>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w:t>
      </w:r>
      <w:r w:rsidR="00C4346E">
        <w:rPr>
          <w:rFonts w:ascii="Times New Roman" w:hAnsi="Times New Roman" w:cs="Times New Roman"/>
          <w:color w:val="000000" w:themeColor="text1"/>
          <w:sz w:val="24"/>
          <w:szCs w:val="24"/>
          <w:lang w:val="de-DE"/>
        </w:rPr>
        <w:t>Na govornom planu nema skoro nikakve potrebe da se reči skraćuju</w:t>
      </w:r>
      <w:r>
        <w:rPr>
          <w:rFonts w:ascii="Times New Roman" w:hAnsi="Times New Roman" w:cs="Times New Roman"/>
          <w:color w:val="000000" w:themeColor="text1"/>
          <w:sz w:val="24"/>
          <w:szCs w:val="24"/>
          <w:lang w:val="de-DE"/>
        </w:rPr>
        <w:t>.“</w:t>
      </w:r>
      <w:r w:rsidR="00926810">
        <w:rPr>
          <w:rStyle w:val="FootnoteReference"/>
          <w:rFonts w:ascii="Times New Roman" w:hAnsi="Times New Roman" w:cs="Times New Roman"/>
          <w:color w:val="000000" w:themeColor="text1"/>
          <w:sz w:val="24"/>
          <w:szCs w:val="24"/>
          <w:lang w:val="de-DE"/>
        </w:rPr>
        <w:footnoteReference w:id="19"/>
      </w:r>
      <w:r>
        <w:rPr>
          <w:rFonts w:ascii="Times New Roman" w:hAnsi="Times New Roman" w:cs="Times New Roman"/>
          <w:color w:val="000000" w:themeColor="text1"/>
          <w:sz w:val="24"/>
          <w:szCs w:val="24"/>
          <w:lang w:val="de-DE"/>
        </w:rPr>
        <w:t xml:space="preserve"> Das </w:t>
      </w:r>
      <w:r w:rsidR="00C4346E">
        <w:rPr>
          <w:rFonts w:ascii="Times New Roman" w:hAnsi="Times New Roman" w:cs="Times New Roman"/>
          <w:color w:val="000000" w:themeColor="text1"/>
          <w:sz w:val="24"/>
          <w:szCs w:val="24"/>
          <w:lang w:val="de-DE"/>
        </w:rPr>
        <w:t>müssen wir ablehnen</w:t>
      </w:r>
      <w:r>
        <w:rPr>
          <w:rFonts w:ascii="Times New Roman" w:hAnsi="Times New Roman" w:cs="Times New Roman"/>
          <w:color w:val="000000" w:themeColor="text1"/>
          <w:sz w:val="24"/>
          <w:szCs w:val="24"/>
          <w:lang w:val="de-DE"/>
        </w:rPr>
        <w:t xml:space="preserve">. </w:t>
      </w:r>
      <w:r w:rsidR="00951985">
        <w:rPr>
          <w:rFonts w:ascii="Times New Roman" w:hAnsi="Times New Roman" w:cs="Times New Roman"/>
          <w:color w:val="000000" w:themeColor="text1"/>
          <w:sz w:val="24"/>
          <w:szCs w:val="24"/>
          <w:lang w:val="de-DE"/>
        </w:rPr>
        <w:t>D</w:t>
      </w:r>
      <w:r>
        <w:rPr>
          <w:rFonts w:ascii="Times New Roman" w:hAnsi="Times New Roman" w:cs="Times New Roman"/>
          <w:color w:val="000000" w:themeColor="text1"/>
          <w:sz w:val="24"/>
          <w:szCs w:val="24"/>
          <w:lang w:val="de-DE"/>
        </w:rPr>
        <w:t xml:space="preserve">ie Kurzwörter </w:t>
      </w:r>
      <w:r w:rsidR="00C4346E">
        <w:rPr>
          <w:rFonts w:ascii="Times New Roman" w:hAnsi="Times New Roman" w:cs="Times New Roman"/>
          <w:color w:val="000000" w:themeColor="text1"/>
          <w:sz w:val="24"/>
          <w:szCs w:val="24"/>
          <w:lang w:val="de-DE"/>
        </w:rPr>
        <w:t>unterscheiden sich von anderen</w:t>
      </w:r>
      <w:r>
        <w:rPr>
          <w:rFonts w:ascii="Times New Roman" w:hAnsi="Times New Roman" w:cs="Times New Roman"/>
          <w:color w:val="000000" w:themeColor="text1"/>
          <w:sz w:val="24"/>
          <w:szCs w:val="24"/>
          <w:lang w:val="de-DE"/>
        </w:rPr>
        <w:t xml:space="preserve"> Wörter</w:t>
      </w:r>
      <w:r w:rsidR="00C4346E">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 xml:space="preserve">Da </w:t>
      </w:r>
      <w:r>
        <w:rPr>
          <w:rFonts w:ascii="Times New Roman" w:hAnsi="Times New Roman" w:cs="Times New Roman"/>
          <w:color w:val="000000" w:themeColor="text1"/>
          <w:sz w:val="24"/>
          <w:szCs w:val="24"/>
          <w:lang w:val="de-DE"/>
        </w:rPr>
        <w:t xml:space="preserve">die serbische Sprache zu den </w:t>
      </w:r>
      <w:r w:rsidR="00C4346E">
        <w:rPr>
          <w:rFonts w:ascii="Times New Roman" w:hAnsi="Times New Roman" w:cs="Times New Roman"/>
          <w:color w:val="000000" w:themeColor="text1"/>
          <w:sz w:val="24"/>
          <w:szCs w:val="24"/>
          <w:lang w:val="de-DE"/>
        </w:rPr>
        <w:t>flektierenden</w:t>
      </w:r>
      <w:r>
        <w:rPr>
          <w:rFonts w:ascii="Times New Roman" w:hAnsi="Times New Roman" w:cs="Times New Roman"/>
          <w:color w:val="000000" w:themeColor="text1"/>
          <w:sz w:val="24"/>
          <w:szCs w:val="24"/>
          <w:lang w:val="de-DE"/>
        </w:rPr>
        <w:t xml:space="preserve"> Sprachen gehört, wä</w:t>
      </w:r>
      <w:r w:rsidR="0012351C">
        <w:rPr>
          <w:rFonts w:ascii="Times New Roman" w:hAnsi="Times New Roman" w:cs="Times New Roman"/>
          <w:color w:val="000000" w:themeColor="text1"/>
          <w:sz w:val="24"/>
          <w:szCs w:val="24"/>
          <w:lang w:val="de-DE"/>
        </w:rPr>
        <w:t xml:space="preserve">re es ein bisschen </w:t>
      </w:r>
      <w:r w:rsidR="00C4346E">
        <w:rPr>
          <w:rFonts w:ascii="Times New Roman" w:hAnsi="Times New Roman" w:cs="Times New Roman"/>
          <w:color w:val="000000" w:themeColor="text1"/>
          <w:sz w:val="24"/>
          <w:szCs w:val="24"/>
          <w:lang w:val="de-DE"/>
        </w:rPr>
        <w:t>unannehmbar</w:t>
      </w:r>
      <w:r w:rsidR="0012351C">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Kurzwörter nicht zu deklinieren, weil das zu</w:t>
      </w:r>
      <w:r>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Missverständnissen</w:t>
      </w:r>
      <w:r>
        <w:rPr>
          <w:rFonts w:ascii="Times New Roman" w:hAnsi="Times New Roman" w:cs="Times New Roman"/>
          <w:color w:val="000000" w:themeColor="text1"/>
          <w:sz w:val="24"/>
          <w:szCs w:val="24"/>
          <w:lang w:val="de-DE"/>
        </w:rPr>
        <w:t xml:space="preserve"> führen kann.</w:t>
      </w:r>
    </w:p>
    <w:p w:rsidR="002B451F" w:rsidRDefault="002B451F"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Es </w:t>
      </w:r>
      <w:r w:rsidR="00C4346E">
        <w:rPr>
          <w:rFonts w:ascii="Times New Roman" w:hAnsi="Times New Roman" w:cs="Times New Roman"/>
          <w:color w:val="000000" w:themeColor="text1"/>
          <w:sz w:val="24"/>
          <w:szCs w:val="24"/>
          <w:lang w:val="de-DE"/>
        </w:rPr>
        <w:t>kommt</w:t>
      </w:r>
      <w:r>
        <w:rPr>
          <w:rFonts w:ascii="Times New Roman" w:hAnsi="Times New Roman" w:cs="Times New Roman"/>
          <w:color w:val="000000" w:themeColor="text1"/>
          <w:sz w:val="24"/>
          <w:szCs w:val="24"/>
          <w:lang w:val="de-DE"/>
        </w:rPr>
        <w:t xml:space="preserve"> im gleichen Text</w:t>
      </w:r>
      <w:r w:rsidR="00C4346E">
        <w:rPr>
          <w:rFonts w:ascii="Times New Roman" w:hAnsi="Times New Roman" w:cs="Times New Roman"/>
          <w:color w:val="000000" w:themeColor="text1"/>
          <w:sz w:val="24"/>
          <w:szCs w:val="24"/>
          <w:lang w:val="de-DE"/>
        </w:rPr>
        <w:t xml:space="preserve"> vor</w:t>
      </w:r>
      <w:r>
        <w:rPr>
          <w:rFonts w:ascii="Times New Roman" w:hAnsi="Times New Roman" w:cs="Times New Roman"/>
          <w:color w:val="000000" w:themeColor="text1"/>
          <w:sz w:val="24"/>
          <w:szCs w:val="24"/>
          <w:lang w:val="de-DE"/>
        </w:rPr>
        <w:t>, im gleichen Satz</w:t>
      </w:r>
      <w:r w:rsidR="00922EC4">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ein Kurzwort anders zu gebrauchen</w:t>
      </w:r>
      <w:r w:rsidR="003B2974">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wo</w:t>
      </w:r>
      <w:r w:rsidR="003B2974">
        <w:rPr>
          <w:rFonts w:ascii="Times New Roman" w:hAnsi="Times New Roman" w:cs="Times New Roman"/>
          <w:color w:val="000000" w:themeColor="text1"/>
          <w:sz w:val="24"/>
          <w:szCs w:val="24"/>
          <w:lang w:val="de-DE"/>
        </w:rPr>
        <w:t xml:space="preserve"> wir uns überzeugen können</w:t>
      </w:r>
      <w:r>
        <w:rPr>
          <w:rFonts w:ascii="Times New Roman" w:hAnsi="Times New Roman" w:cs="Times New Roman"/>
          <w:color w:val="000000" w:themeColor="text1"/>
          <w:sz w:val="24"/>
          <w:szCs w:val="24"/>
          <w:lang w:val="de-DE"/>
        </w:rPr>
        <w:t xml:space="preserve">: </w:t>
      </w:r>
      <w:r w:rsidR="00FA7223">
        <w:rPr>
          <w:rFonts w:ascii="Times New Roman" w:hAnsi="Times New Roman" w:cs="Times New Roman"/>
          <w:color w:val="000000" w:themeColor="text1"/>
          <w:sz w:val="24"/>
          <w:szCs w:val="24"/>
          <w:lang w:val="de-DE"/>
        </w:rPr>
        <w:t>„</w:t>
      </w:r>
      <w:r w:rsidR="0012351C">
        <w:rPr>
          <w:rFonts w:ascii="Times New Roman" w:hAnsi="Times New Roman" w:cs="Times New Roman"/>
          <w:color w:val="000000" w:themeColor="text1"/>
          <w:sz w:val="24"/>
          <w:szCs w:val="24"/>
          <w:lang w:val="de-DE"/>
        </w:rPr>
        <w:t xml:space="preserve">Po komandi direktora </w:t>
      </w:r>
      <w:r w:rsidR="0012351C" w:rsidRPr="000400CC">
        <w:rPr>
          <w:rFonts w:ascii="Times New Roman" w:hAnsi="Times New Roman" w:cs="Times New Roman"/>
          <w:i/>
          <w:color w:val="000000" w:themeColor="text1"/>
          <w:sz w:val="24"/>
          <w:szCs w:val="24"/>
          <w:lang w:val="de-DE"/>
        </w:rPr>
        <w:t>NIS</w:t>
      </w:r>
      <w:r w:rsidR="0012351C">
        <w:rPr>
          <w:rFonts w:ascii="Times New Roman" w:hAnsi="Times New Roman" w:cs="Times New Roman"/>
          <w:color w:val="000000" w:themeColor="text1"/>
          <w:sz w:val="24"/>
          <w:szCs w:val="24"/>
          <w:lang w:val="de-DE"/>
        </w:rPr>
        <w:t xml:space="preserve"> od danas“ unter dem</w:t>
      </w:r>
      <w:r w:rsidR="000D5B4D">
        <w:rPr>
          <w:rFonts w:ascii="Times New Roman" w:hAnsi="Times New Roman" w:cs="Times New Roman"/>
          <w:color w:val="000000" w:themeColor="text1"/>
          <w:sz w:val="24"/>
          <w:szCs w:val="24"/>
          <w:lang w:val="de-DE"/>
        </w:rPr>
        <w:t xml:space="preserve"> Titel „Duž</w:t>
      </w:r>
      <w:r w:rsidR="00922EC4">
        <w:rPr>
          <w:rFonts w:ascii="Times New Roman" w:hAnsi="Times New Roman" w:cs="Times New Roman"/>
          <w:color w:val="000000" w:themeColor="text1"/>
          <w:sz w:val="24"/>
          <w:szCs w:val="24"/>
          <w:lang w:val="de-DE"/>
        </w:rPr>
        <w:t xml:space="preserve">nosnici bez </w:t>
      </w:r>
      <w:r w:rsidR="0012351C">
        <w:rPr>
          <w:rFonts w:ascii="Times New Roman" w:hAnsi="Times New Roman" w:cs="Times New Roman"/>
          <w:color w:val="000000" w:themeColor="text1"/>
          <w:sz w:val="24"/>
          <w:szCs w:val="24"/>
          <w:lang w:val="de-DE"/>
        </w:rPr>
        <w:t>benzina</w:t>
      </w:r>
      <w:r w:rsidR="00FA7223">
        <w:rPr>
          <w:rFonts w:ascii="Times New Roman" w:hAnsi="Times New Roman" w:cs="Times New Roman"/>
          <w:color w:val="000000" w:themeColor="text1"/>
          <w:sz w:val="24"/>
          <w:szCs w:val="24"/>
          <w:lang w:val="de-DE"/>
        </w:rPr>
        <w:t>“ und im Untertitel „</w:t>
      </w:r>
      <w:r w:rsidR="0012351C">
        <w:rPr>
          <w:rFonts w:ascii="Times New Roman" w:hAnsi="Times New Roman" w:cs="Times New Roman"/>
          <w:color w:val="000000" w:themeColor="text1"/>
          <w:sz w:val="24"/>
          <w:szCs w:val="24"/>
          <w:lang w:val="de-DE"/>
        </w:rPr>
        <w:t xml:space="preserve">Od danas bi direktori </w:t>
      </w:r>
      <w:r w:rsidR="0012351C" w:rsidRPr="000400CC">
        <w:rPr>
          <w:rFonts w:ascii="Times New Roman" w:hAnsi="Times New Roman" w:cs="Times New Roman"/>
          <w:i/>
          <w:color w:val="000000" w:themeColor="text1"/>
          <w:sz w:val="24"/>
          <w:szCs w:val="24"/>
          <w:lang w:val="de-DE"/>
        </w:rPr>
        <w:t>NIS-a</w:t>
      </w:r>
      <w:r w:rsidR="0012351C">
        <w:rPr>
          <w:rFonts w:ascii="Times New Roman" w:hAnsi="Times New Roman" w:cs="Times New Roman"/>
          <w:color w:val="000000" w:themeColor="text1"/>
          <w:sz w:val="24"/>
          <w:szCs w:val="24"/>
          <w:lang w:val="de-DE"/>
        </w:rPr>
        <w:t xml:space="preserve"> trebalo </w:t>
      </w:r>
      <w:r w:rsidR="001746D8">
        <w:rPr>
          <w:rFonts w:ascii="Times New Roman" w:hAnsi="Times New Roman" w:cs="Times New Roman"/>
          <w:color w:val="000000" w:themeColor="text1"/>
          <w:sz w:val="24"/>
          <w:szCs w:val="24"/>
          <w:lang w:val="de-DE"/>
        </w:rPr>
        <w:t>da ...</w:t>
      </w:r>
      <w:r w:rsidR="003B2974">
        <w:rPr>
          <w:rFonts w:ascii="Times New Roman" w:hAnsi="Times New Roman" w:cs="Times New Roman"/>
          <w:color w:val="000000" w:themeColor="text1"/>
          <w:sz w:val="24"/>
          <w:szCs w:val="24"/>
          <w:lang w:val="de-DE"/>
        </w:rPr>
        <w:t>“</w:t>
      </w:r>
      <w:r w:rsidR="00CF3EDB">
        <w:rPr>
          <w:rStyle w:val="FootnoteReference"/>
          <w:rFonts w:ascii="Times New Roman" w:hAnsi="Times New Roman" w:cs="Times New Roman"/>
          <w:color w:val="000000" w:themeColor="text1"/>
          <w:sz w:val="24"/>
          <w:szCs w:val="24"/>
          <w:lang w:val="de-DE"/>
        </w:rPr>
        <w:footnoteReference w:id="20"/>
      </w:r>
      <w:r w:rsidR="00072038">
        <w:rPr>
          <w:rFonts w:ascii="Times New Roman" w:hAnsi="Times New Roman" w:cs="Times New Roman"/>
          <w:color w:val="000000" w:themeColor="text1"/>
          <w:sz w:val="24"/>
          <w:szCs w:val="24"/>
          <w:lang w:val="de-DE"/>
        </w:rPr>
        <w:t xml:space="preserve"> Es ist auch schwierig hier Vorschläge zu geben, weil</w:t>
      </w:r>
      <w:r w:rsidR="00951985">
        <w:rPr>
          <w:rFonts w:ascii="Times New Roman" w:hAnsi="Times New Roman" w:cs="Times New Roman"/>
          <w:color w:val="000000" w:themeColor="text1"/>
          <w:sz w:val="24"/>
          <w:szCs w:val="24"/>
          <w:lang w:val="de-DE"/>
        </w:rPr>
        <w:t xml:space="preserve"> </w:t>
      </w:r>
      <w:r w:rsidR="00C4346E">
        <w:rPr>
          <w:rFonts w:ascii="Times New Roman" w:hAnsi="Times New Roman" w:cs="Times New Roman"/>
          <w:color w:val="000000" w:themeColor="text1"/>
          <w:sz w:val="24"/>
          <w:szCs w:val="24"/>
          <w:lang w:val="de-DE"/>
        </w:rPr>
        <w:t>es keine Regeln gibt</w:t>
      </w:r>
      <w:r w:rsidR="00072038">
        <w:rPr>
          <w:rFonts w:ascii="Times New Roman" w:hAnsi="Times New Roman" w:cs="Times New Roman"/>
          <w:color w:val="000000" w:themeColor="text1"/>
          <w:sz w:val="24"/>
          <w:szCs w:val="24"/>
          <w:lang w:val="de-DE"/>
        </w:rPr>
        <w:t>.</w:t>
      </w:r>
    </w:p>
    <w:p w:rsidR="00072038" w:rsidRPr="000400CC" w:rsidRDefault="00072038"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2F1C3F">
        <w:rPr>
          <w:rFonts w:ascii="Times New Roman" w:hAnsi="Times New Roman" w:cs="Times New Roman"/>
          <w:color w:val="000000" w:themeColor="text1"/>
          <w:sz w:val="24"/>
          <w:szCs w:val="24"/>
          <w:lang w:val="de-DE"/>
        </w:rPr>
        <w:t>Als Erstes sollten</w:t>
      </w:r>
      <w:r>
        <w:rPr>
          <w:rFonts w:ascii="Times New Roman" w:hAnsi="Times New Roman" w:cs="Times New Roman"/>
          <w:color w:val="000000" w:themeColor="text1"/>
          <w:sz w:val="24"/>
          <w:szCs w:val="24"/>
          <w:lang w:val="de-DE"/>
        </w:rPr>
        <w:t xml:space="preserve"> alle Kurzwörter, die an gew</w:t>
      </w:r>
      <w:r w:rsidR="00ED4ADF">
        <w:rPr>
          <w:rFonts w:ascii="Times New Roman" w:hAnsi="Times New Roman" w:cs="Times New Roman"/>
          <w:color w:val="000000" w:themeColor="text1"/>
          <w:sz w:val="24"/>
          <w:szCs w:val="24"/>
          <w:lang w:val="de-DE"/>
        </w:rPr>
        <w:t xml:space="preserve">öhnliche Wörter erinnern, </w:t>
      </w:r>
      <w:r>
        <w:rPr>
          <w:rFonts w:ascii="Times New Roman" w:hAnsi="Times New Roman" w:cs="Times New Roman"/>
          <w:color w:val="000000" w:themeColor="text1"/>
          <w:sz w:val="24"/>
          <w:szCs w:val="24"/>
          <w:lang w:val="de-DE"/>
        </w:rPr>
        <w:t xml:space="preserve"> </w:t>
      </w:r>
      <w:r w:rsidR="002F1C3F">
        <w:rPr>
          <w:rFonts w:ascii="Times New Roman" w:hAnsi="Times New Roman" w:cs="Times New Roman"/>
          <w:color w:val="000000" w:themeColor="text1"/>
          <w:sz w:val="24"/>
          <w:szCs w:val="24"/>
          <w:lang w:val="de-DE"/>
        </w:rPr>
        <w:t>flektiert werden</w:t>
      </w:r>
      <w:r>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w:t>
      </w:r>
      <w:r w:rsidRPr="000400CC">
        <w:rPr>
          <w:rFonts w:ascii="Times New Roman" w:hAnsi="Times New Roman" w:cs="Times New Roman"/>
          <w:i/>
          <w:color w:val="000000" w:themeColor="text1"/>
          <w:sz w:val="24"/>
          <w:szCs w:val="24"/>
          <w:lang w:val="de-DE"/>
        </w:rPr>
        <w:t>SIV</w:t>
      </w:r>
      <w:r w:rsidR="0062101E">
        <w:rPr>
          <w:rFonts w:ascii="Times New Roman" w:hAnsi="Times New Roman" w:cs="Times New Roman"/>
          <w:i/>
          <w:color w:val="000000" w:themeColor="text1"/>
          <w:sz w:val="24"/>
          <w:szCs w:val="24"/>
          <w:lang w:val="de-DE"/>
        </w:rPr>
        <w:t xml:space="preserve"> </w:t>
      </w:r>
      <w:r w:rsidR="00ED4ADF">
        <w:rPr>
          <w:rFonts w:ascii="Times New Roman" w:hAnsi="Times New Roman" w:cs="Times New Roman"/>
          <w:i/>
          <w:color w:val="000000" w:themeColor="text1"/>
          <w:sz w:val="24"/>
          <w:szCs w:val="24"/>
          <w:lang w:val="de-DE"/>
        </w:rPr>
        <w:t xml:space="preserve">(hist.) </w:t>
      </w:r>
      <w:r w:rsidR="0062101E">
        <w:rPr>
          <w:rFonts w:ascii="Times New Roman" w:hAnsi="Times New Roman" w:cs="Times New Roman"/>
          <w:i/>
          <w:color w:val="000000" w:themeColor="text1"/>
          <w:sz w:val="24"/>
          <w:szCs w:val="24"/>
          <w:lang w:val="de-DE"/>
        </w:rPr>
        <w:t>(Savezno izvršno veće (Organ skupštine SFRJ kome se poveravaju političko-izvršne funkcije u okviru prava i dužnosti federacije, uveden 1953. godine))</w:t>
      </w:r>
      <w:r w:rsidRPr="000400CC">
        <w:rPr>
          <w:rFonts w:ascii="Times New Roman" w:hAnsi="Times New Roman" w:cs="Times New Roman"/>
          <w:i/>
          <w:color w:val="000000" w:themeColor="text1"/>
          <w:sz w:val="24"/>
          <w:szCs w:val="24"/>
          <w:lang w:val="de-DE"/>
        </w:rPr>
        <w:t>, SIV-a, SIV-u</w:t>
      </w:r>
      <w:r>
        <w:rPr>
          <w:rFonts w:ascii="Times New Roman" w:hAnsi="Times New Roman" w:cs="Times New Roman"/>
          <w:color w:val="000000" w:themeColor="text1"/>
          <w:sz w:val="24"/>
          <w:szCs w:val="24"/>
          <w:lang w:val="de-DE"/>
        </w:rPr>
        <w:t xml:space="preserve">), weil es </w:t>
      </w:r>
      <w:r w:rsidR="002F1C3F">
        <w:rPr>
          <w:rFonts w:ascii="Times New Roman" w:hAnsi="Times New Roman" w:cs="Times New Roman"/>
          <w:color w:val="000000" w:themeColor="text1"/>
          <w:sz w:val="24"/>
          <w:szCs w:val="24"/>
          <w:lang w:val="de-DE"/>
        </w:rPr>
        <w:t>dem Sprachempfinden von Sprechern der serbischen Sprache besser entspricht. Zweitens</w:t>
      </w:r>
      <w:r>
        <w:rPr>
          <w:rFonts w:ascii="Times New Roman" w:hAnsi="Times New Roman" w:cs="Times New Roman"/>
          <w:color w:val="000000" w:themeColor="text1"/>
          <w:sz w:val="24"/>
          <w:szCs w:val="24"/>
          <w:lang w:val="de-DE"/>
        </w:rPr>
        <w:t xml:space="preserve"> </w:t>
      </w:r>
      <w:r w:rsidR="002F1C3F">
        <w:rPr>
          <w:rFonts w:ascii="Times New Roman" w:hAnsi="Times New Roman" w:cs="Times New Roman"/>
          <w:color w:val="000000" w:themeColor="text1"/>
          <w:sz w:val="24"/>
          <w:szCs w:val="24"/>
          <w:lang w:val="de-DE"/>
        </w:rPr>
        <w:t>Kurzwörter</w:t>
      </w:r>
      <w:r>
        <w:rPr>
          <w:rFonts w:ascii="Times New Roman" w:hAnsi="Times New Roman" w:cs="Times New Roman"/>
          <w:color w:val="000000" w:themeColor="text1"/>
          <w:sz w:val="24"/>
          <w:szCs w:val="24"/>
          <w:lang w:val="de-DE"/>
        </w:rPr>
        <w:t xml:space="preserve">, die leicht </w:t>
      </w:r>
      <w:r w:rsidR="002F1C3F">
        <w:rPr>
          <w:rFonts w:ascii="Times New Roman" w:hAnsi="Times New Roman" w:cs="Times New Roman"/>
          <w:color w:val="000000" w:themeColor="text1"/>
          <w:sz w:val="24"/>
          <w:szCs w:val="24"/>
          <w:lang w:val="de-DE"/>
        </w:rPr>
        <w:t>buchstabiert</w:t>
      </w:r>
      <w:r>
        <w:rPr>
          <w:rFonts w:ascii="Times New Roman" w:hAnsi="Times New Roman" w:cs="Times New Roman"/>
          <w:color w:val="000000" w:themeColor="text1"/>
          <w:sz w:val="24"/>
          <w:szCs w:val="24"/>
          <w:lang w:val="de-DE"/>
        </w:rPr>
        <w:t xml:space="preserve"> zu lesen sind</w:t>
      </w:r>
      <w:r w:rsidR="002F1C3F">
        <w:rPr>
          <w:rFonts w:ascii="Times New Roman" w:hAnsi="Times New Roman" w:cs="Times New Roman"/>
          <w:color w:val="000000" w:themeColor="text1"/>
          <w:sz w:val="24"/>
          <w:szCs w:val="24"/>
          <w:lang w:val="de-DE"/>
        </w:rPr>
        <w:t>, sollten flektiert werden</w:t>
      </w:r>
      <w:r w:rsidR="00922EC4">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w:t>
      </w:r>
      <w:r w:rsidRPr="000400CC">
        <w:rPr>
          <w:rFonts w:ascii="Times New Roman" w:hAnsi="Times New Roman" w:cs="Times New Roman"/>
          <w:i/>
          <w:color w:val="000000" w:themeColor="text1"/>
          <w:sz w:val="24"/>
          <w:szCs w:val="24"/>
          <w:lang w:val="de-DE"/>
        </w:rPr>
        <w:t>MMF, iz MMF-a</w:t>
      </w:r>
      <w:r>
        <w:rPr>
          <w:rFonts w:ascii="Times New Roman" w:hAnsi="Times New Roman" w:cs="Times New Roman"/>
          <w:color w:val="000000" w:themeColor="text1"/>
          <w:sz w:val="24"/>
          <w:szCs w:val="24"/>
          <w:lang w:val="de-DE"/>
        </w:rPr>
        <w:t xml:space="preserve">). Es </w:t>
      </w:r>
      <w:r w:rsidR="002F1C3F">
        <w:rPr>
          <w:rFonts w:ascii="Times New Roman" w:hAnsi="Times New Roman" w:cs="Times New Roman"/>
          <w:color w:val="000000" w:themeColor="text1"/>
          <w:sz w:val="24"/>
          <w:szCs w:val="24"/>
          <w:lang w:val="de-DE"/>
        </w:rPr>
        <w:t>gibt nur wenige</w:t>
      </w:r>
      <w:r>
        <w:rPr>
          <w:rFonts w:ascii="Times New Roman" w:hAnsi="Times New Roman" w:cs="Times New Roman"/>
          <w:color w:val="000000" w:themeColor="text1"/>
          <w:sz w:val="24"/>
          <w:szCs w:val="24"/>
          <w:lang w:val="de-DE"/>
        </w:rPr>
        <w:t xml:space="preserve"> Kurzwörter, die man so n</w:t>
      </w:r>
      <w:r w:rsidR="002F1C3F">
        <w:rPr>
          <w:rFonts w:ascii="Times New Roman" w:hAnsi="Times New Roman" w:cs="Times New Roman"/>
          <w:color w:val="000000" w:themeColor="text1"/>
          <w:sz w:val="24"/>
          <w:szCs w:val="24"/>
          <w:lang w:val="de-DE"/>
        </w:rPr>
        <w:t>icht aussprechen kann. Drittens beim</w:t>
      </w:r>
      <w:r>
        <w:rPr>
          <w:rFonts w:ascii="Times New Roman" w:hAnsi="Times New Roman" w:cs="Times New Roman"/>
          <w:color w:val="000000" w:themeColor="text1"/>
          <w:sz w:val="24"/>
          <w:szCs w:val="24"/>
          <w:lang w:val="de-DE"/>
        </w:rPr>
        <w:t xml:space="preserve"> Sch</w:t>
      </w:r>
      <w:r w:rsidR="002F1C3F">
        <w:rPr>
          <w:rFonts w:ascii="Times New Roman" w:hAnsi="Times New Roman" w:cs="Times New Roman"/>
          <w:color w:val="000000" w:themeColor="text1"/>
          <w:sz w:val="24"/>
          <w:szCs w:val="24"/>
          <w:lang w:val="de-DE"/>
        </w:rPr>
        <w:t>reiben muss man konsequent sein und</w:t>
      </w:r>
      <w:r>
        <w:rPr>
          <w:rFonts w:ascii="Times New Roman" w:hAnsi="Times New Roman" w:cs="Times New Roman"/>
          <w:color w:val="000000" w:themeColor="text1"/>
          <w:sz w:val="24"/>
          <w:szCs w:val="24"/>
          <w:lang w:val="de-DE"/>
        </w:rPr>
        <w:t xml:space="preserve"> nicht einmal</w:t>
      </w:r>
      <w:r w:rsidR="002F1C3F">
        <w:rPr>
          <w:rFonts w:ascii="Times New Roman" w:hAnsi="Times New Roman" w:cs="Times New Roman"/>
          <w:color w:val="000000" w:themeColor="text1"/>
          <w:sz w:val="24"/>
          <w:szCs w:val="24"/>
          <w:lang w:val="de-DE"/>
        </w:rPr>
        <w:t xml:space="preserve"> das Kurzwort</w:t>
      </w:r>
      <w:r>
        <w:rPr>
          <w:rFonts w:ascii="Times New Roman" w:hAnsi="Times New Roman" w:cs="Times New Roman"/>
          <w:color w:val="000000" w:themeColor="text1"/>
          <w:sz w:val="24"/>
          <w:szCs w:val="24"/>
          <w:lang w:val="de-DE"/>
        </w:rPr>
        <w:t xml:space="preserve"> mit</w:t>
      </w:r>
      <w:r w:rsidR="002F1C3F">
        <w:rPr>
          <w:rFonts w:ascii="Times New Roman" w:hAnsi="Times New Roman" w:cs="Times New Roman"/>
          <w:color w:val="000000" w:themeColor="text1"/>
          <w:sz w:val="24"/>
          <w:szCs w:val="24"/>
          <w:lang w:val="de-DE"/>
        </w:rPr>
        <w:t xml:space="preserve"> der</w:t>
      </w:r>
      <w:r>
        <w:rPr>
          <w:rFonts w:ascii="Times New Roman" w:hAnsi="Times New Roman" w:cs="Times New Roman"/>
          <w:color w:val="000000" w:themeColor="text1"/>
          <w:sz w:val="24"/>
          <w:szCs w:val="24"/>
          <w:lang w:val="de-DE"/>
        </w:rPr>
        <w:t xml:space="preserve"> En</w:t>
      </w:r>
      <w:r w:rsidR="002F1C3F">
        <w:rPr>
          <w:rFonts w:ascii="Times New Roman" w:hAnsi="Times New Roman" w:cs="Times New Roman"/>
          <w:color w:val="000000" w:themeColor="text1"/>
          <w:sz w:val="24"/>
          <w:szCs w:val="24"/>
          <w:lang w:val="de-DE"/>
        </w:rPr>
        <w:t>dung und</w:t>
      </w:r>
      <w:r>
        <w:rPr>
          <w:rFonts w:ascii="Times New Roman" w:hAnsi="Times New Roman" w:cs="Times New Roman"/>
          <w:color w:val="000000" w:themeColor="text1"/>
          <w:sz w:val="24"/>
          <w:szCs w:val="24"/>
          <w:lang w:val="de-DE"/>
        </w:rPr>
        <w:t xml:space="preserve"> einmal ohne Endungen schreiben.</w:t>
      </w:r>
      <w:r w:rsidR="000400CC">
        <w:rPr>
          <w:rFonts w:ascii="Times New Roman" w:hAnsi="Times New Roman" w:cs="Times New Roman"/>
          <w:color w:val="000000" w:themeColor="text1"/>
          <w:sz w:val="24"/>
          <w:szCs w:val="24"/>
          <w:lang w:val="de-DE"/>
        </w:rPr>
        <w:t xml:space="preserve"> </w:t>
      </w:r>
      <w:r w:rsidR="000400CC">
        <w:rPr>
          <w:rFonts w:ascii="Times New Roman" w:hAnsi="Times New Roman" w:cs="Times New Roman"/>
          <w:b/>
          <w:color w:val="000000" w:themeColor="text1"/>
          <w:sz w:val="24"/>
          <w:szCs w:val="24"/>
          <w:lang w:val="de-DE"/>
        </w:rPr>
        <w:t>(</w:t>
      </w:r>
      <w:r w:rsidR="00D44AD6">
        <w:rPr>
          <w:rFonts w:ascii="Times New Roman" w:hAnsi="Times New Roman" w:cs="Times New Roman"/>
          <w:b/>
          <w:color w:val="000000" w:themeColor="text1"/>
          <w:sz w:val="24"/>
          <w:szCs w:val="24"/>
          <w:lang w:val="de-DE"/>
        </w:rPr>
        <w:t>Internetquellen, 18. , b)</w:t>
      </w:r>
      <w:r w:rsidR="000400CC">
        <w:rPr>
          <w:rFonts w:ascii="Times New Roman" w:hAnsi="Times New Roman" w:cs="Times New Roman"/>
          <w:b/>
          <w:color w:val="000000" w:themeColor="text1"/>
          <w:sz w:val="24"/>
          <w:szCs w:val="24"/>
          <w:lang w:val="de-DE"/>
        </w:rPr>
        <w:t>)</w:t>
      </w:r>
    </w:p>
    <w:p w:rsidR="00B85DDF" w:rsidRDefault="0012351C" w:rsidP="00B85DDF">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Ein schwierigeres</w:t>
      </w:r>
      <w:r w:rsidR="00072038">
        <w:rPr>
          <w:rFonts w:ascii="Times New Roman" w:hAnsi="Times New Roman" w:cs="Times New Roman"/>
          <w:color w:val="000000" w:themeColor="text1"/>
          <w:sz w:val="24"/>
          <w:szCs w:val="24"/>
          <w:lang w:val="de-DE"/>
        </w:rPr>
        <w:t xml:space="preserve"> Problem </w:t>
      </w:r>
      <w:r w:rsidR="002F1C3F">
        <w:rPr>
          <w:rFonts w:ascii="Times New Roman" w:hAnsi="Times New Roman" w:cs="Times New Roman"/>
          <w:color w:val="000000" w:themeColor="text1"/>
          <w:sz w:val="24"/>
          <w:szCs w:val="24"/>
          <w:lang w:val="de-DE"/>
        </w:rPr>
        <w:t>stellen</w:t>
      </w:r>
      <w:r w:rsidR="00072038">
        <w:rPr>
          <w:rFonts w:ascii="Times New Roman" w:hAnsi="Times New Roman" w:cs="Times New Roman"/>
          <w:color w:val="000000" w:themeColor="text1"/>
          <w:sz w:val="24"/>
          <w:szCs w:val="24"/>
          <w:lang w:val="de-DE"/>
        </w:rPr>
        <w:t xml:space="preserve"> entlehnte Kurzwörter</w:t>
      </w:r>
      <w:r w:rsidR="002F1C3F">
        <w:rPr>
          <w:rFonts w:ascii="Times New Roman" w:hAnsi="Times New Roman" w:cs="Times New Roman"/>
          <w:color w:val="000000" w:themeColor="text1"/>
          <w:sz w:val="24"/>
          <w:szCs w:val="24"/>
          <w:lang w:val="de-DE"/>
        </w:rPr>
        <w:t xml:space="preserve"> dar</w:t>
      </w:r>
      <w:r w:rsidR="00AB4BFD">
        <w:rPr>
          <w:rFonts w:ascii="Times New Roman" w:hAnsi="Times New Roman" w:cs="Times New Roman"/>
          <w:color w:val="000000" w:themeColor="text1"/>
          <w:sz w:val="24"/>
          <w:szCs w:val="24"/>
          <w:lang w:val="de-DE"/>
        </w:rPr>
        <w:t xml:space="preserve">, die </w:t>
      </w:r>
      <w:r w:rsidR="001746D8">
        <w:rPr>
          <w:rFonts w:ascii="Times New Roman" w:hAnsi="Times New Roman" w:cs="Times New Roman"/>
          <w:color w:val="000000" w:themeColor="text1"/>
          <w:sz w:val="24"/>
          <w:szCs w:val="24"/>
          <w:lang w:val="de-DE"/>
        </w:rPr>
        <w:t xml:space="preserve">auf </w:t>
      </w:r>
      <w:r w:rsidR="001746D8" w:rsidRPr="00ED4ADF">
        <w:rPr>
          <w:rFonts w:ascii="Times New Roman" w:hAnsi="Times New Roman" w:cs="Times New Roman"/>
          <w:i/>
          <w:color w:val="000000" w:themeColor="text1"/>
          <w:sz w:val="24"/>
          <w:szCs w:val="24"/>
          <w:lang w:val="de-DE"/>
        </w:rPr>
        <w:t>-</w:t>
      </w:r>
      <w:r w:rsidR="002F1C3F" w:rsidRPr="00ED4ADF">
        <w:rPr>
          <w:rFonts w:ascii="Times New Roman" w:hAnsi="Times New Roman" w:cs="Times New Roman"/>
          <w:i/>
          <w:color w:val="000000" w:themeColor="text1"/>
          <w:sz w:val="24"/>
          <w:szCs w:val="24"/>
          <w:lang w:val="de-DE"/>
        </w:rPr>
        <w:t>a</w:t>
      </w:r>
      <w:r w:rsidR="002F1C3F">
        <w:rPr>
          <w:rFonts w:ascii="Times New Roman" w:hAnsi="Times New Roman" w:cs="Times New Roman"/>
          <w:color w:val="000000" w:themeColor="text1"/>
          <w:sz w:val="24"/>
          <w:szCs w:val="24"/>
          <w:lang w:val="de-DE"/>
        </w:rPr>
        <w:t xml:space="preserve"> </w:t>
      </w:r>
      <w:r w:rsidR="00AB4BFD">
        <w:rPr>
          <w:rFonts w:ascii="Times New Roman" w:hAnsi="Times New Roman" w:cs="Times New Roman"/>
          <w:color w:val="000000" w:themeColor="text1"/>
          <w:sz w:val="24"/>
          <w:szCs w:val="24"/>
          <w:lang w:val="de-DE"/>
        </w:rPr>
        <w:t xml:space="preserve">enden. Die Experten sind </w:t>
      </w:r>
      <w:r w:rsidR="002F1C3F">
        <w:rPr>
          <w:rFonts w:ascii="Times New Roman" w:hAnsi="Times New Roman" w:cs="Times New Roman"/>
          <w:color w:val="000000" w:themeColor="text1"/>
          <w:sz w:val="24"/>
          <w:szCs w:val="24"/>
          <w:lang w:val="de-DE"/>
        </w:rPr>
        <w:t xml:space="preserve">sich darin überhaupt nicht einig </w:t>
      </w:r>
      <w:r w:rsidR="00AB4BFD">
        <w:rPr>
          <w:rFonts w:ascii="Times New Roman" w:hAnsi="Times New Roman" w:cs="Times New Roman"/>
          <w:color w:val="000000" w:themeColor="text1"/>
          <w:sz w:val="24"/>
          <w:szCs w:val="24"/>
          <w:lang w:val="de-DE"/>
        </w:rPr>
        <w:t>(</w:t>
      </w:r>
      <w:r w:rsidR="00AB4BFD" w:rsidRPr="000400CC">
        <w:rPr>
          <w:rFonts w:ascii="Times New Roman" w:hAnsi="Times New Roman" w:cs="Times New Roman"/>
          <w:i/>
          <w:color w:val="000000" w:themeColor="text1"/>
          <w:sz w:val="24"/>
          <w:szCs w:val="24"/>
          <w:lang w:val="de-DE"/>
        </w:rPr>
        <w:t>ETA</w:t>
      </w:r>
      <w:r w:rsidR="00586FD9">
        <w:rPr>
          <w:rFonts w:ascii="Times New Roman" w:hAnsi="Times New Roman" w:cs="Times New Roman"/>
          <w:i/>
          <w:color w:val="000000" w:themeColor="text1"/>
          <w:sz w:val="24"/>
          <w:szCs w:val="24"/>
          <w:lang w:val="de-DE"/>
        </w:rPr>
        <w:t xml:space="preserve"> (Evropska teniska organizacija)</w:t>
      </w:r>
      <w:r w:rsidR="00AB4BFD" w:rsidRPr="000400CC">
        <w:rPr>
          <w:rFonts w:ascii="Times New Roman" w:hAnsi="Times New Roman" w:cs="Times New Roman"/>
          <w:i/>
          <w:color w:val="000000" w:themeColor="text1"/>
          <w:sz w:val="24"/>
          <w:szCs w:val="24"/>
          <w:lang w:val="de-DE"/>
        </w:rPr>
        <w:t>, iz ETE, CIA, iz Cije, FIFA</w:t>
      </w:r>
      <w:r w:rsidR="0062101E">
        <w:rPr>
          <w:rFonts w:ascii="Times New Roman" w:hAnsi="Times New Roman" w:cs="Times New Roman"/>
          <w:i/>
          <w:color w:val="000000" w:themeColor="text1"/>
          <w:sz w:val="24"/>
          <w:szCs w:val="24"/>
          <w:lang w:val="de-DE"/>
        </w:rPr>
        <w:t xml:space="preserve"> (Federation Internationale de Football Associations, Međunarodni savez amaterskih</w:t>
      </w:r>
      <w:r w:rsidR="00586FD9">
        <w:rPr>
          <w:rFonts w:ascii="Times New Roman" w:hAnsi="Times New Roman" w:cs="Times New Roman"/>
          <w:i/>
          <w:color w:val="000000" w:themeColor="text1"/>
          <w:sz w:val="24"/>
          <w:szCs w:val="24"/>
          <w:lang w:val="de-DE"/>
        </w:rPr>
        <w:t xml:space="preserve"> i profesionalnih fudbalera </w:t>
      </w:r>
      <w:r w:rsidR="0062101E">
        <w:rPr>
          <w:rFonts w:ascii="Times New Roman" w:hAnsi="Times New Roman" w:cs="Times New Roman"/>
          <w:i/>
          <w:color w:val="000000" w:themeColor="text1"/>
          <w:sz w:val="24"/>
          <w:szCs w:val="24"/>
          <w:lang w:val="de-DE"/>
        </w:rPr>
        <w:t>osnovan</w:t>
      </w:r>
      <w:r w:rsidR="00ED4ADF">
        <w:rPr>
          <w:rFonts w:ascii="Times New Roman" w:hAnsi="Times New Roman" w:cs="Times New Roman"/>
          <w:i/>
          <w:color w:val="000000" w:themeColor="text1"/>
          <w:sz w:val="24"/>
          <w:szCs w:val="24"/>
          <w:lang w:val="de-DE"/>
        </w:rPr>
        <w:t xml:space="preserve"> 21. Maja 1904. g.</w:t>
      </w:r>
      <w:r w:rsidR="00586FD9">
        <w:rPr>
          <w:rFonts w:ascii="Times New Roman" w:hAnsi="Times New Roman" w:cs="Times New Roman"/>
          <w:i/>
          <w:color w:val="000000" w:themeColor="text1"/>
          <w:sz w:val="24"/>
          <w:szCs w:val="24"/>
          <w:lang w:val="de-DE"/>
        </w:rPr>
        <w:t xml:space="preserve"> uz inicijativu predsednika FS Holandije, </w:t>
      </w:r>
      <w:r w:rsidR="00586FD9">
        <w:rPr>
          <w:rFonts w:ascii="Times New Roman" w:hAnsi="Times New Roman" w:cs="Times New Roman"/>
          <w:i/>
          <w:color w:val="000000" w:themeColor="text1"/>
          <w:sz w:val="24"/>
          <w:szCs w:val="24"/>
          <w:lang w:val="de-DE"/>
        </w:rPr>
        <w:lastRenderedPageBreak/>
        <w:t>Belgije i Francuske; Pariz)</w:t>
      </w:r>
      <w:r w:rsidR="00AB4BFD" w:rsidRPr="000400CC">
        <w:rPr>
          <w:rFonts w:ascii="Times New Roman" w:hAnsi="Times New Roman" w:cs="Times New Roman"/>
          <w:i/>
          <w:color w:val="000000" w:themeColor="text1"/>
          <w:sz w:val="24"/>
          <w:szCs w:val="24"/>
          <w:lang w:val="de-DE"/>
        </w:rPr>
        <w:t>, iz FIFE</w:t>
      </w:r>
      <w:r w:rsidR="00AB4BFD">
        <w:rPr>
          <w:rFonts w:ascii="Times New Roman" w:hAnsi="Times New Roman" w:cs="Times New Roman"/>
          <w:color w:val="000000" w:themeColor="text1"/>
          <w:sz w:val="24"/>
          <w:szCs w:val="24"/>
          <w:lang w:val="de-DE"/>
        </w:rPr>
        <w:t xml:space="preserve">). </w:t>
      </w:r>
      <w:r w:rsidR="002F1C3F">
        <w:rPr>
          <w:rFonts w:ascii="Times New Roman" w:hAnsi="Times New Roman" w:cs="Times New Roman"/>
          <w:color w:val="000000" w:themeColor="text1"/>
          <w:sz w:val="24"/>
          <w:szCs w:val="24"/>
          <w:lang w:val="de-DE"/>
        </w:rPr>
        <w:t>Zbiljić</w:t>
      </w:r>
      <w:r w:rsidR="00453D6D">
        <w:rPr>
          <w:rFonts w:ascii="Times New Roman" w:hAnsi="Times New Roman" w:cs="Times New Roman"/>
          <w:color w:val="000000" w:themeColor="text1"/>
          <w:sz w:val="24"/>
          <w:szCs w:val="24"/>
          <w:lang w:val="de-DE"/>
        </w:rPr>
        <w:t xml:space="preserve"> beschäftigt sich</w:t>
      </w:r>
      <w:r w:rsidR="00ED4ADF">
        <w:rPr>
          <w:rFonts w:ascii="Times New Roman" w:hAnsi="Times New Roman" w:cs="Times New Roman"/>
          <w:color w:val="000000" w:themeColor="text1"/>
          <w:sz w:val="24"/>
          <w:szCs w:val="24"/>
          <w:lang w:val="de-DE"/>
        </w:rPr>
        <w:t xml:space="preserve"> im</w:t>
      </w:r>
      <w:r w:rsidR="002F1C3F">
        <w:rPr>
          <w:rFonts w:ascii="Times New Roman" w:hAnsi="Times New Roman" w:cs="Times New Roman"/>
          <w:color w:val="000000" w:themeColor="text1"/>
          <w:sz w:val="24"/>
          <w:szCs w:val="24"/>
          <w:lang w:val="de-DE"/>
        </w:rPr>
        <w:t xml:space="preserve"> Bereich der Kurzwörter</w:t>
      </w:r>
      <w:r w:rsidR="00453D6D">
        <w:rPr>
          <w:rFonts w:ascii="Times New Roman" w:hAnsi="Times New Roman" w:cs="Times New Roman"/>
          <w:color w:val="000000" w:themeColor="text1"/>
          <w:sz w:val="24"/>
          <w:szCs w:val="24"/>
          <w:lang w:val="de-DE"/>
        </w:rPr>
        <w:t xml:space="preserve"> mehr mi</w:t>
      </w:r>
      <w:r w:rsidR="001746D8">
        <w:rPr>
          <w:rFonts w:ascii="Times New Roman" w:hAnsi="Times New Roman" w:cs="Times New Roman"/>
          <w:color w:val="000000" w:themeColor="text1"/>
          <w:sz w:val="24"/>
          <w:szCs w:val="24"/>
          <w:lang w:val="de-DE"/>
        </w:rPr>
        <w:t>t</w:t>
      </w:r>
      <w:r w:rsidR="00453D6D">
        <w:rPr>
          <w:rFonts w:ascii="Times New Roman" w:hAnsi="Times New Roman" w:cs="Times New Roman"/>
          <w:color w:val="000000" w:themeColor="text1"/>
          <w:sz w:val="24"/>
          <w:szCs w:val="24"/>
          <w:lang w:val="de-DE"/>
        </w:rPr>
        <w:t xml:space="preserve"> den </w:t>
      </w:r>
      <w:r w:rsidR="002F1C3F">
        <w:rPr>
          <w:rFonts w:ascii="Times New Roman" w:hAnsi="Times New Roman" w:cs="Times New Roman"/>
          <w:color w:val="000000" w:themeColor="text1"/>
          <w:sz w:val="24"/>
          <w:szCs w:val="24"/>
          <w:lang w:val="de-DE"/>
        </w:rPr>
        <w:t>Lösungsvorschlägen</w:t>
      </w:r>
      <w:r w:rsidR="00453D6D">
        <w:rPr>
          <w:rFonts w:ascii="Times New Roman" w:hAnsi="Times New Roman" w:cs="Times New Roman"/>
          <w:color w:val="000000" w:themeColor="text1"/>
          <w:sz w:val="24"/>
          <w:szCs w:val="24"/>
          <w:lang w:val="de-DE"/>
        </w:rPr>
        <w:t xml:space="preserve"> der anderen </w:t>
      </w:r>
      <w:r w:rsidR="001746D8">
        <w:rPr>
          <w:rFonts w:ascii="Times New Roman" w:hAnsi="Times New Roman" w:cs="Times New Roman"/>
          <w:color w:val="000000" w:themeColor="text1"/>
          <w:sz w:val="24"/>
          <w:szCs w:val="24"/>
          <w:lang w:val="de-DE"/>
        </w:rPr>
        <w:t>Autoren, als</w:t>
      </w:r>
      <w:r w:rsidR="00453D6D">
        <w:rPr>
          <w:rFonts w:ascii="Times New Roman" w:hAnsi="Times New Roman" w:cs="Times New Roman"/>
          <w:color w:val="000000" w:themeColor="text1"/>
          <w:sz w:val="24"/>
          <w:szCs w:val="24"/>
          <w:lang w:val="de-DE"/>
        </w:rPr>
        <w:t xml:space="preserve"> </w:t>
      </w:r>
      <w:r w:rsidR="002F1C3F">
        <w:rPr>
          <w:rFonts w:ascii="Times New Roman" w:hAnsi="Times New Roman" w:cs="Times New Roman"/>
          <w:color w:val="000000" w:themeColor="text1"/>
          <w:sz w:val="24"/>
          <w:szCs w:val="24"/>
          <w:lang w:val="de-DE"/>
        </w:rPr>
        <w:t>einen e</w:t>
      </w:r>
      <w:r w:rsidR="001746D8">
        <w:rPr>
          <w:rFonts w:ascii="Times New Roman" w:hAnsi="Times New Roman" w:cs="Times New Roman"/>
          <w:color w:val="000000" w:themeColor="text1"/>
          <w:sz w:val="24"/>
          <w:szCs w:val="24"/>
          <w:lang w:val="de-DE"/>
        </w:rPr>
        <w:t>igene</w:t>
      </w:r>
      <w:r w:rsidR="002F1C3F">
        <w:rPr>
          <w:rFonts w:ascii="Times New Roman" w:hAnsi="Times New Roman" w:cs="Times New Roman"/>
          <w:color w:val="000000" w:themeColor="text1"/>
          <w:sz w:val="24"/>
          <w:szCs w:val="24"/>
          <w:lang w:val="de-DE"/>
        </w:rPr>
        <w:t>n</w:t>
      </w:r>
      <w:r w:rsidR="00453D6D">
        <w:rPr>
          <w:rFonts w:ascii="Times New Roman" w:hAnsi="Times New Roman" w:cs="Times New Roman"/>
          <w:color w:val="000000" w:themeColor="text1"/>
          <w:sz w:val="24"/>
          <w:szCs w:val="24"/>
          <w:lang w:val="de-DE"/>
        </w:rPr>
        <w:t xml:space="preserve"> zu geben.</w:t>
      </w:r>
    </w:p>
    <w:p w:rsidR="00ED4ADF" w:rsidRDefault="00ED4ADF" w:rsidP="00B85DDF">
      <w:pPr>
        <w:spacing w:after="0"/>
        <w:jc w:val="both"/>
        <w:rPr>
          <w:rFonts w:ascii="Times New Roman" w:hAnsi="Times New Roman" w:cs="Times New Roman"/>
          <w:color w:val="000000" w:themeColor="text1"/>
          <w:sz w:val="24"/>
          <w:szCs w:val="24"/>
          <w:lang w:val="de-DE"/>
        </w:rPr>
      </w:pPr>
    </w:p>
    <w:p w:rsidR="009736F0" w:rsidRPr="00B85DDF" w:rsidRDefault="00B85DDF" w:rsidP="00B85DDF">
      <w:pPr>
        <w:spacing w:after="0"/>
        <w:jc w:val="both"/>
        <w:rPr>
          <w:rFonts w:ascii="Times New Roman" w:hAnsi="Times New Roman" w:cs="Times New Roman"/>
          <w:color w:val="000000" w:themeColor="text1"/>
          <w:sz w:val="24"/>
          <w:szCs w:val="24"/>
          <w:lang w:val="de-DE"/>
        </w:rPr>
      </w:pPr>
      <w:r w:rsidRPr="00B85DDF">
        <w:rPr>
          <w:rFonts w:ascii="Times New Roman" w:hAnsi="Times New Roman" w:cs="Times New Roman"/>
          <w:color w:val="000000" w:themeColor="text1"/>
          <w:sz w:val="28"/>
          <w:szCs w:val="28"/>
          <w:lang w:val="de-DE"/>
        </w:rPr>
        <w:t>5.2</w:t>
      </w:r>
      <w:r>
        <w:rPr>
          <w:rFonts w:ascii="Times New Roman" w:hAnsi="Times New Roman" w:cs="Times New Roman"/>
          <w:color w:val="000000" w:themeColor="text1"/>
          <w:sz w:val="24"/>
          <w:szCs w:val="24"/>
          <w:lang w:val="de-DE"/>
        </w:rPr>
        <w:t xml:space="preserve">  </w:t>
      </w:r>
      <w:r w:rsidR="009736F0" w:rsidRPr="00B85DDF">
        <w:rPr>
          <w:rFonts w:ascii="Times New Roman" w:hAnsi="Times New Roman" w:cs="Times New Roman"/>
          <w:color w:val="000000" w:themeColor="text1"/>
          <w:sz w:val="28"/>
          <w:szCs w:val="28"/>
          <w:lang w:val="de-DE"/>
        </w:rPr>
        <w:t>Die Kurzwortbildung nach Egon Fekete</w:t>
      </w:r>
    </w:p>
    <w:p w:rsidR="0012351C" w:rsidRPr="009736F0" w:rsidRDefault="0012351C" w:rsidP="0012351C">
      <w:pPr>
        <w:pStyle w:val="ListParagraph"/>
        <w:spacing w:after="0"/>
        <w:ind w:left="2625"/>
        <w:jc w:val="both"/>
        <w:rPr>
          <w:rFonts w:ascii="Times New Roman" w:hAnsi="Times New Roman" w:cs="Times New Roman"/>
          <w:color w:val="000000" w:themeColor="text1"/>
          <w:sz w:val="28"/>
          <w:szCs w:val="28"/>
          <w:lang w:val="de-DE"/>
        </w:rPr>
      </w:pPr>
    </w:p>
    <w:p w:rsidR="009736F0" w:rsidRDefault="009736F0"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Egon Fekete ist der Mei</w:t>
      </w:r>
      <w:r w:rsidR="002F1C3F">
        <w:rPr>
          <w:rFonts w:ascii="Times New Roman" w:hAnsi="Times New Roman" w:cs="Times New Roman"/>
          <w:color w:val="000000" w:themeColor="text1"/>
          <w:sz w:val="24"/>
          <w:szCs w:val="24"/>
          <w:lang w:val="de-DE"/>
        </w:rPr>
        <w:t>nung, dass das Verhältnis zu</w:t>
      </w:r>
      <w:r>
        <w:rPr>
          <w:rFonts w:ascii="Times New Roman" w:hAnsi="Times New Roman" w:cs="Times New Roman"/>
          <w:color w:val="000000" w:themeColor="text1"/>
          <w:sz w:val="24"/>
          <w:szCs w:val="24"/>
          <w:lang w:val="de-DE"/>
        </w:rPr>
        <w:t xml:space="preserve"> Kurzwörtern, ihrer </w:t>
      </w:r>
      <w:r w:rsidR="001746D8">
        <w:rPr>
          <w:rFonts w:ascii="Times New Roman" w:hAnsi="Times New Roman" w:cs="Times New Roman"/>
          <w:color w:val="000000" w:themeColor="text1"/>
          <w:sz w:val="24"/>
          <w:szCs w:val="24"/>
          <w:lang w:val="de-DE"/>
        </w:rPr>
        <w:t>Entstehung</w:t>
      </w:r>
      <w:r>
        <w:rPr>
          <w:rFonts w:ascii="Times New Roman" w:hAnsi="Times New Roman" w:cs="Times New Roman"/>
          <w:color w:val="000000" w:themeColor="text1"/>
          <w:sz w:val="24"/>
          <w:szCs w:val="24"/>
          <w:lang w:val="de-DE"/>
        </w:rPr>
        <w:t xml:space="preserve"> und Verwendung in den Drucktexten (Zeitungen, Zeitschri</w:t>
      </w:r>
      <w:r w:rsidR="00272803">
        <w:rPr>
          <w:rFonts w:ascii="Times New Roman" w:hAnsi="Times New Roman" w:cs="Times New Roman"/>
          <w:color w:val="000000" w:themeColor="text1"/>
          <w:sz w:val="24"/>
          <w:szCs w:val="24"/>
          <w:lang w:val="de-DE"/>
        </w:rPr>
        <w:t>ften) willkürlich</w:t>
      </w:r>
      <w:r>
        <w:rPr>
          <w:rFonts w:ascii="Times New Roman" w:hAnsi="Times New Roman" w:cs="Times New Roman"/>
          <w:color w:val="000000" w:themeColor="text1"/>
          <w:sz w:val="24"/>
          <w:szCs w:val="24"/>
          <w:lang w:val="de-DE"/>
        </w:rPr>
        <w:t xml:space="preserve"> und regellos</w:t>
      </w:r>
      <w:r w:rsidR="0012351C">
        <w:rPr>
          <w:rFonts w:ascii="Times New Roman" w:hAnsi="Times New Roman" w:cs="Times New Roman"/>
          <w:color w:val="000000" w:themeColor="text1"/>
          <w:sz w:val="24"/>
          <w:szCs w:val="24"/>
          <w:lang w:val="de-DE"/>
        </w:rPr>
        <w:t xml:space="preserve"> ist</w:t>
      </w:r>
      <w:r>
        <w:rPr>
          <w:rFonts w:ascii="Times New Roman" w:hAnsi="Times New Roman" w:cs="Times New Roman"/>
          <w:color w:val="000000" w:themeColor="text1"/>
          <w:sz w:val="24"/>
          <w:szCs w:val="24"/>
          <w:lang w:val="de-DE"/>
        </w:rPr>
        <w:t>. Er basiert seine Theorie auf</w:t>
      </w:r>
      <w:r w:rsidR="001746D8">
        <w:rPr>
          <w:rFonts w:ascii="Times New Roman" w:hAnsi="Times New Roman" w:cs="Times New Roman"/>
          <w:color w:val="000000" w:themeColor="text1"/>
          <w:sz w:val="24"/>
          <w:szCs w:val="24"/>
          <w:lang w:val="de-DE"/>
        </w:rPr>
        <w:t xml:space="preserve"> der Rechtschreibung des Serbokroatischen</w:t>
      </w:r>
      <w:r>
        <w:rPr>
          <w:rFonts w:ascii="Times New Roman" w:hAnsi="Times New Roman" w:cs="Times New Roman"/>
          <w:color w:val="000000" w:themeColor="text1"/>
          <w:sz w:val="24"/>
          <w:szCs w:val="24"/>
          <w:lang w:val="de-DE"/>
        </w:rPr>
        <w:t xml:space="preserve"> aus dem Jahr 1960.</w:t>
      </w:r>
    </w:p>
    <w:p w:rsidR="00EB35F3" w:rsidRDefault="00EB35F3"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Probleme, die bei</w:t>
      </w:r>
      <w:r w:rsidR="009736F0">
        <w:rPr>
          <w:rFonts w:ascii="Times New Roman" w:hAnsi="Times New Roman" w:cs="Times New Roman"/>
          <w:color w:val="000000" w:themeColor="text1"/>
          <w:sz w:val="24"/>
          <w:szCs w:val="24"/>
          <w:lang w:val="de-DE"/>
        </w:rPr>
        <w:t xml:space="preserve"> Kurzwörtern entstehen, </w:t>
      </w:r>
      <w:r>
        <w:rPr>
          <w:rFonts w:ascii="Times New Roman" w:hAnsi="Times New Roman" w:cs="Times New Roman"/>
          <w:color w:val="000000" w:themeColor="text1"/>
          <w:sz w:val="24"/>
          <w:szCs w:val="24"/>
          <w:lang w:val="de-DE"/>
        </w:rPr>
        <w:t>betreffen</w:t>
      </w:r>
      <w:r w:rsidR="009736F0">
        <w:rPr>
          <w:rFonts w:ascii="Times New Roman" w:hAnsi="Times New Roman" w:cs="Times New Roman"/>
          <w:color w:val="000000" w:themeColor="text1"/>
          <w:sz w:val="24"/>
          <w:szCs w:val="24"/>
          <w:lang w:val="de-DE"/>
        </w:rPr>
        <w:t xml:space="preserve"> ihre Bildung, Schreibweise und Aussprache. Die Fragen, die </w:t>
      </w:r>
      <w:r>
        <w:rPr>
          <w:rFonts w:ascii="Times New Roman" w:hAnsi="Times New Roman" w:cs="Times New Roman"/>
          <w:color w:val="000000" w:themeColor="text1"/>
          <w:sz w:val="24"/>
          <w:szCs w:val="24"/>
          <w:lang w:val="de-DE"/>
        </w:rPr>
        <w:t>gestellt wurden</w:t>
      </w:r>
      <w:r w:rsidR="009736F0">
        <w:rPr>
          <w:rFonts w:ascii="Times New Roman" w:hAnsi="Times New Roman" w:cs="Times New Roman"/>
          <w:color w:val="000000" w:themeColor="text1"/>
          <w:sz w:val="24"/>
          <w:szCs w:val="24"/>
          <w:lang w:val="de-DE"/>
        </w:rPr>
        <w:t xml:space="preserve">, sind: </w:t>
      </w:r>
    </w:p>
    <w:p w:rsidR="00EB35F3" w:rsidRDefault="009736F0"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a)</w:t>
      </w:r>
      <w:r>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orthografisch</w:t>
      </w:r>
      <w:r w:rsidR="00EB35F3">
        <w:rPr>
          <w:rFonts w:ascii="Times New Roman" w:hAnsi="Times New Roman" w:cs="Times New Roman"/>
          <w:color w:val="000000" w:themeColor="text1"/>
          <w:sz w:val="24"/>
          <w:szCs w:val="24"/>
          <w:lang w:val="de-DE"/>
        </w:rPr>
        <w:t>er Natur</w:t>
      </w:r>
      <w:r>
        <w:rPr>
          <w:rFonts w:ascii="Times New Roman" w:hAnsi="Times New Roman" w:cs="Times New Roman"/>
          <w:color w:val="000000" w:themeColor="text1"/>
          <w:sz w:val="24"/>
          <w:szCs w:val="24"/>
          <w:lang w:val="de-DE"/>
        </w:rPr>
        <w:t xml:space="preserve"> (Groß</w:t>
      </w:r>
      <w:r w:rsidR="00EB35F3">
        <w:rPr>
          <w:rFonts w:ascii="Times New Roman" w:hAnsi="Times New Roman" w:cs="Times New Roman"/>
          <w:color w:val="000000" w:themeColor="text1"/>
          <w:sz w:val="24"/>
          <w:szCs w:val="24"/>
          <w:lang w:val="de-DE"/>
        </w:rPr>
        <w:t>- und Kleinschreibung, Schreibung</w:t>
      </w:r>
      <w:r>
        <w:rPr>
          <w:rFonts w:ascii="Times New Roman" w:hAnsi="Times New Roman" w:cs="Times New Roman"/>
          <w:color w:val="000000" w:themeColor="text1"/>
          <w:sz w:val="24"/>
          <w:szCs w:val="24"/>
          <w:lang w:val="de-DE"/>
        </w:rPr>
        <w:t xml:space="preserve"> mit oder ohne Punkt, und mit oder ohne Strich); </w:t>
      </w:r>
    </w:p>
    <w:p w:rsidR="00EB35F3" w:rsidRDefault="009736F0"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b)</w:t>
      </w:r>
      <w:r>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orthoepisch</w:t>
      </w:r>
      <w:r w:rsidR="00EB35F3">
        <w:rPr>
          <w:rFonts w:ascii="Times New Roman" w:hAnsi="Times New Roman" w:cs="Times New Roman"/>
          <w:color w:val="000000" w:themeColor="text1"/>
          <w:sz w:val="24"/>
          <w:szCs w:val="24"/>
          <w:lang w:val="de-DE"/>
        </w:rPr>
        <w:t xml:space="preserve">er Natur </w:t>
      </w:r>
      <w:r>
        <w:rPr>
          <w:rFonts w:ascii="Times New Roman" w:hAnsi="Times New Roman" w:cs="Times New Roman"/>
          <w:color w:val="000000" w:themeColor="text1"/>
          <w:sz w:val="24"/>
          <w:szCs w:val="24"/>
          <w:lang w:val="de-DE"/>
        </w:rPr>
        <w:t xml:space="preserve"> und </w:t>
      </w:r>
    </w:p>
    <w:p w:rsidR="00072038" w:rsidRPr="002F5F2E" w:rsidRDefault="009736F0" w:rsidP="00313925">
      <w:pPr>
        <w:spacing w:after="0"/>
        <w:jc w:val="both"/>
        <w:rPr>
          <w:rFonts w:ascii="Times New Roman" w:hAnsi="Times New Roman" w:cs="Times New Roman"/>
          <w:b/>
          <w:color w:val="000000" w:themeColor="text1"/>
          <w:sz w:val="24"/>
          <w:szCs w:val="24"/>
          <w:lang w:val="de-DE"/>
        </w:rPr>
      </w:pPr>
      <w:r w:rsidRPr="002F5F2E">
        <w:rPr>
          <w:rFonts w:ascii="Times New Roman" w:hAnsi="Times New Roman" w:cs="Times New Roman"/>
          <w:b/>
          <w:color w:val="000000" w:themeColor="text1"/>
          <w:sz w:val="24"/>
          <w:szCs w:val="24"/>
          <w:lang w:val="de-DE"/>
        </w:rPr>
        <w:t>c)</w:t>
      </w:r>
      <w:r>
        <w:rPr>
          <w:rFonts w:ascii="Times New Roman" w:hAnsi="Times New Roman" w:cs="Times New Roman"/>
          <w:color w:val="000000" w:themeColor="text1"/>
          <w:sz w:val="24"/>
          <w:szCs w:val="24"/>
          <w:lang w:val="de-DE"/>
        </w:rPr>
        <w:t xml:space="preserve"> lexisch – grammatische</w:t>
      </w:r>
      <w:r w:rsidR="00ED4ADF">
        <w:rPr>
          <w:rFonts w:ascii="Times New Roman" w:hAnsi="Times New Roman" w:cs="Times New Roman"/>
          <w:color w:val="000000" w:themeColor="text1"/>
          <w:sz w:val="24"/>
          <w:szCs w:val="24"/>
          <w:lang w:val="de-DE"/>
        </w:rPr>
        <w:t>r Natur</w:t>
      </w:r>
      <w:r w:rsidR="00B5007C">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(morphologisch-syntaktische</w:t>
      </w:r>
      <w:r w:rsidR="00EB35F3">
        <w:rPr>
          <w:rFonts w:ascii="Times New Roman" w:hAnsi="Times New Roman" w:cs="Times New Roman"/>
          <w:color w:val="000000" w:themeColor="text1"/>
          <w:sz w:val="24"/>
          <w:szCs w:val="24"/>
          <w:lang w:val="de-DE"/>
        </w:rPr>
        <w:t>r Natur</w:t>
      </w:r>
      <w:r>
        <w:rPr>
          <w:rFonts w:ascii="Times New Roman" w:hAnsi="Times New Roman" w:cs="Times New Roman"/>
          <w:color w:val="000000" w:themeColor="text1"/>
          <w:sz w:val="24"/>
          <w:szCs w:val="24"/>
          <w:lang w:val="de-DE"/>
        </w:rPr>
        <w:t>) – Genus, Numerus, Deklination.</w:t>
      </w:r>
      <w:r w:rsidR="000F197D">
        <w:rPr>
          <w:rFonts w:ascii="Times New Roman" w:hAnsi="Times New Roman" w:cs="Times New Roman"/>
          <w:color w:val="000000" w:themeColor="text1"/>
          <w:sz w:val="24"/>
          <w:szCs w:val="24"/>
          <w:lang w:val="de-DE"/>
        </w:rPr>
        <w:t xml:space="preserve"> Deswegen </w:t>
      </w:r>
      <w:r w:rsidR="00EB35F3">
        <w:rPr>
          <w:rFonts w:ascii="Times New Roman" w:hAnsi="Times New Roman" w:cs="Times New Roman"/>
          <w:color w:val="000000" w:themeColor="text1"/>
          <w:sz w:val="24"/>
          <w:szCs w:val="24"/>
          <w:lang w:val="de-DE"/>
        </w:rPr>
        <w:t>gibt es</w:t>
      </w:r>
      <w:r w:rsidR="000F197D">
        <w:rPr>
          <w:rFonts w:ascii="Times New Roman" w:hAnsi="Times New Roman" w:cs="Times New Roman"/>
          <w:color w:val="000000" w:themeColor="text1"/>
          <w:sz w:val="24"/>
          <w:szCs w:val="24"/>
          <w:lang w:val="de-DE"/>
        </w:rPr>
        <w:t xml:space="preserve"> verschiedene Kriterien</w:t>
      </w:r>
      <w:r w:rsidR="00EB35F3">
        <w:rPr>
          <w:rFonts w:ascii="Times New Roman" w:hAnsi="Times New Roman" w:cs="Times New Roman"/>
          <w:color w:val="000000" w:themeColor="text1"/>
          <w:sz w:val="24"/>
          <w:szCs w:val="24"/>
          <w:lang w:val="de-DE"/>
        </w:rPr>
        <w:t xml:space="preserve"> für Klassifikation von Kurzwörtern</w:t>
      </w:r>
      <w:r w:rsidR="000F197D">
        <w:rPr>
          <w:rFonts w:ascii="Times New Roman" w:hAnsi="Times New Roman" w:cs="Times New Roman"/>
          <w:color w:val="000000" w:themeColor="text1"/>
          <w:sz w:val="24"/>
          <w:szCs w:val="24"/>
          <w:lang w:val="de-DE"/>
        </w:rPr>
        <w:t>.</w:t>
      </w:r>
      <w:r w:rsidR="002F5F2E">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(Fekete 1990:</w:t>
      </w:r>
      <w:r w:rsidR="00585465">
        <w:rPr>
          <w:rFonts w:ascii="Times New Roman" w:hAnsi="Times New Roman" w:cs="Times New Roman"/>
          <w:b/>
          <w:color w:val="000000" w:themeColor="text1"/>
          <w:sz w:val="24"/>
          <w:szCs w:val="24"/>
          <w:lang w:val="de-DE"/>
        </w:rPr>
        <w:t xml:space="preserve"> </w:t>
      </w:r>
      <w:r w:rsidR="002F5F2E">
        <w:rPr>
          <w:rFonts w:ascii="Times New Roman" w:hAnsi="Times New Roman" w:cs="Times New Roman"/>
          <w:b/>
          <w:color w:val="000000" w:themeColor="text1"/>
          <w:sz w:val="24"/>
          <w:szCs w:val="24"/>
          <w:lang w:val="de-DE"/>
        </w:rPr>
        <w:t xml:space="preserve"> 11)</w:t>
      </w:r>
    </w:p>
    <w:p w:rsidR="00EB35F3" w:rsidRDefault="000F197D"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Wie </w:t>
      </w:r>
      <w:r w:rsidR="00EB35F3">
        <w:rPr>
          <w:rFonts w:ascii="Times New Roman" w:hAnsi="Times New Roman" w:cs="Times New Roman"/>
          <w:color w:val="000000" w:themeColor="text1"/>
          <w:sz w:val="24"/>
          <w:szCs w:val="24"/>
          <w:lang w:val="de-DE"/>
        </w:rPr>
        <w:t xml:space="preserve">schon </w:t>
      </w:r>
      <w:r w:rsidR="00951985">
        <w:rPr>
          <w:rFonts w:ascii="Times New Roman" w:hAnsi="Times New Roman" w:cs="Times New Roman"/>
          <w:color w:val="000000" w:themeColor="text1"/>
          <w:sz w:val="24"/>
          <w:szCs w:val="24"/>
          <w:lang w:val="de-DE"/>
        </w:rPr>
        <w:t>erwähnt</w:t>
      </w:r>
      <w:r>
        <w:rPr>
          <w:rFonts w:ascii="Times New Roman" w:hAnsi="Times New Roman" w:cs="Times New Roman"/>
          <w:color w:val="000000" w:themeColor="text1"/>
          <w:sz w:val="24"/>
          <w:szCs w:val="24"/>
          <w:lang w:val="de-DE"/>
        </w:rPr>
        <w:t xml:space="preserve">, </w:t>
      </w:r>
      <w:r w:rsidR="00EB35F3">
        <w:rPr>
          <w:rFonts w:ascii="Times New Roman" w:hAnsi="Times New Roman" w:cs="Times New Roman"/>
          <w:color w:val="000000" w:themeColor="text1"/>
          <w:sz w:val="24"/>
          <w:szCs w:val="24"/>
          <w:lang w:val="de-DE"/>
        </w:rPr>
        <w:t xml:space="preserve"> beruft sich Fekete auf die Regeln</w:t>
      </w:r>
      <w:r>
        <w:rPr>
          <w:rFonts w:ascii="Times New Roman" w:hAnsi="Times New Roman" w:cs="Times New Roman"/>
          <w:color w:val="000000" w:themeColor="text1"/>
          <w:sz w:val="24"/>
          <w:szCs w:val="24"/>
          <w:lang w:val="de-DE"/>
        </w:rPr>
        <w:t xml:space="preserve"> der Rechtschreibung a</w:t>
      </w:r>
      <w:r w:rsidR="00EB35F3">
        <w:rPr>
          <w:rFonts w:ascii="Times New Roman" w:hAnsi="Times New Roman" w:cs="Times New Roman"/>
          <w:color w:val="000000" w:themeColor="text1"/>
          <w:sz w:val="24"/>
          <w:szCs w:val="24"/>
          <w:lang w:val="de-DE"/>
        </w:rPr>
        <w:t>us 1960. D</w:t>
      </w:r>
      <w:r>
        <w:rPr>
          <w:rFonts w:ascii="Times New Roman" w:hAnsi="Times New Roman" w:cs="Times New Roman"/>
          <w:color w:val="000000" w:themeColor="text1"/>
          <w:sz w:val="24"/>
          <w:szCs w:val="24"/>
          <w:lang w:val="de-DE"/>
        </w:rPr>
        <w:t>iese Rechtschreibung schreibt</w:t>
      </w:r>
      <w:r w:rsidR="00EB35F3">
        <w:rPr>
          <w:rFonts w:ascii="Times New Roman" w:hAnsi="Times New Roman" w:cs="Times New Roman"/>
          <w:color w:val="000000" w:themeColor="text1"/>
          <w:sz w:val="24"/>
          <w:szCs w:val="24"/>
          <w:lang w:val="de-DE"/>
        </w:rPr>
        <w:t xml:space="preserve"> Folgendes</w:t>
      </w:r>
      <w:r>
        <w:rPr>
          <w:rFonts w:ascii="Times New Roman" w:hAnsi="Times New Roman" w:cs="Times New Roman"/>
          <w:color w:val="000000" w:themeColor="text1"/>
          <w:sz w:val="24"/>
          <w:szCs w:val="24"/>
          <w:lang w:val="de-DE"/>
        </w:rPr>
        <w:t xml:space="preserve"> vor: </w:t>
      </w:r>
    </w:p>
    <w:p w:rsidR="00EB35F3" w:rsidRDefault="000F197D"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a)</w:t>
      </w:r>
      <w:r w:rsidR="0012351C">
        <w:rPr>
          <w:rFonts w:ascii="Times New Roman" w:hAnsi="Times New Roman" w:cs="Times New Roman"/>
          <w:color w:val="000000" w:themeColor="text1"/>
          <w:sz w:val="24"/>
          <w:szCs w:val="24"/>
          <w:lang w:val="de-DE"/>
        </w:rPr>
        <w:t xml:space="preserve"> </w:t>
      </w:r>
      <w:r w:rsidR="00DD50B2">
        <w:rPr>
          <w:rFonts w:ascii="Times New Roman" w:hAnsi="Times New Roman" w:cs="Times New Roman"/>
          <w:color w:val="000000" w:themeColor="text1"/>
          <w:sz w:val="24"/>
          <w:szCs w:val="24"/>
          <w:lang w:val="de-DE"/>
        </w:rPr>
        <w:t>E</w:t>
      </w:r>
      <w:r w:rsidR="0012351C">
        <w:rPr>
          <w:rFonts w:ascii="Times New Roman" w:hAnsi="Times New Roman" w:cs="Times New Roman"/>
          <w:color w:val="000000" w:themeColor="text1"/>
          <w:sz w:val="24"/>
          <w:szCs w:val="24"/>
          <w:lang w:val="de-DE"/>
        </w:rPr>
        <w:t>inige K</w:t>
      </w:r>
      <w:r w:rsidR="00F62350">
        <w:rPr>
          <w:rFonts w:ascii="Times New Roman" w:hAnsi="Times New Roman" w:cs="Times New Roman"/>
          <w:color w:val="000000" w:themeColor="text1"/>
          <w:sz w:val="24"/>
          <w:szCs w:val="24"/>
          <w:lang w:val="de-DE"/>
        </w:rPr>
        <w:t xml:space="preserve">urzwörter </w:t>
      </w:r>
      <w:r w:rsidR="00EB35F3">
        <w:rPr>
          <w:rFonts w:ascii="Times New Roman" w:hAnsi="Times New Roman" w:cs="Times New Roman"/>
          <w:color w:val="000000" w:themeColor="text1"/>
          <w:sz w:val="24"/>
          <w:szCs w:val="24"/>
          <w:lang w:val="de-DE"/>
        </w:rPr>
        <w:t xml:space="preserve">sind undeklinierbar </w:t>
      </w:r>
      <w:r w:rsidR="00F62350">
        <w:rPr>
          <w:rFonts w:ascii="Times New Roman" w:hAnsi="Times New Roman" w:cs="Times New Roman"/>
          <w:color w:val="000000" w:themeColor="text1"/>
          <w:sz w:val="24"/>
          <w:szCs w:val="24"/>
          <w:lang w:val="de-DE"/>
        </w:rPr>
        <w:t xml:space="preserve"> </w:t>
      </w:r>
      <w:r w:rsidR="00F62350" w:rsidRPr="002F5F2E">
        <w:rPr>
          <w:rFonts w:ascii="Times New Roman" w:hAnsi="Times New Roman" w:cs="Times New Roman"/>
          <w:i/>
          <w:color w:val="000000" w:themeColor="text1"/>
          <w:sz w:val="24"/>
          <w:szCs w:val="24"/>
          <w:lang w:val="de-DE"/>
        </w:rPr>
        <w:t>(NOB</w:t>
      </w:r>
      <w:r w:rsidR="00ED4ADF">
        <w:rPr>
          <w:rFonts w:ascii="Times New Roman" w:hAnsi="Times New Roman" w:cs="Times New Roman"/>
          <w:i/>
          <w:color w:val="000000" w:themeColor="text1"/>
          <w:sz w:val="24"/>
          <w:szCs w:val="24"/>
          <w:lang w:val="de-DE"/>
        </w:rPr>
        <w:t xml:space="preserve"> (hist.)</w:t>
      </w:r>
      <w:r w:rsidR="00F62350" w:rsidRPr="002F5F2E">
        <w:rPr>
          <w:rFonts w:ascii="Times New Roman" w:hAnsi="Times New Roman" w:cs="Times New Roman"/>
          <w:i/>
          <w:color w:val="000000" w:themeColor="text1"/>
          <w:sz w:val="24"/>
          <w:szCs w:val="24"/>
          <w:lang w:val="de-DE"/>
        </w:rPr>
        <w:t>, JNA</w:t>
      </w:r>
      <w:r w:rsidR="00586FD9">
        <w:rPr>
          <w:rFonts w:ascii="Times New Roman" w:hAnsi="Times New Roman" w:cs="Times New Roman"/>
          <w:i/>
          <w:color w:val="000000" w:themeColor="text1"/>
          <w:sz w:val="24"/>
          <w:szCs w:val="24"/>
          <w:lang w:val="de-DE"/>
        </w:rPr>
        <w:t xml:space="preserve"> (hist.) (Jugoslovenska narodna armija, oružana snaga bivše SFR Jugoslavije, formirana 01. Marta 1945. g.</w:t>
      </w:r>
      <w:r w:rsidR="00ED4ADF">
        <w:rPr>
          <w:rFonts w:ascii="Times New Roman" w:hAnsi="Times New Roman" w:cs="Times New Roman"/>
          <w:i/>
          <w:color w:val="000000" w:themeColor="text1"/>
          <w:sz w:val="24"/>
          <w:szCs w:val="24"/>
          <w:lang w:val="de-DE"/>
        </w:rPr>
        <w:t xml:space="preserve"> </w:t>
      </w:r>
      <w:r w:rsidR="00586FD9">
        <w:rPr>
          <w:rFonts w:ascii="Times New Roman" w:hAnsi="Times New Roman" w:cs="Times New Roman"/>
          <w:i/>
          <w:color w:val="000000" w:themeColor="text1"/>
          <w:sz w:val="24"/>
          <w:szCs w:val="24"/>
          <w:lang w:val="de-DE"/>
        </w:rPr>
        <w:t>od NOVJ. Maja 1992. g. transformisana u Vojsku Jugoslavije)</w:t>
      </w:r>
      <w:r w:rsidR="00F62350">
        <w:rPr>
          <w:rFonts w:ascii="Times New Roman" w:hAnsi="Times New Roman" w:cs="Times New Roman"/>
          <w:color w:val="000000" w:themeColor="text1"/>
          <w:sz w:val="24"/>
          <w:szCs w:val="24"/>
          <w:lang w:val="de-DE"/>
        </w:rPr>
        <w:t xml:space="preserve">) und werden als Vollform gelesen; </w:t>
      </w:r>
    </w:p>
    <w:p w:rsidR="00EB35F3" w:rsidRDefault="00F62350"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b</w:t>
      </w:r>
      <w:r w:rsidR="00EB35F3">
        <w:rPr>
          <w:rFonts w:ascii="Times New Roman" w:hAnsi="Times New Roman" w:cs="Times New Roman"/>
          <w:b/>
          <w:color w:val="000000" w:themeColor="text1"/>
          <w:sz w:val="24"/>
          <w:szCs w:val="24"/>
          <w:lang w:val="de-DE"/>
        </w:rPr>
        <w:t>)</w:t>
      </w:r>
      <w:r w:rsidR="00DD50B2">
        <w:rPr>
          <w:rFonts w:ascii="Times New Roman" w:hAnsi="Times New Roman" w:cs="Times New Roman"/>
          <w:color w:val="000000" w:themeColor="text1"/>
          <w:sz w:val="24"/>
          <w:szCs w:val="24"/>
          <w:lang w:val="de-DE"/>
        </w:rPr>
        <w:t xml:space="preserve"> M</w:t>
      </w:r>
      <w:r>
        <w:rPr>
          <w:rFonts w:ascii="Times New Roman" w:hAnsi="Times New Roman" w:cs="Times New Roman"/>
          <w:color w:val="000000" w:themeColor="text1"/>
          <w:sz w:val="24"/>
          <w:szCs w:val="24"/>
          <w:lang w:val="de-DE"/>
        </w:rPr>
        <w:t xml:space="preserve">an </w:t>
      </w:r>
      <w:r w:rsidR="00EB35F3">
        <w:rPr>
          <w:rFonts w:ascii="Times New Roman" w:hAnsi="Times New Roman" w:cs="Times New Roman"/>
          <w:color w:val="000000" w:themeColor="text1"/>
          <w:sz w:val="24"/>
          <w:szCs w:val="24"/>
          <w:lang w:val="de-DE"/>
        </w:rPr>
        <w:t>spricht das Kurzwort so aus, wie es geschrieben wird</w:t>
      </w:r>
      <w:r w:rsidR="00B5007C">
        <w:rPr>
          <w:rFonts w:ascii="Times New Roman" w:hAnsi="Times New Roman" w:cs="Times New Roman"/>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(SANU</w:t>
      </w:r>
      <w:r>
        <w:rPr>
          <w:rFonts w:ascii="Times New Roman" w:hAnsi="Times New Roman" w:cs="Times New Roman"/>
          <w:color w:val="000000" w:themeColor="text1"/>
          <w:sz w:val="24"/>
          <w:szCs w:val="24"/>
          <w:lang w:val="de-DE"/>
        </w:rPr>
        <w:t xml:space="preserve">), wenn es </w:t>
      </w:r>
      <w:r w:rsidR="00EB35F3">
        <w:rPr>
          <w:rFonts w:ascii="Times New Roman" w:hAnsi="Times New Roman" w:cs="Times New Roman"/>
          <w:color w:val="000000" w:themeColor="text1"/>
          <w:sz w:val="24"/>
          <w:szCs w:val="24"/>
          <w:lang w:val="de-DE"/>
        </w:rPr>
        <w:t>der phonetischer Struktur der serbischen</w:t>
      </w:r>
      <w:r>
        <w:rPr>
          <w:rFonts w:ascii="Times New Roman" w:hAnsi="Times New Roman" w:cs="Times New Roman"/>
          <w:color w:val="000000" w:themeColor="text1"/>
          <w:sz w:val="24"/>
          <w:szCs w:val="24"/>
          <w:lang w:val="de-DE"/>
        </w:rPr>
        <w:t xml:space="preserve"> Sprache entspricht; </w:t>
      </w:r>
    </w:p>
    <w:p w:rsidR="00EB35F3" w:rsidRDefault="00F62350"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c)</w:t>
      </w:r>
      <w:r w:rsidR="00C21DB7">
        <w:rPr>
          <w:rFonts w:ascii="Times New Roman" w:hAnsi="Times New Roman" w:cs="Times New Roman"/>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Skoj</w:t>
      </w:r>
      <w:r w:rsidR="00586FD9">
        <w:rPr>
          <w:rFonts w:ascii="Times New Roman" w:hAnsi="Times New Roman" w:cs="Times New Roman"/>
          <w:i/>
          <w:color w:val="000000" w:themeColor="text1"/>
          <w:sz w:val="24"/>
          <w:szCs w:val="24"/>
          <w:lang w:val="de-DE"/>
        </w:rPr>
        <w:t xml:space="preserve"> (hist.) (Savez komunističke omladine Jugoslavije (komunistička i patriotska organizacija osnovana 1929. g. , obnovljena 1993. g. kao Savez komunista omladine Jugoslavije – podmladak Nove komunističke Partije Jugoslavije)</w:t>
      </w:r>
      <w:r w:rsidRPr="002F5F2E">
        <w:rPr>
          <w:rFonts w:ascii="Times New Roman" w:hAnsi="Times New Roman" w:cs="Times New Roman"/>
          <w:i/>
          <w:color w:val="000000" w:themeColor="text1"/>
          <w:sz w:val="24"/>
          <w:szCs w:val="24"/>
          <w:lang w:val="de-DE"/>
        </w:rPr>
        <w:t>, Nolit, Avnoj</w:t>
      </w:r>
      <w:r w:rsidR="00DD50B2">
        <w:rPr>
          <w:rFonts w:ascii="Times New Roman" w:hAnsi="Times New Roman" w:cs="Times New Roman"/>
          <w:i/>
          <w:color w:val="000000" w:themeColor="text1"/>
          <w:sz w:val="24"/>
          <w:szCs w:val="24"/>
          <w:lang w:val="de-DE"/>
        </w:rPr>
        <w:t xml:space="preserve"> usw.</w:t>
      </w:r>
      <w:r>
        <w:rPr>
          <w:rFonts w:ascii="Times New Roman" w:hAnsi="Times New Roman" w:cs="Times New Roman"/>
          <w:color w:val="000000" w:themeColor="text1"/>
          <w:sz w:val="24"/>
          <w:szCs w:val="24"/>
          <w:lang w:val="de-DE"/>
        </w:rPr>
        <w:t xml:space="preserve"> haben die besondere Stelle in der </w:t>
      </w:r>
      <w:r w:rsidR="00DD50B2">
        <w:rPr>
          <w:rFonts w:ascii="Times New Roman" w:hAnsi="Times New Roman" w:cs="Times New Roman"/>
          <w:color w:val="000000" w:themeColor="text1"/>
          <w:sz w:val="24"/>
          <w:szCs w:val="24"/>
          <w:lang w:val="de-DE"/>
        </w:rPr>
        <w:t>Rechtschreibung</w:t>
      </w:r>
      <w:r>
        <w:rPr>
          <w:rFonts w:ascii="Times New Roman" w:hAnsi="Times New Roman" w:cs="Times New Roman"/>
          <w:color w:val="000000" w:themeColor="text1"/>
          <w:sz w:val="24"/>
          <w:szCs w:val="24"/>
          <w:lang w:val="de-DE"/>
        </w:rPr>
        <w:t xml:space="preserve">, </w:t>
      </w:r>
      <w:r w:rsidR="00DD50B2">
        <w:rPr>
          <w:rFonts w:ascii="Times New Roman" w:hAnsi="Times New Roman" w:cs="Times New Roman"/>
          <w:color w:val="000000" w:themeColor="text1"/>
          <w:sz w:val="24"/>
          <w:szCs w:val="24"/>
          <w:lang w:val="de-DE"/>
        </w:rPr>
        <w:t xml:space="preserve">sie </w:t>
      </w:r>
      <w:r>
        <w:rPr>
          <w:rFonts w:ascii="Times New Roman" w:hAnsi="Times New Roman" w:cs="Times New Roman"/>
          <w:color w:val="000000" w:themeColor="text1"/>
          <w:sz w:val="24"/>
          <w:szCs w:val="24"/>
          <w:lang w:val="de-DE"/>
        </w:rPr>
        <w:t xml:space="preserve">werden mehr als ihre Vollformen </w:t>
      </w:r>
      <w:r w:rsidR="00DD50B2">
        <w:rPr>
          <w:rFonts w:ascii="Times New Roman" w:hAnsi="Times New Roman" w:cs="Times New Roman"/>
          <w:color w:val="000000" w:themeColor="text1"/>
          <w:sz w:val="24"/>
          <w:szCs w:val="24"/>
          <w:lang w:val="de-DE"/>
        </w:rPr>
        <w:t>gebraucht. Das sind</w:t>
      </w:r>
      <w:r>
        <w:rPr>
          <w:rFonts w:ascii="Times New Roman" w:hAnsi="Times New Roman" w:cs="Times New Roman"/>
          <w:color w:val="000000" w:themeColor="text1"/>
          <w:sz w:val="24"/>
          <w:szCs w:val="24"/>
          <w:lang w:val="de-DE"/>
        </w:rPr>
        <w:t xml:space="preserve"> </w:t>
      </w:r>
      <w:r w:rsidR="00DD50B2">
        <w:rPr>
          <w:rFonts w:ascii="Times New Roman" w:hAnsi="Times New Roman" w:cs="Times New Roman"/>
          <w:color w:val="000000" w:themeColor="text1"/>
          <w:sz w:val="24"/>
          <w:szCs w:val="24"/>
          <w:lang w:val="de-DE"/>
        </w:rPr>
        <w:t>„Kurzwörter, die in der Form neuer deklinierbaren Wörter auftreten, mit eigenem Genus, Numerus, eigener Betonung und eigenen Kasusendungen“</w:t>
      </w:r>
      <w:r w:rsidR="00DD50B2">
        <w:rPr>
          <w:rStyle w:val="FootnoteReference"/>
          <w:rFonts w:ascii="Times New Roman" w:hAnsi="Times New Roman" w:cs="Times New Roman"/>
          <w:color w:val="000000" w:themeColor="text1"/>
          <w:sz w:val="24"/>
          <w:szCs w:val="24"/>
          <w:lang w:val="de-DE"/>
        </w:rPr>
        <w:footnoteReference w:id="21"/>
      </w:r>
    </w:p>
    <w:p w:rsidR="00EB35F3" w:rsidRDefault="00F62350"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d)</w:t>
      </w:r>
      <w:r w:rsidR="00C21DB7">
        <w:rPr>
          <w:rFonts w:ascii="Times New Roman" w:hAnsi="Times New Roman" w:cs="Times New Roman"/>
          <w:color w:val="000000" w:themeColor="text1"/>
          <w:sz w:val="24"/>
          <w:szCs w:val="24"/>
          <w:lang w:val="de-DE"/>
        </w:rPr>
        <w:t xml:space="preserve"> </w:t>
      </w:r>
      <w:r w:rsidR="00DD50B2">
        <w:rPr>
          <w:rFonts w:ascii="Times New Roman" w:hAnsi="Times New Roman" w:cs="Times New Roman"/>
          <w:color w:val="000000" w:themeColor="text1"/>
          <w:sz w:val="24"/>
          <w:szCs w:val="24"/>
          <w:lang w:val="de-DE"/>
        </w:rPr>
        <w:t>E</w:t>
      </w:r>
      <w:r>
        <w:rPr>
          <w:rFonts w:ascii="Times New Roman" w:hAnsi="Times New Roman" w:cs="Times New Roman"/>
          <w:color w:val="000000" w:themeColor="text1"/>
          <w:sz w:val="24"/>
          <w:szCs w:val="24"/>
          <w:lang w:val="de-DE"/>
        </w:rPr>
        <w:t xml:space="preserve">inige von oben erwähnten </w:t>
      </w:r>
      <w:r w:rsidR="00DD50B2">
        <w:rPr>
          <w:rFonts w:ascii="Times New Roman" w:hAnsi="Times New Roman" w:cs="Times New Roman"/>
          <w:color w:val="000000" w:themeColor="text1"/>
          <w:sz w:val="24"/>
          <w:szCs w:val="24"/>
          <w:lang w:val="de-DE"/>
        </w:rPr>
        <w:t xml:space="preserve">Kurzwörtern </w:t>
      </w:r>
      <w:r>
        <w:rPr>
          <w:rFonts w:ascii="Times New Roman" w:hAnsi="Times New Roman" w:cs="Times New Roman"/>
          <w:color w:val="000000" w:themeColor="text1"/>
          <w:sz w:val="24"/>
          <w:szCs w:val="24"/>
          <w:lang w:val="de-DE"/>
        </w:rPr>
        <w:t xml:space="preserve">kann man </w:t>
      </w:r>
      <w:r w:rsidR="00DD50B2">
        <w:rPr>
          <w:rFonts w:ascii="Times New Roman" w:hAnsi="Times New Roman" w:cs="Times New Roman"/>
          <w:color w:val="000000" w:themeColor="text1"/>
          <w:sz w:val="24"/>
          <w:szCs w:val="24"/>
          <w:lang w:val="de-DE"/>
        </w:rPr>
        <w:t>durchgängig in Großbuchstaben schreiben</w:t>
      </w:r>
      <w:r>
        <w:rPr>
          <w:rFonts w:ascii="Times New Roman" w:hAnsi="Times New Roman" w:cs="Times New Roman"/>
          <w:color w:val="000000" w:themeColor="text1"/>
          <w:sz w:val="24"/>
          <w:szCs w:val="24"/>
          <w:lang w:val="de-DE"/>
        </w:rPr>
        <w:t xml:space="preserve"> und </w:t>
      </w:r>
      <w:r w:rsidR="00DD50B2">
        <w:rPr>
          <w:rFonts w:ascii="Times New Roman" w:hAnsi="Times New Roman" w:cs="Times New Roman"/>
          <w:color w:val="000000" w:themeColor="text1"/>
          <w:sz w:val="24"/>
          <w:szCs w:val="24"/>
          <w:lang w:val="de-DE"/>
        </w:rPr>
        <w:t xml:space="preserve">die </w:t>
      </w:r>
      <w:r>
        <w:rPr>
          <w:rFonts w:ascii="Times New Roman" w:hAnsi="Times New Roman" w:cs="Times New Roman"/>
          <w:color w:val="000000" w:themeColor="text1"/>
          <w:sz w:val="24"/>
          <w:szCs w:val="24"/>
          <w:lang w:val="de-DE"/>
        </w:rPr>
        <w:t>Kasusendungen werden mit der</w:t>
      </w:r>
      <w:r w:rsidR="00DD0766">
        <w:rPr>
          <w:rFonts w:ascii="Times New Roman" w:hAnsi="Times New Roman" w:cs="Times New Roman"/>
          <w:color w:val="000000" w:themeColor="text1"/>
          <w:sz w:val="24"/>
          <w:szCs w:val="24"/>
          <w:lang w:val="de-DE"/>
        </w:rPr>
        <w:t xml:space="preserve"> Basis </w:t>
      </w:r>
      <w:r w:rsidR="00DD50B2">
        <w:rPr>
          <w:rFonts w:ascii="Times New Roman" w:hAnsi="Times New Roman" w:cs="Times New Roman"/>
          <w:color w:val="000000" w:themeColor="text1"/>
          <w:sz w:val="24"/>
          <w:szCs w:val="24"/>
          <w:lang w:val="de-DE"/>
        </w:rPr>
        <w:t>mit einem Bindestrich</w:t>
      </w:r>
      <w:r w:rsidR="00DD0766">
        <w:rPr>
          <w:rFonts w:ascii="Times New Roman" w:hAnsi="Times New Roman" w:cs="Times New Roman"/>
          <w:color w:val="000000" w:themeColor="text1"/>
          <w:sz w:val="24"/>
          <w:szCs w:val="24"/>
          <w:lang w:val="de-DE"/>
        </w:rPr>
        <w:t xml:space="preserve"> verbunden: č</w:t>
      </w:r>
      <w:r>
        <w:rPr>
          <w:rFonts w:ascii="Times New Roman" w:hAnsi="Times New Roman" w:cs="Times New Roman"/>
          <w:color w:val="000000" w:themeColor="text1"/>
          <w:sz w:val="24"/>
          <w:szCs w:val="24"/>
          <w:lang w:val="de-DE"/>
        </w:rPr>
        <w:t xml:space="preserve">lan </w:t>
      </w:r>
      <w:r w:rsidRPr="002F5F2E">
        <w:rPr>
          <w:rFonts w:ascii="Times New Roman" w:hAnsi="Times New Roman" w:cs="Times New Roman"/>
          <w:i/>
          <w:color w:val="000000" w:themeColor="text1"/>
          <w:sz w:val="24"/>
          <w:szCs w:val="24"/>
          <w:lang w:val="de-DE"/>
        </w:rPr>
        <w:t>SKOJ-a, AVNOJ-a</w:t>
      </w:r>
      <w:r>
        <w:rPr>
          <w:rFonts w:ascii="Times New Roman" w:hAnsi="Times New Roman" w:cs="Times New Roman"/>
          <w:color w:val="000000" w:themeColor="text1"/>
          <w:sz w:val="24"/>
          <w:szCs w:val="24"/>
          <w:lang w:val="de-DE"/>
        </w:rPr>
        <w:t xml:space="preserve">; </w:t>
      </w:r>
    </w:p>
    <w:p w:rsidR="000F197D" w:rsidRPr="002F5F2E" w:rsidRDefault="00C21DB7" w:rsidP="00313925">
      <w:pPr>
        <w:spacing w:after="0"/>
        <w:jc w:val="both"/>
        <w:rPr>
          <w:rFonts w:ascii="Times New Roman" w:hAnsi="Times New Roman" w:cs="Times New Roman"/>
          <w:b/>
          <w:color w:val="000000" w:themeColor="text1"/>
          <w:sz w:val="24"/>
          <w:szCs w:val="24"/>
          <w:lang w:val="de-DE"/>
        </w:rPr>
      </w:pPr>
      <w:r w:rsidRPr="002F5F2E">
        <w:rPr>
          <w:rFonts w:ascii="Times New Roman" w:hAnsi="Times New Roman" w:cs="Times New Roman"/>
          <w:b/>
          <w:color w:val="000000" w:themeColor="text1"/>
          <w:sz w:val="24"/>
          <w:szCs w:val="24"/>
          <w:lang w:val="de-DE"/>
        </w:rPr>
        <w:t>e)</w:t>
      </w:r>
      <w:r w:rsidR="00DD50B2">
        <w:rPr>
          <w:rFonts w:ascii="Times New Roman" w:hAnsi="Times New Roman" w:cs="Times New Roman"/>
          <w:color w:val="000000" w:themeColor="text1"/>
          <w:sz w:val="24"/>
          <w:szCs w:val="24"/>
          <w:lang w:val="de-DE"/>
        </w:rPr>
        <w:t xml:space="preserve"> D</w:t>
      </w:r>
      <w:r w:rsidR="00F62350">
        <w:rPr>
          <w:rFonts w:ascii="Times New Roman" w:hAnsi="Times New Roman" w:cs="Times New Roman"/>
          <w:color w:val="000000" w:themeColor="text1"/>
          <w:sz w:val="24"/>
          <w:szCs w:val="24"/>
          <w:lang w:val="de-DE"/>
        </w:rPr>
        <w:t xml:space="preserve">ie Kurzwörter, die schon im Nominativ die Endung </w:t>
      </w:r>
      <w:r w:rsidR="00F62350" w:rsidRPr="002F5F2E">
        <w:rPr>
          <w:rFonts w:ascii="Times New Roman" w:hAnsi="Times New Roman" w:cs="Times New Roman"/>
          <w:i/>
          <w:color w:val="000000" w:themeColor="text1"/>
          <w:sz w:val="24"/>
          <w:szCs w:val="24"/>
          <w:lang w:val="de-DE"/>
        </w:rPr>
        <w:t>–a</w:t>
      </w:r>
      <w:r w:rsidR="00F62350">
        <w:rPr>
          <w:rFonts w:ascii="Times New Roman" w:hAnsi="Times New Roman" w:cs="Times New Roman"/>
          <w:color w:val="000000" w:themeColor="text1"/>
          <w:sz w:val="24"/>
          <w:szCs w:val="24"/>
          <w:lang w:val="de-DE"/>
        </w:rPr>
        <w:t xml:space="preserve"> bekommen</w:t>
      </w:r>
      <w:r w:rsidR="00EC03DE">
        <w:rPr>
          <w:rFonts w:ascii="Times New Roman" w:hAnsi="Times New Roman" w:cs="Times New Roman"/>
          <w:color w:val="000000" w:themeColor="text1"/>
          <w:sz w:val="24"/>
          <w:szCs w:val="24"/>
          <w:lang w:val="de-DE"/>
        </w:rPr>
        <w:t>, werden als Nomina dekliniert</w:t>
      </w:r>
      <w:r w:rsidR="0012351C">
        <w:rPr>
          <w:rFonts w:ascii="Times New Roman" w:hAnsi="Times New Roman" w:cs="Times New Roman"/>
          <w:color w:val="000000" w:themeColor="text1"/>
          <w:sz w:val="24"/>
          <w:szCs w:val="24"/>
          <w:lang w:val="de-DE"/>
        </w:rPr>
        <w:t xml:space="preserve"> </w:t>
      </w:r>
      <w:r w:rsidR="00B5007C">
        <w:rPr>
          <w:rFonts w:ascii="Times New Roman" w:hAnsi="Times New Roman" w:cs="Times New Roman"/>
          <w:color w:val="000000" w:themeColor="text1"/>
          <w:sz w:val="24"/>
          <w:szCs w:val="24"/>
          <w:lang w:val="de-DE"/>
        </w:rPr>
        <w:t>(</w:t>
      </w:r>
      <w:r w:rsidR="00DD0766">
        <w:rPr>
          <w:rFonts w:ascii="Times New Roman" w:hAnsi="Times New Roman" w:cs="Times New Roman"/>
          <w:i/>
          <w:color w:val="000000" w:themeColor="text1"/>
          <w:sz w:val="24"/>
          <w:szCs w:val="24"/>
          <w:lang w:val="de-DE"/>
        </w:rPr>
        <w:t>FIFA, Udba – Uprava drž</w:t>
      </w:r>
      <w:r w:rsidRPr="002F5F2E">
        <w:rPr>
          <w:rFonts w:ascii="Times New Roman" w:hAnsi="Times New Roman" w:cs="Times New Roman"/>
          <w:i/>
          <w:color w:val="000000" w:themeColor="text1"/>
          <w:sz w:val="24"/>
          <w:szCs w:val="24"/>
          <w:lang w:val="de-DE"/>
        </w:rPr>
        <w:t>avne</w:t>
      </w:r>
      <w:r>
        <w:rPr>
          <w:rFonts w:ascii="Times New Roman" w:hAnsi="Times New Roman" w:cs="Times New Roman"/>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bezbednosti)</w:t>
      </w:r>
      <w:r>
        <w:rPr>
          <w:rFonts w:ascii="Times New Roman" w:hAnsi="Times New Roman" w:cs="Times New Roman"/>
          <w:color w:val="000000" w:themeColor="text1"/>
          <w:sz w:val="24"/>
          <w:szCs w:val="24"/>
          <w:lang w:val="de-DE"/>
        </w:rPr>
        <w:t>.</w:t>
      </w:r>
      <w:r w:rsidR="0012351C">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Bei entlehnten Kurzwörtern </w:t>
      </w:r>
      <w:r w:rsidR="00EC03DE">
        <w:rPr>
          <w:rFonts w:ascii="Times New Roman" w:hAnsi="Times New Roman" w:cs="Times New Roman"/>
          <w:color w:val="000000" w:themeColor="text1"/>
          <w:sz w:val="24"/>
          <w:szCs w:val="24"/>
          <w:lang w:val="de-DE"/>
        </w:rPr>
        <w:t>sind meiste Autoren sich darin einig,</w:t>
      </w:r>
      <w:r>
        <w:rPr>
          <w:rFonts w:ascii="Times New Roman" w:hAnsi="Times New Roman" w:cs="Times New Roman"/>
          <w:color w:val="000000" w:themeColor="text1"/>
          <w:sz w:val="24"/>
          <w:szCs w:val="24"/>
          <w:lang w:val="de-DE"/>
        </w:rPr>
        <w:t xml:space="preserve"> dass sich </w:t>
      </w:r>
      <w:r w:rsidR="00EC03DE">
        <w:rPr>
          <w:rFonts w:ascii="Times New Roman" w:hAnsi="Times New Roman" w:cs="Times New Roman"/>
          <w:color w:val="000000" w:themeColor="text1"/>
          <w:sz w:val="24"/>
          <w:szCs w:val="24"/>
          <w:lang w:val="de-DE"/>
        </w:rPr>
        <w:t>solche Kurzwörter als heimische</w:t>
      </w:r>
      <w:r>
        <w:rPr>
          <w:rFonts w:ascii="Times New Roman" w:hAnsi="Times New Roman" w:cs="Times New Roman"/>
          <w:color w:val="000000" w:themeColor="text1"/>
          <w:sz w:val="24"/>
          <w:szCs w:val="24"/>
          <w:lang w:val="de-DE"/>
        </w:rPr>
        <w:t xml:space="preserve"> </w:t>
      </w:r>
      <w:r w:rsidR="00EC03DE">
        <w:rPr>
          <w:rFonts w:ascii="Times New Roman" w:hAnsi="Times New Roman" w:cs="Times New Roman"/>
          <w:color w:val="000000" w:themeColor="text1"/>
          <w:sz w:val="24"/>
          <w:szCs w:val="24"/>
          <w:lang w:val="de-DE"/>
        </w:rPr>
        <w:t>verhalten</w:t>
      </w:r>
      <w:r>
        <w:rPr>
          <w:rFonts w:ascii="Times New Roman" w:hAnsi="Times New Roman" w:cs="Times New Roman"/>
          <w:color w:val="000000" w:themeColor="text1"/>
          <w:sz w:val="24"/>
          <w:szCs w:val="24"/>
          <w:lang w:val="de-DE"/>
        </w:rPr>
        <w:t>, z</w:t>
      </w:r>
      <w:r w:rsidR="004F347E">
        <w:rPr>
          <w:rFonts w:ascii="Times New Roman" w:hAnsi="Times New Roman" w:cs="Times New Roman"/>
          <w:color w:val="000000" w:themeColor="text1"/>
          <w:sz w:val="24"/>
          <w:szCs w:val="24"/>
          <w:lang w:val="de-DE"/>
        </w:rPr>
        <w:t>um Beispiel</w:t>
      </w:r>
      <w:r>
        <w:rPr>
          <w:rFonts w:ascii="Times New Roman" w:hAnsi="Times New Roman" w:cs="Times New Roman"/>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Unra</w:t>
      </w:r>
      <w:r w:rsidR="00DD0F8B" w:rsidRPr="002F5F2E">
        <w:rPr>
          <w:rFonts w:ascii="Times New Roman" w:hAnsi="Times New Roman" w:cs="Times New Roman"/>
          <w:i/>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 xml:space="preserve">(serbisches Kurzwort für UNRRA) – United Nations Relief and Rehabilitation </w:t>
      </w:r>
      <w:r w:rsidRPr="002F5F2E">
        <w:rPr>
          <w:rFonts w:ascii="Times New Roman" w:hAnsi="Times New Roman" w:cs="Times New Roman"/>
          <w:i/>
          <w:color w:val="000000" w:themeColor="text1"/>
          <w:sz w:val="24"/>
          <w:szCs w:val="24"/>
          <w:lang w:val="de-DE"/>
        </w:rPr>
        <w:lastRenderedPageBreak/>
        <w:t>Administration</w:t>
      </w:r>
      <w:r w:rsidR="00B5007C" w:rsidRPr="002F5F2E">
        <w:rPr>
          <w:rFonts w:ascii="Times New Roman" w:hAnsi="Times New Roman" w:cs="Times New Roman"/>
          <w:i/>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(Up</w:t>
      </w:r>
      <w:r w:rsidR="00DD0766">
        <w:rPr>
          <w:rFonts w:ascii="Times New Roman" w:hAnsi="Times New Roman" w:cs="Times New Roman"/>
          <w:i/>
          <w:color w:val="000000" w:themeColor="text1"/>
          <w:sz w:val="24"/>
          <w:szCs w:val="24"/>
          <w:lang w:val="de-DE"/>
        </w:rPr>
        <w:t>rava Ujedinjenih nacija za pomoć</w:t>
      </w:r>
      <w:r w:rsidRPr="002F5F2E">
        <w:rPr>
          <w:rFonts w:ascii="Times New Roman" w:hAnsi="Times New Roman" w:cs="Times New Roman"/>
          <w:i/>
          <w:color w:val="000000" w:themeColor="text1"/>
          <w:sz w:val="24"/>
          <w:szCs w:val="24"/>
          <w:lang w:val="de-DE"/>
        </w:rPr>
        <w:t xml:space="preserve"> i</w:t>
      </w:r>
      <w:r>
        <w:rPr>
          <w:rFonts w:ascii="Times New Roman" w:hAnsi="Times New Roman" w:cs="Times New Roman"/>
          <w:color w:val="000000" w:themeColor="text1"/>
          <w:sz w:val="24"/>
          <w:szCs w:val="24"/>
          <w:lang w:val="de-DE"/>
        </w:rPr>
        <w:t xml:space="preserve"> </w:t>
      </w:r>
      <w:r w:rsidRPr="002F5F2E">
        <w:rPr>
          <w:rFonts w:ascii="Times New Roman" w:hAnsi="Times New Roman" w:cs="Times New Roman"/>
          <w:i/>
          <w:color w:val="000000" w:themeColor="text1"/>
          <w:sz w:val="24"/>
          <w:szCs w:val="24"/>
          <w:lang w:val="de-DE"/>
        </w:rPr>
        <w:t>o</w:t>
      </w:r>
      <w:r w:rsidR="00DD0766">
        <w:rPr>
          <w:rFonts w:ascii="Times New Roman" w:hAnsi="Times New Roman" w:cs="Times New Roman"/>
          <w:i/>
          <w:color w:val="000000" w:themeColor="text1"/>
          <w:sz w:val="24"/>
          <w:szCs w:val="24"/>
          <w:lang w:val="de-DE"/>
        </w:rPr>
        <w:t>bnovu), UNESKO</w:t>
      </w:r>
      <w:r w:rsidR="00586FD9">
        <w:rPr>
          <w:rFonts w:ascii="Times New Roman" w:hAnsi="Times New Roman" w:cs="Times New Roman"/>
          <w:i/>
          <w:color w:val="000000" w:themeColor="text1"/>
          <w:sz w:val="24"/>
          <w:szCs w:val="24"/>
          <w:lang w:val="de-DE"/>
        </w:rPr>
        <w:t xml:space="preserve"> (United Nations Educational, Scientific and Cultural Organization, osnovana 1945. g. u Londonu)</w:t>
      </w:r>
      <w:r w:rsidR="00DD0766">
        <w:rPr>
          <w:rFonts w:ascii="Times New Roman" w:hAnsi="Times New Roman" w:cs="Times New Roman"/>
          <w:i/>
          <w:color w:val="000000" w:themeColor="text1"/>
          <w:sz w:val="24"/>
          <w:szCs w:val="24"/>
          <w:lang w:val="de-DE"/>
        </w:rPr>
        <w:t>, UNESKOVA pomoć</w:t>
      </w:r>
      <w:r w:rsidRPr="002F5F2E">
        <w:rPr>
          <w:rFonts w:ascii="Times New Roman" w:hAnsi="Times New Roman" w:cs="Times New Roman"/>
          <w:i/>
          <w:color w:val="000000" w:themeColor="text1"/>
          <w:sz w:val="24"/>
          <w:szCs w:val="24"/>
          <w:lang w:val="de-DE"/>
        </w:rPr>
        <w:t xml:space="preserve"> (UNESCOS Hilfe</w:t>
      </w:r>
      <w:r>
        <w:rPr>
          <w:rFonts w:ascii="Times New Roman" w:hAnsi="Times New Roman" w:cs="Times New Roman"/>
          <w:color w:val="000000" w:themeColor="text1"/>
          <w:sz w:val="24"/>
          <w:szCs w:val="24"/>
          <w:lang w:val="de-DE"/>
        </w:rPr>
        <w:t>).</w:t>
      </w:r>
      <w:r w:rsidR="00951985">
        <w:rPr>
          <w:rFonts w:ascii="Times New Roman" w:hAnsi="Times New Roman" w:cs="Times New Roman"/>
          <w:color w:val="000000" w:themeColor="text1"/>
          <w:sz w:val="24"/>
          <w:szCs w:val="24"/>
          <w:lang w:val="de-DE"/>
        </w:rPr>
        <w:t xml:space="preserve"> Diese Regeln geben uns </w:t>
      </w:r>
      <w:r w:rsidR="00EC03DE">
        <w:rPr>
          <w:rFonts w:ascii="Times New Roman" w:hAnsi="Times New Roman" w:cs="Times New Roman"/>
          <w:color w:val="000000" w:themeColor="text1"/>
          <w:sz w:val="24"/>
          <w:szCs w:val="24"/>
          <w:lang w:val="de-DE"/>
        </w:rPr>
        <w:t>auch keine klare Anweisungen</w:t>
      </w:r>
      <w:r w:rsidR="00951985">
        <w:rPr>
          <w:rFonts w:ascii="Times New Roman" w:hAnsi="Times New Roman" w:cs="Times New Roman"/>
          <w:color w:val="000000" w:themeColor="text1"/>
          <w:sz w:val="24"/>
          <w:szCs w:val="24"/>
          <w:lang w:val="de-DE"/>
        </w:rPr>
        <w:t>, so dass wir a</w:t>
      </w:r>
      <w:r w:rsidR="00EC03DE">
        <w:rPr>
          <w:rFonts w:ascii="Times New Roman" w:hAnsi="Times New Roman" w:cs="Times New Roman"/>
          <w:color w:val="000000" w:themeColor="text1"/>
          <w:sz w:val="24"/>
          <w:szCs w:val="24"/>
          <w:lang w:val="de-DE"/>
        </w:rPr>
        <w:t xml:space="preserve">llein </w:t>
      </w:r>
      <w:r w:rsidR="00951985">
        <w:rPr>
          <w:rFonts w:ascii="Times New Roman" w:hAnsi="Times New Roman" w:cs="Times New Roman"/>
          <w:color w:val="000000" w:themeColor="text1"/>
          <w:sz w:val="24"/>
          <w:szCs w:val="24"/>
          <w:lang w:val="de-DE"/>
        </w:rPr>
        <w:t xml:space="preserve"> Kurzwörter zu diesen bes</w:t>
      </w:r>
      <w:r w:rsidR="002F5F2E">
        <w:rPr>
          <w:rFonts w:ascii="Times New Roman" w:hAnsi="Times New Roman" w:cs="Times New Roman"/>
          <w:color w:val="000000" w:themeColor="text1"/>
          <w:sz w:val="24"/>
          <w:szCs w:val="24"/>
          <w:lang w:val="de-DE"/>
        </w:rPr>
        <w:t xml:space="preserve">timmten Gruppen </w:t>
      </w:r>
      <w:r w:rsidR="00EC03DE">
        <w:rPr>
          <w:rFonts w:ascii="Times New Roman" w:hAnsi="Times New Roman" w:cs="Times New Roman"/>
          <w:color w:val="000000" w:themeColor="text1"/>
          <w:sz w:val="24"/>
          <w:szCs w:val="24"/>
          <w:lang w:val="de-DE"/>
        </w:rPr>
        <w:t>zu</w:t>
      </w:r>
      <w:r w:rsidR="002F5F2E">
        <w:rPr>
          <w:rFonts w:ascii="Times New Roman" w:hAnsi="Times New Roman" w:cs="Times New Roman"/>
          <w:color w:val="000000" w:themeColor="text1"/>
          <w:sz w:val="24"/>
          <w:szCs w:val="24"/>
          <w:lang w:val="de-DE"/>
        </w:rPr>
        <w:t xml:space="preserve">ordnen können. </w:t>
      </w:r>
      <w:r w:rsidR="009A63EE">
        <w:rPr>
          <w:rFonts w:ascii="Times New Roman" w:hAnsi="Times New Roman" w:cs="Times New Roman"/>
          <w:b/>
          <w:color w:val="000000" w:themeColor="text1"/>
          <w:sz w:val="24"/>
          <w:szCs w:val="24"/>
          <w:lang w:val="de-DE"/>
        </w:rPr>
        <w:t>(Fekete 1990:</w:t>
      </w:r>
      <w:r w:rsidR="00585465">
        <w:rPr>
          <w:rFonts w:ascii="Times New Roman" w:hAnsi="Times New Roman" w:cs="Times New Roman"/>
          <w:b/>
          <w:color w:val="000000" w:themeColor="text1"/>
          <w:sz w:val="24"/>
          <w:szCs w:val="24"/>
          <w:lang w:val="de-DE"/>
        </w:rPr>
        <w:t xml:space="preserve"> </w:t>
      </w:r>
      <w:r w:rsidR="002F5F2E">
        <w:rPr>
          <w:rFonts w:ascii="Times New Roman" w:hAnsi="Times New Roman" w:cs="Times New Roman"/>
          <w:b/>
          <w:color w:val="000000" w:themeColor="text1"/>
          <w:sz w:val="24"/>
          <w:szCs w:val="24"/>
          <w:lang w:val="de-DE"/>
        </w:rPr>
        <w:t xml:space="preserve"> 11)</w:t>
      </w:r>
    </w:p>
    <w:p w:rsidR="00C21DB7" w:rsidRDefault="00C21D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EC03DE">
        <w:rPr>
          <w:rFonts w:ascii="Times New Roman" w:hAnsi="Times New Roman" w:cs="Times New Roman"/>
          <w:color w:val="000000" w:themeColor="text1"/>
          <w:sz w:val="24"/>
          <w:szCs w:val="24"/>
          <w:lang w:val="de-DE"/>
        </w:rPr>
        <w:t>Viele Sprachexperten haben versucht, die serbische Rechschreibung systematischer zu machen, aber ihre Bemühungen sind fruchtlos geblieben.</w:t>
      </w:r>
    </w:p>
    <w:p w:rsidR="00EC03DE" w:rsidRDefault="00C21D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DD0766">
        <w:rPr>
          <w:rFonts w:ascii="Times New Roman" w:hAnsi="Times New Roman" w:cs="Times New Roman"/>
          <w:color w:val="000000" w:themeColor="text1"/>
          <w:sz w:val="24"/>
          <w:szCs w:val="24"/>
          <w:lang w:val="de-DE"/>
        </w:rPr>
        <w:t>Fekete</w:t>
      </w:r>
      <w:r>
        <w:rPr>
          <w:rFonts w:ascii="Times New Roman" w:hAnsi="Times New Roman" w:cs="Times New Roman"/>
          <w:color w:val="000000" w:themeColor="text1"/>
          <w:sz w:val="24"/>
          <w:szCs w:val="24"/>
          <w:lang w:val="de-DE"/>
        </w:rPr>
        <w:t xml:space="preserve"> </w:t>
      </w:r>
      <w:r w:rsidR="00EC03DE">
        <w:rPr>
          <w:rFonts w:ascii="Times New Roman" w:hAnsi="Times New Roman" w:cs="Times New Roman"/>
          <w:color w:val="000000" w:themeColor="text1"/>
          <w:sz w:val="24"/>
          <w:szCs w:val="24"/>
          <w:lang w:val="de-DE"/>
        </w:rPr>
        <w:t>kommt zu den folgenden Schlussfolgerungen</w:t>
      </w:r>
      <w:r w:rsidR="001746D8">
        <w:rPr>
          <w:rFonts w:ascii="Times New Roman" w:hAnsi="Times New Roman" w:cs="Times New Roman"/>
          <w:color w:val="000000" w:themeColor="text1"/>
          <w:sz w:val="24"/>
          <w:szCs w:val="24"/>
          <w:lang w:val="de-DE"/>
        </w:rPr>
        <w:t xml:space="preserve">: </w:t>
      </w:r>
    </w:p>
    <w:p w:rsidR="00EC03DE" w:rsidRDefault="001746D8"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a)</w:t>
      </w:r>
      <w:r>
        <w:rPr>
          <w:rFonts w:ascii="Times New Roman" w:hAnsi="Times New Roman" w:cs="Times New Roman"/>
          <w:color w:val="000000" w:themeColor="text1"/>
          <w:sz w:val="24"/>
          <w:szCs w:val="24"/>
          <w:lang w:val="de-DE"/>
        </w:rPr>
        <w:t xml:space="preserve"> Kurzwörter</w:t>
      </w:r>
      <w:r w:rsidR="00C21DB7">
        <w:rPr>
          <w:rFonts w:ascii="Times New Roman" w:hAnsi="Times New Roman" w:cs="Times New Roman"/>
          <w:color w:val="000000" w:themeColor="text1"/>
          <w:sz w:val="24"/>
          <w:szCs w:val="24"/>
          <w:lang w:val="de-DE"/>
        </w:rPr>
        <w:t xml:space="preserve"> </w:t>
      </w:r>
      <w:r w:rsidR="00EC03DE">
        <w:rPr>
          <w:rFonts w:ascii="Times New Roman" w:hAnsi="Times New Roman" w:cs="Times New Roman"/>
          <w:color w:val="000000" w:themeColor="text1"/>
          <w:sz w:val="24"/>
          <w:szCs w:val="24"/>
          <w:lang w:val="de-DE"/>
        </w:rPr>
        <w:t xml:space="preserve">sind </w:t>
      </w:r>
      <w:r w:rsidR="00C21DB7">
        <w:rPr>
          <w:rFonts w:ascii="Times New Roman" w:hAnsi="Times New Roman" w:cs="Times New Roman"/>
          <w:color w:val="000000" w:themeColor="text1"/>
          <w:sz w:val="24"/>
          <w:szCs w:val="24"/>
          <w:lang w:val="de-DE"/>
        </w:rPr>
        <w:t>künstliche</w:t>
      </w:r>
      <w:r w:rsidR="00DD0F8B">
        <w:rPr>
          <w:rFonts w:ascii="Times New Roman" w:hAnsi="Times New Roman" w:cs="Times New Roman"/>
          <w:color w:val="000000" w:themeColor="text1"/>
          <w:sz w:val="24"/>
          <w:szCs w:val="24"/>
          <w:lang w:val="de-DE"/>
        </w:rPr>
        <w:t xml:space="preserve"> </w:t>
      </w:r>
      <w:r w:rsidR="00C21DB7">
        <w:rPr>
          <w:rFonts w:ascii="Times New Roman" w:hAnsi="Times New Roman" w:cs="Times New Roman"/>
          <w:color w:val="000000" w:themeColor="text1"/>
          <w:sz w:val="24"/>
          <w:szCs w:val="24"/>
          <w:lang w:val="de-DE"/>
        </w:rPr>
        <w:t>quasilexikalische Bildung</w:t>
      </w:r>
      <w:r w:rsidR="00DD0F8B">
        <w:rPr>
          <w:rFonts w:ascii="Times New Roman" w:hAnsi="Times New Roman" w:cs="Times New Roman"/>
          <w:color w:val="000000" w:themeColor="text1"/>
          <w:sz w:val="24"/>
          <w:szCs w:val="24"/>
          <w:lang w:val="de-DE"/>
        </w:rPr>
        <w:t>en</w:t>
      </w:r>
      <w:r w:rsidR="00C21DB7">
        <w:rPr>
          <w:rFonts w:ascii="Times New Roman" w:hAnsi="Times New Roman" w:cs="Times New Roman"/>
          <w:color w:val="000000" w:themeColor="text1"/>
          <w:sz w:val="24"/>
          <w:szCs w:val="24"/>
          <w:lang w:val="de-DE"/>
        </w:rPr>
        <w:t>. Sie gehören dem schriftlichen Bereich der Sprache</w:t>
      </w:r>
      <w:r w:rsidR="005653C5">
        <w:rPr>
          <w:rFonts w:ascii="Times New Roman" w:hAnsi="Times New Roman" w:cs="Times New Roman"/>
          <w:color w:val="000000" w:themeColor="text1"/>
          <w:sz w:val="24"/>
          <w:szCs w:val="24"/>
          <w:lang w:val="de-DE"/>
        </w:rPr>
        <w:t xml:space="preserve">; </w:t>
      </w:r>
    </w:p>
    <w:p w:rsidR="00C21DB7" w:rsidRDefault="005653C5" w:rsidP="00313925">
      <w:pPr>
        <w:spacing w:after="0"/>
        <w:jc w:val="both"/>
        <w:rPr>
          <w:rFonts w:ascii="Times New Roman" w:hAnsi="Times New Roman" w:cs="Times New Roman"/>
          <w:color w:val="000000" w:themeColor="text1"/>
          <w:sz w:val="24"/>
          <w:szCs w:val="24"/>
          <w:lang w:val="de-DE"/>
        </w:rPr>
      </w:pPr>
      <w:r w:rsidRPr="002F5F2E">
        <w:rPr>
          <w:rFonts w:ascii="Times New Roman" w:hAnsi="Times New Roman" w:cs="Times New Roman"/>
          <w:b/>
          <w:color w:val="000000" w:themeColor="text1"/>
          <w:sz w:val="24"/>
          <w:szCs w:val="24"/>
          <w:lang w:val="de-DE"/>
        </w:rPr>
        <w:t>b)</w:t>
      </w:r>
      <w:r>
        <w:rPr>
          <w:rFonts w:ascii="Times New Roman" w:hAnsi="Times New Roman" w:cs="Times New Roman"/>
          <w:color w:val="000000" w:themeColor="text1"/>
          <w:sz w:val="24"/>
          <w:szCs w:val="24"/>
          <w:lang w:val="de-DE"/>
        </w:rPr>
        <w:t xml:space="preserve"> das Kurzwort </w:t>
      </w:r>
      <w:r w:rsidR="00EC03DE">
        <w:rPr>
          <w:rFonts w:ascii="Times New Roman" w:hAnsi="Times New Roman" w:cs="Times New Roman"/>
          <w:color w:val="000000" w:themeColor="text1"/>
          <w:sz w:val="24"/>
          <w:szCs w:val="24"/>
          <w:lang w:val="de-DE"/>
        </w:rPr>
        <w:t>besteht aus Anfangsbuchstaben</w:t>
      </w:r>
      <w:r w:rsidR="00DD0F8B">
        <w:rPr>
          <w:rFonts w:ascii="Times New Roman" w:hAnsi="Times New Roman" w:cs="Times New Roman"/>
          <w:color w:val="000000" w:themeColor="text1"/>
          <w:sz w:val="24"/>
          <w:szCs w:val="24"/>
          <w:lang w:val="de-DE"/>
        </w:rPr>
        <w:t xml:space="preserve"> einer W</w:t>
      </w:r>
      <w:r w:rsidR="00EC03DE">
        <w:rPr>
          <w:rFonts w:ascii="Times New Roman" w:hAnsi="Times New Roman" w:cs="Times New Roman"/>
          <w:color w:val="000000" w:themeColor="text1"/>
          <w:sz w:val="24"/>
          <w:szCs w:val="24"/>
          <w:lang w:val="de-DE"/>
        </w:rPr>
        <w:t>ortgruppe.</w:t>
      </w:r>
      <w:r w:rsidR="00951985">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Akzeptierbar wären solche Kurzwörter, die eine Art Homo</w:t>
      </w:r>
      <w:r w:rsidR="00DD0F8B">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yme für die Vollform darstellen: </w:t>
      </w:r>
      <w:r w:rsidRPr="00600FC3">
        <w:rPr>
          <w:rFonts w:ascii="Times New Roman" w:hAnsi="Times New Roman" w:cs="Times New Roman"/>
          <w:i/>
          <w:color w:val="000000" w:themeColor="text1"/>
          <w:sz w:val="24"/>
          <w:szCs w:val="24"/>
          <w:lang w:val="de-DE"/>
        </w:rPr>
        <w:t>SRCE</w:t>
      </w:r>
      <w:r w:rsidR="00967435">
        <w:rPr>
          <w:rFonts w:ascii="Times New Roman" w:hAnsi="Times New Roman" w:cs="Times New Roman"/>
          <w:i/>
          <w:color w:val="000000" w:themeColor="text1"/>
          <w:sz w:val="24"/>
          <w:szCs w:val="24"/>
          <w:lang w:val="de-DE"/>
        </w:rPr>
        <w:t xml:space="preserve"> </w:t>
      </w:r>
      <w:r w:rsidRPr="00600FC3">
        <w:rPr>
          <w:rFonts w:ascii="Times New Roman" w:hAnsi="Times New Roman" w:cs="Times New Roman"/>
          <w:i/>
          <w:color w:val="000000" w:themeColor="text1"/>
          <w:sz w:val="24"/>
          <w:szCs w:val="24"/>
          <w:lang w:val="de-DE"/>
        </w:rPr>
        <w:t xml:space="preserve">(Herz) – </w:t>
      </w:r>
      <w:r w:rsidR="00967435">
        <w:rPr>
          <w:rFonts w:ascii="Times New Roman" w:hAnsi="Times New Roman" w:cs="Times New Roman"/>
          <w:i/>
          <w:color w:val="000000" w:themeColor="text1"/>
          <w:sz w:val="24"/>
          <w:szCs w:val="24"/>
          <w:lang w:val="de-DE"/>
        </w:rPr>
        <w:t>Sveučilisni rač</w:t>
      </w:r>
      <w:r w:rsidRPr="00600FC3">
        <w:rPr>
          <w:rFonts w:ascii="Times New Roman" w:hAnsi="Times New Roman" w:cs="Times New Roman"/>
          <w:i/>
          <w:color w:val="000000" w:themeColor="text1"/>
          <w:sz w:val="24"/>
          <w:szCs w:val="24"/>
          <w:lang w:val="de-DE"/>
        </w:rPr>
        <w:t>unarski centar</w:t>
      </w:r>
      <w:r>
        <w:rPr>
          <w:rFonts w:ascii="Times New Roman" w:hAnsi="Times New Roman" w:cs="Times New Roman"/>
          <w:color w:val="000000" w:themeColor="text1"/>
          <w:sz w:val="24"/>
          <w:szCs w:val="24"/>
          <w:lang w:val="de-DE"/>
        </w:rPr>
        <w:t>.</w:t>
      </w:r>
      <w:r w:rsidR="00EC03DE">
        <w:rPr>
          <w:rFonts w:ascii="Times New Roman" w:hAnsi="Times New Roman" w:cs="Times New Roman"/>
          <w:color w:val="000000" w:themeColor="text1"/>
          <w:sz w:val="24"/>
          <w:szCs w:val="24"/>
          <w:lang w:val="de-DE"/>
        </w:rPr>
        <w:t xml:space="preserve"> U</w:t>
      </w:r>
      <w:r>
        <w:rPr>
          <w:rFonts w:ascii="Times New Roman" w:hAnsi="Times New Roman" w:cs="Times New Roman"/>
          <w:color w:val="000000" w:themeColor="text1"/>
          <w:sz w:val="24"/>
          <w:szCs w:val="24"/>
          <w:lang w:val="de-DE"/>
        </w:rPr>
        <w:t xml:space="preserve">m ein „normales“ Lexem zu werden, soll </w:t>
      </w:r>
      <w:r w:rsidR="00EC03DE">
        <w:rPr>
          <w:rFonts w:ascii="Times New Roman" w:hAnsi="Times New Roman" w:cs="Times New Roman"/>
          <w:color w:val="000000" w:themeColor="text1"/>
          <w:sz w:val="24"/>
          <w:szCs w:val="24"/>
          <w:lang w:val="de-DE"/>
        </w:rPr>
        <w:t xml:space="preserve">eine Kurzform </w:t>
      </w:r>
      <w:r>
        <w:rPr>
          <w:rFonts w:ascii="Times New Roman" w:hAnsi="Times New Roman" w:cs="Times New Roman"/>
          <w:color w:val="000000" w:themeColor="text1"/>
          <w:sz w:val="24"/>
          <w:szCs w:val="24"/>
          <w:lang w:val="de-DE"/>
        </w:rPr>
        <w:t xml:space="preserve">frequent sein und </w:t>
      </w:r>
      <w:r w:rsidR="00FE6362">
        <w:rPr>
          <w:rFonts w:ascii="Times New Roman" w:hAnsi="Times New Roman" w:cs="Times New Roman"/>
          <w:color w:val="000000" w:themeColor="text1"/>
          <w:sz w:val="24"/>
          <w:szCs w:val="24"/>
          <w:lang w:val="de-DE"/>
        </w:rPr>
        <w:t>ihr häufiger</w:t>
      </w:r>
      <w:r w:rsidR="00EC03DE">
        <w:rPr>
          <w:rFonts w:ascii="Times New Roman" w:hAnsi="Times New Roman" w:cs="Times New Roman"/>
          <w:color w:val="000000" w:themeColor="text1"/>
          <w:sz w:val="24"/>
          <w:szCs w:val="24"/>
          <w:lang w:val="de-DE"/>
        </w:rPr>
        <w:t xml:space="preserve"> Gebrauch </w:t>
      </w:r>
      <w:r>
        <w:rPr>
          <w:rFonts w:ascii="Times New Roman" w:hAnsi="Times New Roman" w:cs="Times New Roman"/>
          <w:color w:val="000000" w:themeColor="text1"/>
          <w:sz w:val="24"/>
          <w:szCs w:val="24"/>
          <w:lang w:val="de-DE"/>
        </w:rPr>
        <w:t>soll</w:t>
      </w:r>
      <w:r w:rsidR="00EC03DE">
        <w:rPr>
          <w:rFonts w:ascii="Times New Roman" w:hAnsi="Times New Roman" w:cs="Times New Roman"/>
          <w:color w:val="000000" w:themeColor="text1"/>
          <w:sz w:val="24"/>
          <w:szCs w:val="24"/>
          <w:lang w:val="de-DE"/>
        </w:rPr>
        <w:t>te</w:t>
      </w:r>
      <w:r>
        <w:rPr>
          <w:rFonts w:ascii="Times New Roman" w:hAnsi="Times New Roman" w:cs="Times New Roman"/>
          <w:color w:val="000000" w:themeColor="text1"/>
          <w:sz w:val="24"/>
          <w:szCs w:val="24"/>
          <w:lang w:val="de-DE"/>
        </w:rPr>
        <w:t xml:space="preserve"> dazu führen, das</w:t>
      </w:r>
      <w:r w:rsidR="001746D8">
        <w:rPr>
          <w:rFonts w:ascii="Times New Roman" w:hAnsi="Times New Roman" w:cs="Times New Roman"/>
          <w:color w:val="000000" w:themeColor="text1"/>
          <w:sz w:val="24"/>
          <w:szCs w:val="24"/>
          <w:lang w:val="de-DE"/>
        </w:rPr>
        <w:t>s</w:t>
      </w:r>
      <w:r>
        <w:rPr>
          <w:rFonts w:ascii="Times New Roman" w:hAnsi="Times New Roman" w:cs="Times New Roman"/>
          <w:color w:val="000000" w:themeColor="text1"/>
          <w:sz w:val="24"/>
          <w:szCs w:val="24"/>
          <w:lang w:val="de-DE"/>
        </w:rPr>
        <w:t xml:space="preserve"> man die Vollform vergisst. </w:t>
      </w:r>
      <w:r w:rsidR="00847A99">
        <w:rPr>
          <w:rFonts w:ascii="Times New Roman" w:hAnsi="Times New Roman" w:cs="Times New Roman"/>
          <w:color w:val="000000" w:themeColor="text1"/>
          <w:sz w:val="24"/>
          <w:szCs w:val="24"/>
          <w:lang w:val="de-DE"/>
        </w:rPr>
        <w:t xml:space="preserve">Ein durchschnittlicher Sprecher der serbischen Sprache weiss vielleicht nicht, ob eine bestimmte Form, die aus einer Fremdsprache entlehnt wurde, durch Kürzung entstanden ist oder </w:t>
      </w:r>
      <w:r w:rsidR="00847A99" w:rsidRPr="00847A99">
        <w:rPr>
          <w:rFonts w:ascii="Times New Roman" w:hAnsi="Times New Roman" w:cs="Times New Roman"/>
          <w:color w:val="000000" w:themeColor="text1"/>
          <w:sz w:val="24"/>
          <w:szCs w:val="24"/>
          <w:lang w:val="de-DE"/>
        </w:rPr>
        <w:t>nicht</w:t>
      </w:r>
      <w:r w:rsidR="00847A99">
        <w:rPr>
          <w:rFonts w:ascii="Times New Roman" w:hAnsi="Times New Roman" w:cs="Times New Roman"/>
          <w:color w:val="000000" w:themeColor="text1"/>
          <w:sz w:val="24"/>
          <w:szCs w:val="24"/>
          <w:lang w:val="de-DE"/>
        </w:rPr>
        <w:t>.</w:t>
      </w:r>
      <w:r w:rsidR="00847A99" w:rsidRPr="00847A99">
        <w:rPr>
          <w:rFonts w:ascii="Times New Roman" w:hAnsi="Times New Roman" w:cs="Times New Roman"/>
          <w:color w:val="000000" w:themeColor="text1"/>
          <w:sz w:val="24"/>
          <w:szCs w:val="24"/>
          <w:lang w:val="de-DE"/>
        </w:rPr>
        <w:t xml:space="preserve"> </w:t>
      </w:r>
      <w:r w:rsidR="00847A99">
        <w:rPr>
          <w:rFonts w:ascii="Times New Roman" w:hAnsi="Times New Roman" w:cs="Times New Roman"/>
          <w:color w:val="000000" w:themeColor="text1"/>
          <w:sz w:val="24"/>
          <w:szCs w:val="24"/>
          <w:lang w:val="de-DE"/>
        </w:rPr>
        <w:t>Dass, was die Kurzformen</w:t>
      </w:r>
      <w:r w:rsidRPr="00847A99">
        <w:rPr>
          <w:rFonts w:ascii="Times New Roman" w:hAnsi="Times New Roman" w:cs="Times New Roman"/>
          <w:color w:val="000000" w:themeColor="text1"/>
          <w:sz w:val="24"/>
          <w:szCs w:val="24"/>
          <w:lang w:val="de-DE"/>
        </w:rPr>
        <w:t xml:space="preserve"> ins Lexeme überführt ist die Deklinierbarkeit. Sie</w:t>
      </w:r>
      <w:r w:rsidRPr="00847A99">
        <w:rPr>
          <w:rFonts w:ascii="Times New Roman" w:hAnsi="Times New Roman" w:cs="Times New Roman"/>
          <w:b/>
          <w:color w:val="000000" w:themeColor="text1"/>
          <w:sz w:val="24"/>
          <w:szCs w:val="24"/>
          <w:lang w:val="de-DE"/>
        </w:rPr>
        <w:t xml:space="preserve"> </w:t>
      </w:r>
      <w:r w:rsidRPr="00847A99">
        <w:rPr>
          <w:rFonts w:ascii="Times New Roman" w:hAnsi="Times New Roman" w:cs="Times New Roman"/>
          <w:color w:val="000000" w:themeColor="text1"/>
          <w:sz w:val="24"/>
          <w:szCs w:val="24"/>
          <w:lang w:val="de-DE"/>
        </w:rPr>
        <w:t xml:space="preserve">sind </w:t>
      </w:r>
      <w:r>
        <w:rPr>
          <w:rFonts w:ascii="Times New Roman" w:hAnsi="Times New Roman" w:cs="Times New Roman"/>
          <w:color w:val="000000" w:themeColor="text1"/>
          <w:sz w:val="24"/>
          <w:szCs w:val="24"/>
          <w:lang w:val="de-DE"/>
        </w:rPr>
        <w:t xml:space="preserve">für die </w:t>
      </w:r>
      <w:r w:rsidR="00847A99">
        <w:rPr>
          <w:rFonts w:ascii="Times New Roman" w:hAnsi="Times New Roman" w:cs="Times New Roman"/>
          <w:color w:val="000000" w:themeColor="text1"/>
          <w:sz w:val="24"/>
          <w:szCs w:val="24"/>
          <w:lang w:val="de-DE"/>
        </w:rPr>
        <w:t>Schrifts</w:t>
      </w:r>
      <w:r>
        <w:rPr>
          <w:rFonts w:ascii="Times New Roman" w:hAnsi="Times New Roman" w:cs="Times New Roman"/>
          <w:color w:val="000000" w:themeColor="text1"/>
          <w:sz w:val="24"/>
          <w:szCs w:val="24"/>
          <w:lang w:val="de-DE"/>
        </w:rPr>
        <w:t>prache</w:t>
      </w:r>
      <w:r w:rsidR="00847A99">
        <w:rPr>
          <w:rFonts w:ascii="Times New Roman" w:hAnsi="Times New Roman" w:cs="Times New Roman"/>
          <w:color w:val="000000" w:themeColor="text1"/>
          <w:sz w:val="24"/>
          <w:szCs w:val="24"/>
          <w:lang w:val="de-DE"/>
        </w:rPr>
        <w:t xml:space="preserve"> typischer</w:t>
      </w:r>
      <w:r>
        <w:rPr>
          <w:rFonts w:ascii="Times New Roman" w:hAnsi="Times New Roman" w:cs="Times New Roman"/>
          <w:color w:val="000000" w:themeColor="text1"/>
          <w:sz w:val="24"/>
          <w:szCs w:val="24"/>
          <w:lang w:val="de-DE"/>
        </w:rPr>
        <w:t xml:space="preserve">, deswegen </w:t>
      </w:r>
      <w:r w:rsidR="00847A99">
        <w:rPr>
          <w:rFonts w:ascii="Times New Roman" w:hAnsi="Times New Roman" w:cs="Times New Roman"/>
          <w:color w:val="000000" w:themeColor="text1"/>
          <w:sz w:val="24"/>
          <w:szCs w:val="24"/>
          <w:lang w:val="de-DE"/>
        </w:rPr>
        <w:t>kann es zu Schwierigkeiten kommen</w:t>
      </w:r>
      <w:r>
        <w:rPr>
          <w:rFonts w:ascii="Times New Roman" w:hAnsi="Times New Roman" w:cs="Times New Roman"/>
          <w:color w:val="000000" w:themeColor="text1"/>
          <w:sz w:val="24"/>
          <w:szCs w:val="24"/>
          <w:lang w:val="de-DE"/>
        </w:rPr>
        <w:t xml:space="preserve">, wenn </w:t>
      </w:r>
      <w:r w:rsidR="00847A99">
        <w:rPr>
          <w:rFonts w:ascii="Times New Roman" w:hAnsi="Times New Roman" w:cs="Times New Roman"/>
          <w:color w:val="000000" w:themeColor="text1"/>
          <w:sz w:val="24"/>
          <w:szCs w:val="24"/>
          <w:lang w:val="de-DE"/>
        </w:rPr>
        <w:t>sie in der</w:t>
      </w:r>
      <w:r>
        <w:rPr>
          <w:rFonts w:ascii="Times New Roman" w:hAnsi="Times New Roman" w:cs="Times New Roman"/>
          <w:color w:val="000000" w:themeColor="text1"/>
          <w:sz w:val="24"/>
          <w:szCs w:val="24"/>
          <w:lang w:val="de-DE"/>
        </w:rPr>
        <w:t xml:space="preserve"> mündlichen </w:t>
      </w:r>
      <w:r w:rsidR="00847A99">
        <w:rPr>
          <w:rFonts w:ascii="Times New Roman" w:hAnsi="Times New Roman" w:cs="Times New Roman"/>
          <w:color w:val="000000" w:themeColor="text1"/>
          <w:sz w:val="24"/>
          <w:szCs w:val="24"/>
          <w:lang w:val="de-DE"/>
        </w:rPr>
        <w:t>Kommunikation</w:t>
      </w:r>
      <w:r>
        <w:rPr>
          <w:rFonts w:ascii="Times New Roman" w:hAnsi="Times New Roman" w:cs="Times New Roman"/>
          <w:color w:val="000000" w:themeColor="text1"/>
          <w:sz w:val="24"/>
          <w:szCs w:val="24"/>
          <w:lang w:val="de-DE"/>
        </w:rPr>
        <w:t xml:space="preserve"> </w:t>
      </w:r>
      <w:r w:rsidR="00847A99">
        <w:rPr>
          <w:rFonts w:ascii="Times New Roman" w:hAnsi="Times New Roman" w:cs="Times New Roman"/>
          <w:color w:val="000000" w:themeColor="text1"/>
          <w:sz w:val="24"/>
          <w:szCs w:val="24"/>
          <w:lang w:val="de-DE"/>
        </w:rPr>
        <w:t>gebraucht werden</w:t>
      </w:r>
      <w:r>
        <w:rPr>
          <w:rFonts w:ascii="Times New Roman" w:hAnsi="Times New Roman" w:cs="Times New Roman"/>
          <w:color w:val="000000" w:themeColor="text1"/>
          <w:sz w:val="24"/>
          <w:szCs w:val="24"/>
          <w:lang w:val="de-DE"/>
        </w:rPr>
        <w:t>. Man soll sie</w:t>
      </w:r>
      <w:r w:rsidR="00E170B7">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aufgrund dessen vermeiden</w:t>
      </w:r>
      <w:r w:rsidR="00E170B7">
        <w:rPr>
          <w:rFonts w:ascii="Times New Roman" w:hAnsi="Times New Roman" w:cs="Times New Roman"/>
          <w:color w:val="000000" w:themeColor="text1"/>
          <w:sz w:val="24"/>
          <w:szCs w:val="24"/>
          <w:lang w:val="de-DE"/>
        </w:rPr>
        <w:t>.</w:t>
      </w:r>
    </w:p>
    <w:p w:rsidR="00E170B7" w:rsidRDefault="00E170B7"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Alles in allem, </w:t>
      </w:r>
      <w:r w:rsidR="00847A99">
        <w:rPr>
          <w:rFonts w:ascii="Times New Roman" w:hAnsi="Times New Roman" w:cs="Times New Roman"/>
          <w:color w:val="000000" w:themeColor="text1"/>
          <w:sz w:val="24"/>
          <w:szCs w:val="24"/>
          <w:lang w:val="de-DE"/>
        </w:rPr>
        <w:t xml:space="preserve">stellt Fekete hier eine negative Seite der Kurzwörter. </w:t>
      </w:r>
      <w:r w:rsidR="00272803">
        <w:rPr>
          <w:rFonts w:ascii="Times New Roman" w:hAnsi="Times New Roman" w:cs="Times New Roman"/>
          <w:color w:val="000000" w:themeColor="text1"/>
          <w:sz w:val="24"/>
          <w:szCs w:val="24"/>
          <w:lang w:val="de-DE"/>
        </w:rPr>
        <w:t>Seiner Meinung nach soll man sie</w:t>
      </w:r>
      <w:r>
        <w:rPr>
          <w:rFonts w:ascii="Times New Roman" w:hAnsi="Times New Roman" w:cs="Times New Roman"/>
          <w:color w:val="000000" w:themeColor="text1"/>
          <w:sz w:val="24"/>
          <w:szCs w:val="24"/>
          <w:lang w:val="de-DE"/>
        </w:rPr>
        <w:t xml:space="preserve"> </w:t>
      </w:r>
      <w:r w:rsidR="00272803">
        <w:rPr>
          <w:rFonts w:ascii="Times New Roman" w:hAnsi="Times New Roman" w:cs="Times New Roman"/>
          <w:color w:val="000000" w:themeColor="text1"/>
          <w:sz w:val="24"/>
          <w:szCs w:val="24"/>
          <w:lang w:val="de-DE"/>
        </w:rPr>
        <w:t>gebrauchen</w:t>
      </w:r>
      <w:r>
        <w:rPr>
          <w:rFonts w:ascii="Times New Roman" w:hAnsi="Times New Roman" w:cs="Times New Roman"/>
          <w:color w:val="000000" w:themeColor="text1"/>
          <w:sz w:val="24"/>
          <w:szCs w:val="24"/>
          <w:lang w:val="de-DE"/>
        </w:rPr>
        <w:t xml:space="preserve">, nur wenn man muss und </w:t>
      </w:r>
      <w:r w:rsidR="00272803">
        <w:rPr>
          <w:rFonts w:ascii="Times New Roman" w:hAnsi="Times New Roman" w:cs="Times New Roman"/>
          <w:color w:val="000000" w:themeColor="text1"/>
          <w:sz w:val="24"/>
          <w:szCs w:val="24"/>
          <w:lang w:val="de-DE"/>
        </w:rPr>
        <w:t>wenn einem das Kurzwort und ihre Vollform schon bekannt sind.</w:t>
      </w:r>
    </w:p>
    <w:p w:rsidR="00600FC3" w:rsidRDefault="00600FC3" w:rsidP="00313925">
      <w:pPr>
        <w:spacing w:after="0"/>
        <w:jc w:val="both"/>
        <w:rPr>
          <w:rFonts w:ascii="Times New Roman" w:hAnsi="Times New Roman" w:cs="Times New Roman"/>
          <w:color w:val="000000" w:themeColor="text1"/>
          <w:sz w:val="24"/>
          <w:szCs w:val="24"/>
          <w:lang w:val="de-DE"/>
        </w:rPr>
      </w:pPr>
    </w:p>
    <w:p w:rsidR="00E170B7" w:rsidRPr="00002028" w:rsidRDefault="00967435" w:rsidP="00002028">
      <w:pPr>
        <w:pStyle w:val="ListParagraph"/>
        <w:numPr>
          <w:ilvl w:val="1"/>
          <w:numId w:val="24"/>
        </w:numPr>
        <w:spacing w:after="0"/>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Die Kurzwortbildung nach Dušan Nikolić</w:t>
      </w:r>
    </w:p>
    <w:p w:rsidR="00DD0F8B" w:rsidRPr="00E170B7" w:rsidRDefault="00DD0F8B" w:rsidP="00DD0F8B">
      <w:pPr>
        <w:pStyle w:val="ListParagraph"/>
        <w:spacing w:after="0"/>
        <w:ind w:left="2625"/>
        <w:jc w:val="both"/>
        <w:rPr>
          <w:rFonts w:ascii="Times New Roman" w:hAnsi="Times New Roman" w:cs="Times New Roman"/>
          <w:color w:val="000000" w:themeColor="text1"/>
          <w:sz w:val="28"/>
          <w:szCs w:val="28"/>
          <w:lang w:val="de-DE"/>
        </w:rPr>
      </w:pPr>
    </w:p>
    <w:p w:rsidR="005B07E4" w:rsidRDefault="005B07E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Theorie von D.</w:t>
      </w:r>
      <w:r w:rsidR="00967435">
        <w:rPr>
          <w:rFonts w:ascii="Times New Roman" w:hAnsi="Times New Roman" w:cs="Times New Roman"/>
          <w:color w:val="000000" w:themeColor="text1"/>
          <w:sz w:val="24"/>
          <w:szCs w:val="24"/>
          <w:lang w:val="de-DE"/>
        </w:rPr>
        <w:t xml:space="preserve"> Nikolić</w:t>
      </w:r>
      <w:r w:rsidR="004212FD">
        <w:rPr>
          <w:rFonts w:ascii="Times New Roman" w:hAnsi="Times New Roman" w:cs="Times New Roman"/>
          <w:color w:val="000000" w:themeColor="text1"/>
          <w:sz w:val="24"/>
          <w:szCs w:val="24"/>
          <w:lang w:val="de-DE"/>
        </w:rPr>
        <w:t xml:space="preserve"> bezieht sich auf Schreibung</w:t>
      </w:r>
      <w:r w:rsidR="00E170B7">
        <w:rPr>
          <w:rFonts w:ascii="Times New Roman" w:hAnsi="Times New Roman" w:cs="Times New Roman"/>
          <w:color w:val="000000" w:themeColor="text1"/>
          <w:sz w:val="24"/>
          <w:szCs w:val="24"/>
          <w:lang w:val="de-DE"/>
        </w:rPr>
        <w:t xml:space="preserve"> von komplexen Kurzwörtern. Seine Theori</w:t>
      </w:r>
      <w:r w:rsidR="00DD0F8B">
        <w:rPr>
          <w:rFonts w:ascii="Times New Roman" w:hAnsi="Times New Roman" w:cs="Times New Roman"/>
          <w:color w:val="000000" w:themeColor="text1"/>
          <w:sz w:val="24"/>
          <w:szCs w:val="24"/>
          <w:lang w:val="de-DE"/>
        </w:rPr>
        <w:t>e</w:t>
      </w:r>
      <w:r w:rsidR="00E170B7">
        <w:rPr>
          <w:rFonts w:ascii="Times New Roman" w:hAnsi="Times New Roman" w:cs="Times New Roman"/>
          <w:color w:val="000000" w:themeColor="text1"/>
          <w:sz w:val="24"/>
          <w:szCs w:val="24"/>
          <w:lang w:val="de-DE"/>
        </w:rPr>
        <w:t xml:space="preserve"> ist </w:t>
      </w:r>
      <w:r w:rsidR="004212FD">
        <w:rPr>
          <w:rFonts w:ascii="Times New Roman" w:hAnsi="Times New Roman" w:cs="Times New Roman"/>
          <w:color w:val="000000" w:themeColor="text1"/>
          <w:sz w:val="24"/>
          <w:szCs w:val="24"/>
          <w:lang w:val="de-DE"/>
        </w:rPr>
        <w:t>leichter erfassbar</w:t>
      </w:r>
      <w:r w:rsidR="00E170B7">
        <w:rPr>
          <w:rFonts w:ascii="Times New Roman" w:hAnsi="Times New Roman" w:cs="Times New Roman"/>
          <w:color w:val="000000" w:themeColor="text1"/>
          <w:sz w:val="24"/>
          <w:szCs w:val="24"/>
          <w:lang w:val="de-DE"/>
        </w:rPr>
        <w:t xml:space="preserve"> und </w:t>
      </w:r>
      <w:r w:rsidR="004212FD">
        <w:rPr>
          <w:rFonts w:ascii="Times New Roman" w:hAnsi="Times New Roman" w:cs="Times New Roman"/>
          <w:color w:val="000000" w:themeColor="text1"/>
          <w:sz w:val="24"/>
          <w:szCs w:val="24"/>
          <w:lang w:val="de-DE"/>
        </w:rPr>
        <w:t xml:space="preserve">mit </w:t>
      </w:r>
      <w:r w:rsidR="00E170B7">
        <w:rPr>
          <w:rFonts w:ascii="Times New Roman" w:hAnsi="Times New Roman" w:cs="Times New Roman"/>
          <w:color w:val="000000" w:themeColor="text1"/>
          <w:sz w:val="24"/>
          <w:szCs w:val="24"/>
          <w:lang w:val="de-DE"/>
        </w:rPr>
        <w:t>eine</w:t>
      </w:r>
      <w:r w:rsidR="004212FD">
        <w:rPr>
          <w:rFonts w:ascii="Times New Roman" w:hAnsi="Times New Roman" w:cs="Times New Roman"/>
          <w:color w:val="000000" w:themeColor="text1"/>
          <w:sz w:val="24"/>
          <w:szCs w:val="24"/>
          <w:lang w:val="de-DE"/>
        </w:rPr>
        <w:t>r</w:t>
      </w:r>
      <w:r w:rsidR="00E170B7">
        <w:rPr>
          <w:rFonts w:ascii="Times New Roman" w:hAnsi="Times New Roman" w:cs="Times New Roman"/>
          <w:color w:val="000000" w:themeColor="text1"/>
          <w:sz w:val="24"/>
          <w:szCs w:val="24"/>
          <w:lang w:val="de-DE"/>
        </w:rPr>
        <w:t xml:space="preserve"> Fülle von Beispielen bekräftigt. </w:t>
      </w:r>
      <w:r w:rsidR="004212FD">
        <w:rPr>
          <w:rFonts w:ascii="Times New Roman" w:hAnsi="Times New Roman" w:cs="Times New Roman"/>
          <w:color w:val="000000" w:themeColor="text1"/>
          <w:sz w:val="24"/>
          <w:szCs w:val="24"/>
          <w:lang w:val="de-DE"/>
        </w:rPr>
        <w:t>Die serbische Sprache ist nicht genug normiert</w:t>
      </w:r>
      <w:r w:rsidR="00E170B7">
        <w:rPr>
          <w:rFonts w:ascii="Times New Roman" w:hAnsi="Times New Roman" w:cs="Times New Roman"/>
          <w:color w:val="000000" w:themeColor="text1"/>
          <w:sz w:val="24"/>
          <w:szCs w:val="24"/>
          <w:lang w:val="de-DE"/>
        </w:rPr>
        <w:t xml:space="preserve">, man meint da an der Pressesprache: </w:t>
      </w:r>
      <w:r w:rsidR="004978D6">
        <w:rPr>
          <w:rFonts w:ascii="Times New Roman" w:hAnsi="Times New Roman" w:cs="Times New Roman"/>
          <w:color w:val="000000" w:themeColor="text1"/>
          <w:sz w:val="24"/>
          <w:szCs w:val="24"/>
          <w:lang w:val="de-DE"/>
        </w:rPr>
        <w:t>d</w:t>
      </w:r>
      <w:r w:rsidR="001746D8">
        <w:rPr>
          <w:rFonts w:ascii="Times New Roman" w:hAnsi="Times New Roman" w:cs="Times New Roman"/>
          <w:color w:val="000000" w:themeColor="text1"/>
          <w:sz w:val="24"/>
          <w:szCs w:val="24"/>
          <w:lang w:val="de-DE"/>
        </w:rPr>
        <w:t>as</w:t>
      </w:r>
      <w:r w:rsidR="004212FD">
        <w:rPr>
          <w:rFonts w:ascii="Times New Roman" w:hAnsi="Times New Roman" w:cs="Times New Roman"/>
          <w:color w:val="000000" w:themeColor="text1"/>
          <w:sz w:val="24"/>
          <w:szCs w:val="24"/>
          <w:lang w:val="de-DE"/>
        </w:rPr>
        <w:t xml:space="preserve"> Genus</w:t>
      </w:r>
      <w:r w:rsidR="00E170B7">
        <w:rPr>
          <w:rFonts w:ascii="Times New Roman" w:hAnsi="Times New Roman" w:cs="Times New Roman"/>
          <w:color w:val="000000" w:themeColor="text1"/>
          <w:sz w:val="24"/>
          <w:szCs w:val="24"/>
          <w:lang w:val="de-DE"/>
        </w:rPr>
        <w:t xml:space="preserve"> </w:t>
      </w:r>
      <w:r w:rsidR="004212FD">
        <w:rPr>
          <w:rFonts w:ascii="Times New Roman" w:hAnsi="Times New Roman" w:cs="Times New Roman"/>
          <w:color w:val="000000" w:themeColor="text1"/>
          <w:sz w:val="24"/>
          <w:szCs w:val="24"/>
          <w:lang w:val="de-DE"/>
        </w:rPr>
        <w:t xml:space="preserve">der Kurzwörter ist </w:t>
      </w:r>
      <w:r w:rsidR="00E170B7">
        <w:rPr>
          <w:rFonts w:ascii="Times New Roman" w:hAnsi="Times New Roman" w:cs="Times New Roman"/>
          <w:color w:val="000000" w:themeColor="text1"/>
          <w:sz w:val="24"/>
          <w:szCs w:val="24"/>
          <w:lang w:val="de-DE"/>
        </w:rPr>
        <w:t xml:space="preserve">nicht immer fixiert, </w:t>
      </w:r>
      <w:r w:rsidR="00B5007C">
        <w:rPr>
          <w:rFonts w:ascii="Times New Roman" w:hAnsi="Times New Roman" w:cs="Times New Roman"/>
          <w:color w:val="000000" w:themeColor="text1"/>
          <w:sz w:val="24"/>
          <w:szCs w:val="24"/>
          <w:lang w:val="de-DE"/>
        </w:rPr>
        <w:t>einige</w:t>
      </w:r>
      <w:r w:rsidR="004212FD">
        <w:rPr>
          <w:rFonts w:ascii="Times New Roman" w:hAnsi="Times New Roman" w:cs="Times New Roman"/>
          <w:color w:val="000000" w:themeColor="text1"/>
          <w:sz w:val="24"/>
          <w:szCs w:val="24"/>
          <w:lang w:val="de-DE"/>
        </w:rPr>
        <w:t xml:space="preserve"> Kurzwörter</w:t>
      </w:r>
      <w:r w:rsidR="00B5007C">
        <w:rPr>
          <w:rFonts w:ascii="Times New Roman" w:hAnsi="Times New Roman" w:cs="Times New Roman"/>
          <w:color w:val="000000" w:themeColor="text1"/>
          <w:sz w:val="24"/>
          <w:szCs w:val="24"/>
          <w:lang w:val="de-DE"/>
        </w:rPr>
        <w:t xml:space="preserve"> haben gleiche Formen in S</w:t>
      </w:r>
      <w:r w:rsidR="00E170B7">
        <w:rPr>
          <w:rFonts w:ascii="Times New Roman" w:hAnsi="Times New Roman" w:cs="Times New Roman"/>
          <w:color w:val="000000" w:themeColor="text1"/>
          <w:sz w:val="24"/>
          <w:szCs w:val="24"/>
          <w:lang w:val="de-DE"/>
        </w:rPr>
        <w:t xml:space="preserve">ingular und Plural, einige </w:t>
      </w:r>
      <w:r w:rsidR="004212FD">
        <w:rPr>
          <w:rFonts w:ascii="Times New Roman" w:hAnsi="Times New Roman" w:cs="Times New Roman"/>
          <w:color w:val="000000" w:themeColor="text1"/>
          <w:sz w:val="24"/>
          <w:szCs w:val="24"/>
          <w:lang w:val="de-DE"/>
        </w:rPr>
        <w:t>werden überhaupt nicht dekliniert</w:t>
      </w:r>
      <w:r w:rsidR="00E170B7">
        <w:rPr>
          <w:rFonts w:ascii="Times New Roman" w:hAnsi="Times New Roman" w:cs="Times New Roman"/>
          <w:color w:val="000000" w:themeColor="text1"/>
          <w:sz w:val="24"/>
          <w:szCs w:val="24"/>
          <w:lang w:val="de-DE"/>
        </w:rPr>
        <w:t xml:space="preserve">, einige </w:t>
      </w:r>
      <w:r w:rsidR="004978D6">
        <w:rPr>
          <w:rFonts w:ascii="Times New Roman" w:hAnsi="Times New Roman" w:cs="Times New Roman"/>
          <w:color w:val="000000" w:themeColor="text1"/>
          <w:sz w:val="24"/>
          <w:szCs w:val="24"/>
          <w:lang w:val="de-DE"/>
        </w:rPr>
        <w:t>werden dekliniert</w:t>
      </w:r>
      <w:r w:rsidR="00E170B7">
        <w:rPr>
          <w:rFonts w:ascii="Times New Roman" w:hAnsi="Times New Roman" w:cs="Times New Roman"/>
          <w:color w:val="000000" w:themeColor="text1"/>
          <w:sz w:val="24"/>
          <w:szCs w:val="24"/>
          <w:lang w:val="de-DE"/>
        </w:rPr>
        <w:t xml:space="preserve"> </w:t>
      </w:r>
      <w:r w:rsidR="004978D6">
        <w:rPr>
          <w:rFonts w:ascii="Times New Roman" w:hAnsi="Times New Roman" w:cs="Times New Roman"/>
          <w:color w:val="000000" w:themeColor="text1"/>
          <w:sz w:val="24"/>
          <w:szCs w:val="24"/>
          <w:lang w:val="de-DE"/>
        </w:rPr>
        <w:t>und einige in einem Moment werden</w:t>
      </w:r>
      <w:r w:rsidR="00E170B7">
        <w:rPr>
          <w:rFonts w:ascii="Times New Roman" w:hAnsi="Times New Roman" w:cs="Times New Roman"/>
          <w:color w:val="000000" w:themeColor="text1"/>
          <w:sz w:val="24"/>
          <w:szCs w:val="24"/>
          <w:lang w:val="de-DE"/>
        </w:rPr>
        <w:t>, im anderen nicht</w:t>
      </w:r>
      <w:r w:rsidR="00F1463F">
        <w:rPr>
          <w:rFonts w:ascii="Times New Roman" w:hAnsi="Times New Roman" w:cs="Times New Roman"/>
          <w:color w:val="000000" w:themeColor="text1"/>
          <w:sz w:val="24"/>
          <w:szCs w:val="24"/>
          <w:lang w:val="de-DE"/>
        </w:rPr>
        <w:t>. Die größte Anz</w:t>
      </w:r>
      <w:r w:rsidR="004212FD">
        <w:rPr>
          <w:rFonts w:ascii="Times New Roman" w:hAnsi="Times New Roman" w:cs="Times New Roman"/>
          <w:color w:val="000000" w:themeColor="text1"/>
          <w:sz w:val="24"/>
          <w:szCs w:val="24"/>
          <w:lang w:val="de-DE"/>
        </w:rPr>
        <w:t>ahl von</w:t>
      </w:r>
      <w:r w:rsidR="00B5007C">
        <w:rPr>
          <w:rFonts w:ascii="Times New Roman" w:hAnsi="Times New Roman" w:cs="Times New Roman"/>
          <w:color w:val="000000" w:themeColor="text1"/>
          <w:sz w:val="24"/>
          <w:szCs w:val="24"/>
          <w:lang w:val="de-DE"/>
        </w:rPr>
        <w:t xml:space="preserve"> Beispiele</w:t>
      </w:r>
      <w:r w:rsidR="004212FD">
        <w:rPr>
          <w:rFonts w:ascii="Times New Roman" w:hAnsi="Times New Roman" w:cs="Times New Roman"/>
          <w:color w:val="000000" w:themeColor="text1"/>
          <w:sz w:val="24"/>
          <w:szCs w:val="24"/>
          <w:lang w:val="de-DE"/>
        </w:rPr>
        <w:t>n werden</w:t>
      </w:r>
      <w:r w:rsidR="00F1463F">
        <w:rPr>
          <w:rFonts w:ascii="Times New Roman" w:hAnsi="Times New Roman" w:cs="Times New Roman"/>
          <w:color w:val="000000" w:themeColor="text1"/>
          <w:sz w:val="24"/>
          <w:szCs w:val="24"/>
          <w:lang w:val="de-DE"/>
        </w:rPr>
        <w:t xml:space="preserve"> aus verschiedenen Zeitungen</w:t>
      </w:r>
      <w:r w:rsidR="004212FD">
        <w:rPr>
          <w:rFonts w:ascii="Times New Roman" w:hAnsi="Times New Roman" w:cs="Times New Roman"/>
          <w:color w:val="000000" w:themeColor="text1"/>
          <w:sz w:val="24"/>
          <w:szCs w:val="24"/>
          <w:lang w:val="de-DE"/>
        </w:rPr>
        <w:t xml:space="preserve"> entnommen</w:t>
      </w:r>
      <w:r w:rsidR="00F1463F">
        <w:rPr>
          <w:rFonts w:ascii="Times New Roman" w:hAnsi="Times New Roman" w:cs="Times New Roman"/>
          <w:color w:val="000000" w:themeColor="text1"/>
          <w:sz w:val="24"/>
          <w:szCs w:val="24"/>
          <w:lang w:val="de-DE"/>
        </w:rPr>
        <w:t xml:space="preserve">: </w:t>
      </w:r>
      <w:r w:rsidR="00B85DDF">
        <w:rPr>
          <w:rFonts w:ascii="Times New Roman" w:hAnsi="Times New Roman" w:cs="Times New Roman"/>
          <w:i/>
          <w:color w:val="000000" w:themeColor="text1"/>
          <w:sz w:val="24"/>
          <w:szCs w:val="24"/>
          <w:lang w:val="de-DE"/>
        </w:rPr>
        <w:t xml:space="preserve"> OUR (hist.) (Organizacija udruženog rada (forma slobodno udruženog rada, sredstvima u društvenoj svojini na principima samoupravljanja, uvedena ustavom SFRJ od 1974. </w:t>
      </w:r>
      <w:r w:rsidR="00B85DDF" w:rsidRPr="00B85DDF">
        <w:rPr>
          <w:rFonts w:ascii="Times New Roman" w:hAnsi="Times New Roman" w:cs="Times New Roman"/>
          <w:i/>
          <w:color w:val="000000" w:themeColor="text1"/>
          <w:sz w:val="24"/>
          <w:szCs w:val="24"/>
          <w:lang w:val="de-DE"/>
        </w:rPr>
        <w:t xml:space="preserve">g. </w:t>
      </w:r>
      <w:r w:rsidR="00B85DDF">
        <w:rPr>
          <w:rFonts w:ascii="Times New Roman" w:hAnsi="Times New Roman" w:cs="Times New Roman"/>
          <w:i/>
          <w:color w:val="000000" w:themeColor="text1"/>
          <w:sz w:val="24"/>
          <w:szCs w:val="24"/>
          <w:lang w:val="de-DE"/>
        </w:rPr>
        <w:t>)</w:t>
      </w:r>
      <w:r w:rsidR="00B85DDF" w:rsidRPr="00B85DDF">
        <w:rPr>
          <w:rFonts w:ascii="Times New Roman" w:hAnsi="Times New Roman" w:cs="Times New Roman"/>
          <w:i/>
          <w:color w:val="000000" w:themeColor="text1"/>
          <w:sz w:val="24"/>
          <w:szCs w:val="24"/>
          <w:lang w:val="de-DE"/>
        </w:rPr>
        <w:t>,</w:t>
      </w:r>
      <w:r w:rsidR="00F1463F" w:rsidRPr="00B85DDF">
        <w:rPr>
          <w:rFonts w:ascii="Times New Roman" w:hAnsi="Times New Roman" w:cs="Times New Roman"/>
          <w:i/>
          <w:color w:val="000000" w:themeColor="text1"/>
          <w:sz w:val="24"/>
          <w:szCs w:val="24"/>
          <w:lang w:val="de-DE"/>
        </w:rPr>
        <w:t>u tom OUR-u/u toj OUR, na</w:t>
      </w:r>
      <w:r w:rsidR="007D2530" w:rsidRPr="00B85DDF">
        <w:rPr>
          <w:rFonts w:ascii="Times New Roman" w:hAnsi="Times New Roman" w:cs="Times New Roman"/>
          <w:i/>
          <w:color w:val="000000" w:themeColor="text1"/>
          <w:sz w:val="24"/>
          <w:szCs w:val="24"/>
          <w:lang w:val="de-DE"/>
        </w:rPr>
        <w:t>š</w:t>
      </w:r>
      <w:r w:rsidR="00F1463F" w:rsidRPr="00B85DDF">
        <w:rPr>
          <w:rFonts w:ascii="Times New Roman" w:hAnsi="Times New Roman" w:cs="Times New Roman"/>
          <w:color w:val="000000" w:themeColor="text1"/>
          <w:sz w:val="24"/>
          <w:szCs w:val="24"/>
          <w:lang w:val="de-DE"/>
        </w:rPr>
        <w:t xml:space="preserve"> </w:t>
      </w:r>
      <w:r w:rsidR="007D2530" w:rsidRPr="00B85DDF">
        <w:rPr>
          <w:rFonts w:ascii="Times New Roman" w:hAnsi="Times New Roman" w:cs="Times New Roman"/>
          <w:i/>
          <w:color w:val="000000" w:themeColor="text1"/>
          <w:sz w:val="24"/>
          <w:szCs w:val="24"/>
          <w:lang w:val="de-DE"/>
        </w:rPr>
        <w:t>OUR/naš</w:t>
      </w:r>
      <w:r w:rsidR="00F1463F" w:rsidRPr="00B85DDF">
        <w:rPr>
          <w:rFonts w:ascii="Times New Roman" w:hAnsi="Times New Roman" w:cs="Times New Roman"/>
          <w:i/>
          <w:color w:val="000000" w:themeColor="text1"/>
          <w:sz w:val="24"/>
          <w:szCs w:val="24"/>
          <w:lang w:val="de-DE"/>
        </w:rPr>
        <w:t>i OUR-i.</w:t>
      </w:r>
      <w:r w:rsidR="002E4B9E" w:rsidRPr="00B85DDF">
        <w:rPr>
          <w:rFonts w:ascii="Times New Roman" w:hAnsi="Times New Roman" w:cs="Times New Roman"/>
          <w:color w:val="000000" w:themeColor="text1"/>
          <w:sz w:val="24"/>
          <w:szCs w:val="24"/>
          <w:lang w:val="de-DE"/>
        </w:rPr>
        <w:t xml:space="preserve"> </w:t>
      </w:r>
      <w:r w:rsidR="002E4B9E">
        <w:rPr>
          <w:rFonts w:ascii="Times New Roman" w:hAnsi="Times New Roman" w:cs="Times New Roman"/>
          <w:color w:val="000000" w:themeColor="text1"/>
          <w:sz w:val="24"/>
          <w:szCs w:val="24"/>
          <w:lang w:val="de-DE"/>
        </w:rPr>
        <w:t>Undekliniert sind</w:t>
      </w:r>
      <w:r w:rsidR="00F1463F">
        <w:rPr>
          <w:rFonts w:ascii="Times New Roman" w:hAnsi="Times New Roman" w:cs="Times New Roman"/>
          <w:color w:val="000000" w:themeColor="text1"/>
          <w:sz w:val="24"/>
          <w:szCs w:val="24"/>
          <w:lang w:val="de-DE"/>
        </w:rPr>
        <w:t xml:space="preserve">: </w:t>
      </w:r>
      <w:r w:rsidR="007D2530">
        <w:rPr>
          <w:rFonts w:ascii="Times New Roman" w:hAnsi="Times New Roman" w:cs="Times New Roman"/>
          <w:i/>
          <w:color w:val="000000" w:themeColor="text1"/>
          <w:sz w:val="24"/>
          <w:szCs w:val="24"/>
          <w:lang w:val="de-DE"/>
        </w:rPr>
        <w:t>Vojnik JNA, lekar VMA, č</w:t>
      </w:r>
      <w:r w:rsidR="00F1463F" w:rsidRPr="00600FC3">
        <w:rPr>
          <w:rFonts w:ascii="Times New Roman" w:hAnsi="Times New Roman" w:cs="Times New Roman"/>
          <w:i/>
          <w:color w:val="000000" w:themeColor="text1"/>
          <w:sz w:val="24"/>
          <w:szCs w:val="24"/>
          <w:lang w:val="de-DE"/>
        </w:rPr>
        <w:t>lan SKJ</w:t>
      </w:r>
      <w:r w:rsidR="00231D90">
        <w:rPr>
          <w:rFonts w:ascii="Times New Roman" w:hAnsi="Times New Roman" w:cs="Times New Roman"/>
          <w:i/>
          <w:color w:val="000000" w:themeColor="text1"/>
          <w:sz w:val="24"/>
          <w:szCs w:val="24"/>
          <w:lang w:val="de-DE"/>
        </w:rPr>
        <w:t xml:space="preserve"> (hist.)</w:t>
      </w:r>
      <w:r w:rsidR="00F1463F" w:rsidRPr="00600FC3">
        <w:rPr>
          <w:rFonts w:ascii="Times New Roman" w:hAnsi="Times New Roman" w:cs="Times New Roman"/>
          <w:i/>
          <w:color w:val="000000" w:themeColor="text1"/>
          <w:sz w:val="24"/>
          <w:szCs w:val="24"/>
          <w:lang w:val="de-DE"/>
        </w:rPr>
        <w:t>, odluka SIV, odluke</w:t>
      </w:r>
      <w:r w:rsidR="00F1463F">
        <w:rPr>
          <w:rFonts w:ascii="Times New Roman" w:hAnsi="Times New Roman" w:cs="Times New Roman"/>
          <w:color w:val="000000" w:themeColor="text1"/>
          <w:sz w:val="24"/>
          <w:szCs w:val="24"/>
          <w:lang w:val="de-DE"/>
        </w:rPr>
        <w:t xml:space="preserve"> </w:t>
      </w:r>
      <w:r w:rsidR="00F1463F" w:rsidRPr="00600FC3">
        <w:rPr>
          <w:rFonts w:ascii="Times New Roman" w:hAnsi="Times New Roman" w:cs="Times New Roman"/>
          <w:i/>
          <w:color w:val="000000" w:themeColor="text1"/>
          <w:sz w:val="24"/>
          <w:szCs w:val="24"/>
          <w:lang w:val="de-DE"/>
        </w:rPr>
        <w:t>AVNOJ</w:t>
      </w:r>
      <w:r w:rsidR="00F1463F">
        <w:rPr>
          <w:rFonts w:ascii="Times New Roman" w:hAnsi="Times New Roman" w:cs="Times New Roman"/>
          <w:color w:val="000000" w:themeColor="text1"/>
          <w:sz w:val="24"/>
          <w:szCs w:val="24"/>
          <w:lang w:val="de-DE"/>
        </w:rPr>
        <w:t xml:space="preserve">. </w:t>
      </w:r>
      <w:r w:rsidR="002E4B9E">
        <w:rPr>
          <w:rFonts w:ascii="Times New Roman" w:hAnsi="Times New Roman" w:cs="Times New Roman"/>
          <w:color w:val="000000" w:themeColor="text1"/>
          <w:sz w:val="24"/>
          <w:szCs w:val="24"/>
          <w:lang w:val="de-DE"/>
        </w:rPr>
        <w:t>In ein und demselben</w:t>
      </w:r>
      <w:r w:rsidR="00F1463F">
        <w:rPr>
          <w:rFonts w:ascii="Times New Roman" w:hAnsi="Times New Roman" w:cs="Times New Roman"/>
          <w:color w:val="000000" w:themeColor="text1"/>
          <w:sz w:val="24"/>
          <w:szCs w:val="24"/>
          <w:lang w:val="de-DE"/>
        </w:rPr>
        <w:t xml:space="preserve"> Satz kann man Schwankungen erkennen: </w:t>
      </w:r>
      <w:r w:rsidR="00F1463F" w:rsidRPr="00600FC3">
        <w:rPr>
          <w:rFonts w:ascii="Times New Roman" w:hAnsi="Times New Roman" w:cs="Times New Roman"/>
          <w:i/>
          <w:color w:val="000000" w:themeColor="text1"/>
          <w:sz w:val="24"/>
          <w:szCs w:val="24"/>
          <w:lang w:val="de-DE"/>
        </w:rPr>
        <w:t>iz PTT-a/iz PTT</w:t>
      </w:r>
      <w:r w:rsidR="00F1463F">
        <w:rPr>
          <w:rFonts w:ascii="Times New Roman" w:hAnsi="Times New Roman" w:cs="Times New Roman"/>
          <w:color w:val="000000" w:themeColor="text1"/>
          <w:sz w:val="24"/>
          <w:szCs w:val="24"/>
          <w:lang w:val="de-DE"/>
        </w:rPr>
        <w:t xml:space="preserve">. Man soll alle Kurzwörter als Nomen betrachten. </w:t>
      </w:r>
      <w:r w:rsidR="004978D6">
        <w:rPr>
          <w:rFonts w:ascii="Times New Roman" w:hAnsi="Times New Roman" w:cs="Times New Roman"/>
          <w:color w:val="000000" w:themeColor="text1"/>
          <w:sz w:val="24"/>
          <w:szCs w:val="24"/>
          <w:lang w:val="de-DE"/>
        </w:rPr>
        <w:t>Dabe</w:t>
      </w:r>
      <w:r w:rsidR="002E4B9E">
        <w:rPr>
          <w:rFonts w:ascii="Times New Roman" w:hAnsi="Times New Roman" w:cs="Times New Roman"/>
          <w:color w:val="000000" w:themeColor="text1"/>
          <w:sz w:val="24"/>
          <w:szCs w:val="24"/>
          <w:lang w:val="de-DE"/>
        </w:rPr>
        <w:t>i sollte man folgende Regeln beachten</w:t>
      </w:r>
    </w:p>
    <w:p w:rsidR="005B07E4" w:rsidRDefault="005B07E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a) </w:t>
      </w:r>
      <w:r w:rsidR="002E4B9E">
        <w:rPr>
          <w:rFonts w:ascii="Times New Roman" w:hAnsi="Times New Roman" w:cs="Times New Roman"/>
          <w:color w:val="000000" w:themeColor="text1"/>
          <w:sz w:val="24"/>
          <w:szCs w:val="24"/>
          <w:lang w:val="de-DE"/>
        </w:rPr>
        <w:t>W</w:t>
      </w:r>
      <w:r w:rsidR="00F1463F">
        <w:rPr>
          <w:rFonts w:ascii="Times New Roman" w:hAnsi="Times New Roman" w:cs="Times New Roman"/>
          <w:color w:val="000000" w:themeColor="text1"/>
          <w:sz w:val="24"/>
          <w:szCs w:val="24"/>
          <w:lang w:val="de-DE"/>
        </w:rPr>
        <w:t>örter</w:t>
      </w:r>
      <w:r w:rsidR="002E4B9E">
        <w:rPr>
          <w:rFonts w:ascii="Times New Roman" w:hAnsi="Times New Roman" w:cs="Times New Roman"/>
          <w:color w:val="000000" w:themeColor="text1"/>
          <w:sz w:val="24"/>
          <w:szCs w:val="24"/>
          <w:lang w:val="de-DE"/>
        </w:rPr>
        <w:t>, die</w:t>
      </w:r>
      <w:r w:rsidR="00F1463F">
        <w:rPr>
          <w:rFonts w:ascii="Times New Roman" w:hAnsi="Times New Roman" w:cs="Times New Roman"/>
          <w:color w:val="000000" w:themeColor="text1"/>
          <w:sz w:val="24"/>
          <w:szCs w:val="24"/>
          <w:lang w:val="de-DE"/>
        </w:rPr>
        <w:t xml:space="preserve"> auf Konsonant oder</w:t>
      </w:r>
      <w:r w:rsidR="002E4B9E">
        <w:rPr>
          <w:rFonts w:ascii="Times New Roman" w:hAnsi="Times New Roman" w:cs="Times New Roman"/>
          <w:color w:val="000000" w:themeColor="text1"/>
          <w:sz w:val="24"/>
          <w:szCs w:val="24"/>
          <w:lang w:val="de-DE"/>
        </w:rPr>
        <w:t xml:space="preserve"> auf die Vokale </w:t>
      </w:r>
      <w:r w:rsidR="00F1463F">
        <w:rPr>
          <w:rFonts w:ascii="Times New Roman" w:hAnsi="Times New Roman" w:cs="Times New Roman"/>
          <w:color w:val="000000" w:themeColor="text1"/>
          <w:sz w:val="24"/>
          <w:szCs w:val="24"/>
          <w:lang w:val="de-DE"/>
        </w:rPr>
        <w:t xml:space="preserve"> </w:t>
      </w:r>
      <w:r w:rsidR="00F1463F" w:rsidRPr="00600FC3">
        <w:rPr>
          <w:rFonts w:ascii="Times New Roman" w:hAnsi="Times New Roman" w:cs="Times New Roman"/>
          <w:i/>
          <w:color w:val="000000" w:themeColor="text1"/>
          <w:sz w:val="24"/>
          <w:szCs w:val="24"/>
          <w:lang w:val="de-DE"/>
        </w:rPr>
        <w:t>–o, -i, -u</w:t>
      </w:r>
      <w:r w:rsidR="002E4B9E">
        <w:rPr>
          <w:rFonts w:ascii="Times New Roman" w:hAnsi="Times New Roman" w:cs="Times New Roman"/>
          <w:i/>
          <w:color w:val="000000" w:themeColor="text1"/>
          <w:sz w:val="24"/>
          <w:szCs w:val="24"/>
          <w:lang w:val="de-DE"/>
        </w:rPr>
        <w:t xml:space="preserve"> </w:t>
      </w:r>
      <w:r w:rsidR="002E4B9E">
        <w:rPr>
          <w:rFonts w:ascii="Times New Roman" w:hAnsi="Times New Roman" w:cs="Times New Roman"/>
          <w:color w:val="000000" w:themeColor="text1"/>
          <w:sz w:val="24"/>
          <w:szCs w:val="24"/>
          <w:lang w:val="de-DE"/>
        </w:rPr>
        <w:t xml:space="preserve">enden, </w:t>
      </w:r>
      <w:r w:rsidR="00F1463F">
        <w:rPr>
          <w:rFonts w:ascii="Times New Roman" w:hAnsi="Times New Roman" w:cs="Times New Roman"/>
          <w:color w:val="000000" w:themeColor="text1"/>
          <w:sz w:val="24"/>
          <w:szCs w:val="24"/>
          <w:lang w:val="de-DE"/>
        </w:rPr>
        <w:t xml:space="preserve">soll man als entsprechende Maskulina betrachten, </w:t>
      </w:r>
      <w:r w:rsidR="00600FC3">
        <w:rPr>
          <w:rFonts w:ascii="Times New Roman" w:hAnsi="Times New Roman" w:cs="Times New Roman"/>
          <w:color w:val="000000" w:themeColor="text1"/>
          <w:sz w:val="24"/>
          <w:szCs w:val="24"/>
          <w:lang w:val="de-DE"/>
        </w:rPr>
        <w:t>egal</w:t>
      </w:r>
      <w:r w:rsidR="001746D8">
        <w:rPr>
          <w:rFonts w:ascii="Times New Roman" w:hAnsi="Times New Roman" w:cs="Times New Roman"/>
          <w:color w:val="000000" w:themeColor="text1"/>
          <w:sz w:val="24"/>
          <w:szCs w:val="24"/>
          <w:lang w:val="de-DE"/>
        </w:rPr>
        <w:t xml:space="preserve"> welches Genus oder Numerus die Vollformen </w:t>
      </w:r>
      <w:r w:rsidR="002E4B9E">
        <w:rPr>
          <w:rFonts w:ascii="Times New Roman" w:hAnsi="Times New Roman" w:cs="Times New Roman"/>
          <w:color w:val="000000" w:themeColor="text1"/>
          <w:sz w:val="24"/>
          <w:szCs w:val="24"/>
          <w:lang w:val="de-DE"/>
        </w:rPr>
        <w:t>haben.</w:t>
      </w:r>
      <w:r w:rsidR="00F1463F">
        <w:rPr>
          <w:rFonts w:ascii="Times New Roman" w:hAnsi="Times New Roman" w:cs="Times New Roman"/>
          <w:color w:val="000000" w:themeColor="text1"/>
          <w:sz w:val="24"/>
          <w:szCs w:val="24"/>
          <w:lang w:val="de-DE"/>
        </w:rPr>
        <w:t xml:space="preserve"> </w:t>
      </w:r>
    </w:p>
    <w:p w:rsidR="005B07E4" w:rsidRDefault="005B07E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b) </w:t>
      </w:r>
      <w:r w:rsidR="002E4B9E">
        <w:rPr>
          <w:rFonts w:ascii="Times New Roman" w:hAnsi="Times New Roman" w:cs="Times New Roman"/>
          <w:color w:val="000000" w:themeColor="text1"/>
          <w:sz w:val="24"/>
          <w:szCs w:val="24"/>
          <w:lang w:val="de-DE"/>
        </w:rPr>
        <w:t>Kurzwörter, die auf Konsonant enden, können als Feminina deklinieren, nur unter der Bedingung, dass ihnen ein</w:t>
      </w:r>
      <w:r w:rsidR="002E4B9E">
        <w:rPr>
          <w:rFonts w:ascii="Times New Roman" w:hAnsi="Times New Roman" w:cs="Times New Roman"/>
          <w:i/>
          <w:color w:val="000000" w:themeColor="text1"/>
          <w:sz w:val="24"/>
          <w:szCs w:val="24"/>
          <w:lang w:val="de-DE"/>
        </w:rPr>
        <w:t>-a</w:t>
      </w:r>
      <w:r w:rsidR="002E4B9E">
        <w:rPr>
          <w:rFonts w:ascii="Times New Roman" w:hAnsi="Times New Roman" w:cs="Times New Roman"/>
          <w:color w:val="000000" w:themeColor="text1"/>
          <w:sz w:val="24"/>
          <w:szCs w:val="24"/>
          <w:lang w:val="de-DE"/>
        </w:rPr>
        <w:t xml:space="preserve"> hinzugefügt wird</w:t>
      </w:r>
      <w:r w:rsidR="001746D8">
        <w:rPr>
          <w:rFonts w:ascii="Times New Roman" w:hAnsi="Times New Roman" w:cs="Times New Roman"/>
          <w:color w:val="000000" w:themeColor="text1"/>
          <w:sz w:val="24"/>
          <w:szCs w:val="24"/>
          <w:lang w:val="de-DE"/>
        </w:rPr>
        <w:t xml:space="preserve"> (</w:t>
      </w:r>
      <w:r w:rsidR="004978D6">
        <w:rPr>
          <w:rFonts w:ascii="Times New Roman" w:hAnsi="Times New Roman" w:cs="Times New Roman"/>
          <w:i/>
          <w:color w:val="000000" w:themeColor="text1"/>
          <w:sz w:val="24"/>
          <w:szCs w:val="24"/>
          <w:lang w:val="de-DE"/>
        </w:rPr>
        <w:t>Udb – Udba)</w:t>
      </w:r>
    </w:p>
    <w:p w:rsidR="005B07E4" w:rsidRDefault="005B07E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c) A</w:t>
      </w:r>
      <w:r w:rsidR="00F1463F">
        <w:rPr>
          <w:rFonts w:ascii="Times New Roman" w:hAnsi="Times New Roman" w:cs="Times New Roman"/>
          <w:color w:val="000000" w:themeColor="text1"/>
          <w:sz w:val="24"/>
          <w:szCs w:val="24"/>
          <w:lang w:val="de-DE"/>
        </w:rPr>
        <w:t xml:space="preserve">lle Kurzwörter, </w:t>
      </w:r>
      <w:r w:rsidR="001746D8">
        <w:rPr>
          <w:rFonts w:ascii="Times New Roman" w:hAnsi="Times New Roman" w:cs="Times New Roman"/>
          <w:color w:val="000000" w:themeColor="text1"/>
          <w:sz w:val="24"/>
          <w:szCs w:val="24"/>
          <w:lang w:val="de-DE"/>
        </w:rPr>
        <w:t xml:space="preserve">die auf </w:t>
      </w:r>
      <w:r w:rsidR="001746D8" w:rsidRPr="00600FC3">
        <w:rPr>
          <w:rFonts w:ascii="Times New Roman" w:hAnsi="Times New Roman" w:cs="Times New Roman"/>
          <w:i/>
          <w:color w:val="000000" w:themeColor="text1"/>
          <w:sz w:val="24"/>
          <w:szCs w:val="24"/>
          <w:lang w:val="de-DE"/>
        </w:rPr>
        <w:t>–a</w:t>
      </w:r>
      <w:r w:rsidR="002E4B9E">
        <w:rPr>
          <w:rFonts w:ascii="Times New Roman" w:hAnsi="Times New Roman" w:cs="Times New Roman"/>
          <w:color w:val="000000" w:themeColor="text1"/>
          <w:sz w:val="24"/>
          <w:szCs w:val="24"/>
          <w:lang w:val="de-DE"/>
        </w:rPr>
        <w:t xml:space="preserve"> </w:t>
      </w:r>
      <w:r w:rsidR="001746D8">
        <w:rPr>
          <w:rFonts w:ascii="Times New Roman" w:hAnsi="Times New Roman" w:cs="Times New Roman"/>
          <w:color w:val="000000" w:themeColor="text1"/>
          <w:sz w:val="24"/>
          <w:szCs w:val="24"/>
          <w:lang w:val="de-DE"/>
        </w:rPr>
        <w:t>enden,</w:t>
      </w:r>
      <w:r w:rsidR="00F1463F">
        <w:rPr>
          <w:rFonts w:ascii="Times New Roman" w:hAnsi="Times New Roman" w:cs="Times New Roman"/>
          <w:color w:val="000000" w:themeColor="text1"/>
          <w:sz w:val="24"/>
          <w:szCs w:val="24"/>
          <w:lang w:val="de-DE"/>
        </w:rPr>
        <w:t xml:space="preserve"> sind </w:t>
      </w:r>
      <w:r w:rsidR="001746D8">
        <w:rPr>
          <w:rFonts w:ascii="Times New Roman" w:hAnsi="Times New Roman" w:cs="Times New Roman"/>
          <w:color w:val="000000" w:themeColor="text1"/>
          <w:sz w:val="24"/>
          <w:szCs w:val="24"/>
          <w:lang w:val="de-DE"/>
        </w:rPr>
        <w:t xml:space="preserve">Feminina </w:t>
      </w:r>
      <w:r w:rsidR="002E4B9E">
        <w:rPr>
          <w:rFonts w:ascii="Times New Roman" w:hAnsi="Times New Roman" w:cs="Times New Roman"/>
          <w:i/>
          <w:color w:val="000000" w:themeColor="text1"/>
          <w:sz w:val="24"/>
          <w:szCs w:val="24"/>
          <w:lang w:val="de-DE"/>
        </w:rPr>
        <w:t>(NAMA, ETA,</w:t>
      </w:r>
      <w:r w:rsidR="00F1463F" w:rsidRPr="00600FC3">
        <w:rPr>
          <w:rFonts w:ascii="Times New Roman" w:hAnsi="Times New Roman" w:cs="Times New Roman"/>
          <w:i/>
          <w:color w:val="000000" w:themeColor="text1"/>
          <w:sz w:val="24"/>
          <w:szCs w:val="24"/>
          <w:lang w:val="de-DE"/>
        </w:rPr>
        <w:t xml:space="preserve"> CIA</w:t>
      </w:r>
      <w:r w:rsidR="00F1463F">
        <w:rPr>
          <w:rFonts w:ascii="Times New Roman" w:hAnsi="Times New Roman" w:cs="Times New Roman"/>
          <w:color w:val="000000" w:themeColor="text1"/>
          <w:sz w:val="24"/>
          <w:szCs w:val="24"/>
          <w:lang w:val="de-DE"/>
        </w:rPr>
        <w:t>)</w:t>
      </w:r>
      <w:r w:rsidR="002A3386">
        <w:rPr>
          <w:rFonts w:ascii="Times New Roman" w:hAnsi="Times New Roman" w:cs="Times New Roman"/>
          <w:color w:val="000000" w:themeColor="text1"/>
          <w:sz w:val="24"/>
          <w:szCs w:val="24"/>
          <w:lang w:val="de-DE"/>
        </w:rPr>
        <w:t xml:space="preserve">; </w:t>
      </w:r>
    </w:p>
    <w:p w:rsidR="005B07E4" w:rsidRDefault="005B07E4"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d) </w:t>
      </w:r>
      <w:r w:rsidR="002E4B9E">
        <w:rPr>
          <w:rFonts w:ascii="Times New Roman" w:hAnsi="Times New Roman" w:cs="Times New Roman"/>
          <w:color w:val="000000" w:themeColor="text1"/>
          <w:sz w:val="24"/>
          <w:szCs w:val="24"/>
          <w:lang w:val="de-DE"/>
        </w:rPr>
        <w:t>Wenn eine Kurzform als Bestandteil von mehrgliedrigen Namen</w:t>
      </w:r>
      <w:r w:rsidR="002A3386">
        <w:rPr>
          <w:rFonts w:ascii="Times New Roman" w:hAnsi="Times New Roman" w:cs="Times New Roman"/>
          <w:color w:val="000000" w:themeColor="text1"/>
          <w:sz w:val="24"/>
          <w:szCs w:val="24"/>
          <w:lang w:val="de-DE"/>
        </w:rPr>
        <w:t xml:space="preserve"> </w:t>
      </w:r>
      <w:r w:rsidR="002E4B9E">
        <w:rPr>
          <w:rFonts w:ascii="Times New Roman" w:hAnsi="Times New Roman" w:cs="Times New Roman"/>
          <w:color w:val="000000" w:themeColor="text1"/>
          <w:sz w:val="24"/>
          <w:szCs w:val="24"/>
          <w:lang w:val="de-DE"/>
        </w:rPr>
        <w:t xml:space="preserve">von Institutionen und Organisationen auftritt, wird nur das Kurzwort dekliniert </w:t>
      </w:r>
      <w:r w:rsidR="00DD0F8B">
        <w:rPr>
          <w:rFonts w:ascii="Times New Roman" w:hAnsi="Times New Roman" w:cs="Times New Roman"/>
          <w:color w:val="000000" w:themeColor="text1"/>
          <w:sz w:val="24"/>
          <w:szCs w:val="24"/>
          <w:lang w:val="de-DE"/>
        </w:rPr>
        <w:t>(</w:t>
      </w:r>
      <w:r w:rsidR="007D2530">
        <w:rPr>
          <w:rFonts w:ascii="Times New Roman" w:hAnsi="Times New Roman" w:cs="Times New Roman"/>
          <w:i/>
          <w:color w:val="000000" w:themeColor="text1"/>
          <w:sz w:val="24"/>
          <w:szCs w:val="24"/>
          <w:lang w:val="de-DE"/>
        </w:rPr>
        <w:t>OŠ</w:t>
      </w:r>
      <w:r w:rsidR="001746D8" w:rsidRPr="00600FC3">
        <w:rPr>
          <w:rFonts w:ascii="Times New Roman" w:hAnsi="Times New Roman" w:cs="Times New Roman"/>
          <w:i/>
          <w:color w:val="000000" w:themeColor="text1"/>
          <w:sz w:val="24"/>
          <w:szCs w:val="24"/>
          <w:lang w:val="de-DE"/>
        </w:rPr>
        <w:t xml:space="preserve"> “</w:t>
      </w:r>
      <w:r w:rsidR="007D2530">
        <w:rPr>
          <w:rFonts w:ascii="Times New Roman" w:hAnsi="Times New Roman" w:cs="Times New Roman"/>
          <w:i/>
          <w:color w:val="000000" w:themeColor="text1"/>
          <w:sz w:val="24"/>
          <w:szCs w:val="24"/>
          <w:lang w:val="de-DE"/>
        </w:rPr>
        <w:t>Vuk Karadžić</w:t>
      </w:r>
      <w:r w:rsidR="00DD0F8B" w:rsidRPr="00600FC3">
        <w:rPr>
          <w:rFonts w:ascii="Times New Roman" w:hAnsi="Times New Roman" w:cs="Times New Roman"/>
          <w:i/>
          <w:color w:val="000000" w:themeColor="text1"/>
          <w:sz w:val="24"/>
          <w:szCs w:val="24"/>
          <w:lang w:val="de-DE"/>
        </w:rPr>
        <w:t>“)</w:t>
      </w:r>
      <w:r w:rsidR="00DD0F8B">
        <w:rPr>
          <w:rFonts w:ascii="Times New Roman" w:hAnsi="Times New Roman" w:cs="Times New Roman"/>
          <w:color w:val="000000" w:themeColor="text1"/>
          <w:sz w:val="24"/>
          <w:szCs w:val="24"/>
          <w:lang w:val="de-DE"/>
        </w:rPr>
        <w:t xml:space="preserve"> </w:t>
      </w:r>
      <w:r w:rsidR="002A3386">
        <w:rPr>
          <w:rFonts w:ascii="Times New Roman" w:hAnsi="Times New Roman" w:cs="Times New Roman"/>
          <w:color w:val="000000" w:themeColor="text1"/>
          <w:sz w:val="24"/>
          <w:szCs w:val="24"/>
          <w:lang w:val="de-DE"/>
        </w:rPr>
        <w:t xml:space="preserve">und der Name bleibt undekliniert; </w:t>
      </w:r>
    </w:p>
    <w:p w:rsidR="00E170B7" w:rsidRPr="00600FC3" w:rsidRDefault="005B07E4"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e) W</w:t>
      </w:r>
      <w:r w:rsidR="002A3386">
        <w:rPr>
          <w:rFonts w:ascii="Times New Roman" w:hAnsi="Times New Roman" w:cs="Times New Roman"/>
          <w:color w:val="000000" w:themeColor="text1"/>
          <w:sz w:val="24"/>
          <w:szCs w:val="24"/>
          <w:lang w:val="de-DE"/>
        </w:rPr>
        <w:t xml:space="preserve">enn zwei Kurzwörter </w:t>
      </w:r>
      <w:r w:rsidR="002E4B9E">
        <w:rPr>
          <w:rFonts w:ascii="Times New Roman" w:hAnsi="Times New Roman" w:cs="Times New Roman"/>
          <w:color w:val="000000" w:themeColor="text1"/>
          <w:sz w:val="24"/>
          <w:szCs w:val="24"/>
          <w:lang w:val="de-DE"/>
        </w:rPr>
        <w:t xml:space="preserve">nebeneinander </w:t>
      </w:r>
      <w:r w:rsidR="002A3386">
        <w:rPr>
          <w:rFonts w:ascii="Times New Roman" w:hAnsi="Times New Roman" w:cs="Times New Roman"/>
          <w:color w:val="000000" w:themeColor="text1"/>
          <w:sz w:val="24"/>
          <w:szCs w:val="24"/>
          <w:lang w:val="de-DE"/>
        </w:rPr>
        <w:t>auftreten, soll man die beiden deklinieren</w:t>
      </w:r>
      <w:r w:rsidR="00DD0F8B">
        <w:rPr>
          <w:rFonts w:ascii="Times New Roman" w:hAnsi="Times New Roman" w:cs="Times New Roman"/>
          <w:color w:val="000000" w:themeColor="text1"/>
          <w:sz w:val="24"/>
          <w:szCs w:val="24"/>
          <w:lang w:val="de-DE"/>
        </w:rPr>
        <w:t xml:space="preserve"> </w:t>
      </w:r>
      <w:r w:rsidR="002A3386" w:rsidRPr="00600FC3">
        <w:rPr>
          <w:rFonts w:ascii="Times New Roman" w:hAnsi="Times New Roman" w:cs="Times New Roman"/>
          <w:i/>
          <w:color w:val="000000" w:themeColor="text1"/>
          <w:sz w:val="24"/>
          <w:szCs w:val="24"/>
          <w:lang w:val="de-DE"/>
        </w:rPr>
        <w:t>(predsednik CK-a SKJ-a</w:t>
      </w:r>
      <w:r w:rsidR="00B85DDF">
        <w:rPr>
          <w:rFonts w:ascii="Times New Roman" w:hAnsi="Times New Roman" w:cs="Times New Roman"/>
          <w:i/>
          <w:color w:val="000000" w:themeColor="text1"/>
          <w:sz w:val="24"/>
          <w:szCs w:val="24"/>
          <w:lang w:val="de-DE"/>
        </w:rPr>
        <w:t xml:space="preserve"> </w:t>
      </w:r>
      <w:r w:rsidR="00231D90">
        <w:rPr>
          <w:rFonts w:ascii="Times New Roman" w:hAnsi="Times New Roman" w:cs="Times New Roman"/>
          <w:i/>
          <w:color w:val="000000" w:themeColor="text1"/>
          <w:sz w:val="24"/>
          <w:szCs w:val="24"/>
          <w:lang w:val="de-DE"/>
        </w:rPr>
        <w:t>–</w:t>
      </w:r>
      <w:r w:rsidR="00B85DDF">
        <w:rPr>
          <w:rFonts w:ascii="Times New Roman" w:hAnsi="Times New Roman" w:cs="Times New Roman"/>
          <w:i/>
          <w:color w:val="000000" w:themeColor="text1"/>
          <w:sz w:val="24"/>
          <w:szCs w:val="24"/>
          <w:lang w:val="de-DE"/>
        </w:rPr>
        <w:t xml:space="preserve"> </w:t>
      </w:r>
      <w:r w:rsidR="00231D90">
        <w:rPr>
          <w:rFonts w:ascii="Times New Roman" w:hAnsi="Times New Roman" w:cs="Times New Roman"/>
          <w:i/>
          <w:color w:val="000000" w:themeColor="text1"/>
          <w:sz w:val="24"/>
          <w:szCs w:val="24"/>
          <w:lang w:val="de-DE"/>
        </w:rPr>
        <w:t>Centralni komitet Saveza komunista Jugoslavije</w:t>
      </w:r>
      <w:r w:rsidR="00B5007C" w:rsidRPr="00600FC3">
        <w:rPr>
          <w:rFonts w:ascii="Times New Roman" w:hAnsi="Times New Roman" w:cs="Times New Roman"/>
          <w:i/>
          <w:color w:val="000000" w:themeColor="text1"/>
          <w:sz w:val="24"/>
          <w:szCs w:val="24"/>
          <w:lang w:val="de-DE"/>
        </w:rPr>
        <w:t>)</w:t>
      </w:r>
      <w:r w:rsidR="002A3386" w:rsidRPr="00600FC3">
        <w:rPr>
          <w:rFonts w:ascii="Times New Roman" w:hAnsi="Times New Roman" w:cs="Times New Roman"/>
          <w:i/>
          <w:color w:val="000000" w:themeColor="text1"/>
          <w:sz w:val="24"/>
          <w:szCs w:val="24"/>
          <w:lang w:val="de-DE"/>
        </w:rPr>
        <w:t>.</w:t>
      </w:r>
      <w:r w:rsidR="00600FC3">
        <w:rPr>
          <w:rFonts w:ascii="Times New Roman" w:hAnsi="Times New Roman" w:cs="Times New Roman"/>
          <w:i/>
          <w:color w:val="000000" w:themeColor="text1"/>
          <w:sz w:val="24"/>
          <w:szCs w:val="24"/>
          <w:lang w:val="de-DE"/>
        </w:rPr>
        <w:t xml:space="preserve"> </w:t>
      </w:r>
      <w:r w:rsidR="00967435">
        <w:rPr>
          <w:rFonts w:ascii="Times New Roman" w:hAnsi="Times New Roman" w:cs="Times New Roman"/>
          <w:b/>
          <w:color w:val="000000" w:themeColor="text1"/>
          <w:sz w:val="24"/>
          <w:szCs w:val="24"/>
          <w:lang w:val="de-DE"/>
        </w:rPr>
        <w:t>(Nikolić</w:t>
      </w:r>
      <w:r w:rsidR="00600FC3">
        <w:rPr>
          <w:rFonts w:ascii="Times New Roman" w:hAnsi="Times New Roman" w:cs="Times New Roman"/>
          <w:b/>
          <w:color w:val="000000" w:themeColor="text1"/>
          <w:sz w:val="24"/>
          <w:szCs w:val="24"/>
          <w:lang w:val="de-DE"/>
        </w:rPr>
        <w:t xml:space="preserve"> </w:t>
      </w:r>
      <w:r w:rsidR="00C56D03">
        <w:rPr>
          <w:rFonts w:ascii="Times New Roman" w:hAnsi="Times New Roman" w:cs="Times New Roman"/>
          <w:b/>
          <w:color w:val="000000" w:themeColor="text1"/>
          <w:sz w:val="24"/>
          <w:szCs w:val="24"/>
          <w:lang w:val="de-DE"/>
        </w:rPr>
        <w:t xml:space="preserve">1985: </w:t>
      </w:r>
      <w:r w:rsidR="00600FC3">
        <w:rPr>
          <w:rFonts w:ascii="Times New Roman" w:hAnsi="Times New Roman" w:cs="Times New Roman"/>
          <w:b/>
          <w:color w:val="000000" w:themeColor="text1"/>
          <w:sz w:val="24"/>
          <w:szCs w:val="24"/>
          <w:lang w:val="de-DE"/>
        </w:rPr>
        <w:t xml:space="preserve"> 264)</w:t>
      </w:r>
    </w:p>
    <w:p w:rsidR="002A3386" w:rsidRDefault="002A3386"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1C160B">
        <w:rPr>
          <w:rFonts w:ascii="Times New Roman" w:hAnsi="Times New Roman" w:cs="Times New Roman"/>
          <w:color w:val="000000" w:themeColor="text1"/>
          <w:sz w:val="24"/>
          <w:szCs w:val="24"/>
          <w:lang w:val="de-DE"/>
        </w:rPr>
        <w:t>In der Pressesprache sind die Kurzformen am stärksten vertreten, so dass dort die besten Beispiele für den Gebrauch der Kurzformen in der serbischen Gegenwartssprache und für die damit verbundenen Probleme zu finden sind.</w:t>
      </w:r>
      <w:r>
        <w:rPr>
          <w:rFonts w:ascii="Times New Roman" w:hAnsi="Times New Roman" w:cs="Times New Roman"/>
          <w:color w:val="000000" w:themeColor="text1"/>
          <w:sz w:val="24"/>
          <w:szCs w:val="24"/>
          <w:lang w:val="de-DE"/>
        </w:rPr>
        <w:t xml:space="preserve"> </w:t>
      </w:r>
      <w:r w:rsidR="001C160B">
        <w:rPr>
          <w:rFonts w:ascii="Times New Roman" w:hAnsi="Times New Roman" w:cs="Times New Roman"/>
          <w:color w:val="000000" w:themeColor="text1"/>
          <w:sz w:val="24"/>
          <w:szCs w:val="24"/>
          <w:lang w:val="de-DE"/>
        </w:rPr>
        <w:t>Einige Rechtlinien, die Nikoli</w:t>
      </w:r>
      <w:r w:rsidR="001C160B" w:rsidRPr="00F82F1B">
        <w:rPr>
          <w:rFonts w:ascii="Times New Roman" w:hAnsi="Times New Roman" w:cs="Times New Roman"/>
          <w:color w:val="000000" w:themeColor="text1"/>
          <w:sz w:val="24"/>
          <w:szCs w:val="24"/>
          <w:lang w:val="de-DE"/>
        </w:rPr>
        <w:t>ć</w:t>
      </w:r>
      <w:r w:rsidR="001C160B">
        <w:rPr>
          <w:rFonts w:ascii="Times New Roman" w:hAnsi="Times New Roman" w:cs="Times New Roman"/>
          <w:color w:val="000000" w:themeColor="text1"/>
          <w:sz w:val="24"/>
          <w:szCs w:val="24"/>
          <w:lang w:val="de-DE"/>
        </w:rPr>
        <w:t xml:space="preserve"> gibt</w:t>
      </w:r>
      <w:r w:rsidR="00951985">
        <w:rPr>
          <w:rFonts w:ascii="Times New Roman" w:hAnsi="Times New Roman" w:cs="Times New Roman"/>
          <w:color w:val="000000" w:themeColor="text1"/>
          <w:sz w:val="24"/>
          <w:szCs w:val="24"/>
          <w:lang w:val="de-DE"/>
        </w:rPr>
        <w:t xml:space="preserve">, können </w:t>
      </w:r>
      <w:r w:rsidR="001C160B">
        <w:rPr>
          <w:rFonts w:ascii="Times New Roman" w:hAnsi="Times New Roman" w:cs="Times New Roman"/>
          <w:color w:val="000000" w:themeColor="text1"/>
          <w:sz w:val="24"/>
          <w:szCs w:val="24"/>
          <w:lang w:val="de-DE"/>
        </w:rPr>
        <w:t>nützlich und praktisch  im Gebrauch von Kurzwörtern sein.</w:t>
      </w:r>
    </w:p>
    <w:p w:rsidR="00926810" w:rsidRDefault="00926810" w:rsidP="00313925">
      <w:pPr>
        <w:spacing w:after="0"/>
        <w:jc w:val="both"/>
        <w:rPr>
          <w:rFonts w:ascii="Times New Roman" w:hAnsi="Times New Roman" w:cs="Times New Roman"/>
          <w:color w:val="000000" w:themeColor="text1"/>
          <w:sz w:val="24"/>
          <w:szCs w:val="24"/>
          <w:lang w:val="de-DE"/>
        </w:rPr>
      </w:pPr>
    </w:p>
    <w:p w:rsidR="009F4F2B" w:rsidRPr="00C54C70" w:rsidRDefault="00DD0F8B" w:rsidP="00C54C70">
      <w:pPr>
        <w:pStyle w:val="ListParagraph"/>
        <w:numPr>
          <w:ilvl w:val="1"/>
          <w:numId w:val="24"/>
        </w:numPr>
        <w:spacing w:after="0"/>
        <w:jc w:val="both"/>
        <w:rPr>
          <w:rFonts w:ascii="Times New Roman" w:hAnsi="Times New Roman" w:cs="Times New Roman"/>
          <w:color w:val="000000" w:themeColor="text1"/>
          <w:sz w:val="28"/>
          <w:szCs w:val="28"/>
          <w:lang w:val="de-DE"/>
        </w:rPr>
      </w:pPr>
      <w:r w:rsidRPr="00C54C70">
        <w:rPr>
          <w:rFonts w:ascii="Times New Roman" w:hAnsi="Times New Roman" w:cs="Times New Roman"/>
          <w:color w:val="000000" w:themeColor="text1"/>
          <w:sz w:val="28"/>
          <w:szCs w:val="28"/>
          <w:lang w:val="de-DE"/>
        </w:rPr>
        <w:t xml:space="preserve"> </w:t>
      </w:r>
      <w:r w:rsidR="009F4F2B" w:rsidRPr="00C54C70">
        <w:rPr>
          <w:rFonts w:ascii="Times New Roman" w:hAnsi="Times New Roman" w:cs="Times New Roman"/>
          <w:color w:val="000000" w:themeColor="text1"/>
          <w:sz w:val="28"/>
          <w:szCs w:val="28"/>
          <w:lang w:val="de-DE"/>
        </w:rPr>
        <w:t>Die Kurzwortbildung nach Ivan Klajn</w:t>
      </w:r>
    </w:p>
    <w:p w:rsidR="00DD0F8B" w:rsidRPr="009F4F2B" w:rsidRDefault="00DD0F8B" w:rsidP="00DD0F8B">
      <w:pPr>
        <w:pStyle w:val="ListParagraph"/>
        <w:spacing w:after="0"/>
        <w:ind w:left="2625"/>
        <w:jc w:val="both"/>
        <w:rPr>
          <w:rFonts w:ascii="Times New Roman" w:hAnsi="Times New Roman" w:cs="Times New Roman"/>
          <w:color w:val="000000" w:themeColor="text1"/>
          <w:sz w:val="28"/>
          <w:szCs w:val="28"/>
          <w:lang w:val="de-DE"/>
        </w:rPr>
      </w:pPr>
    </w:p>
    <w:p w:rsidR="009F4F2B" w:rsidRPr="005B07E4" w:rsidRDefault="009F4F2B"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4"/>
          <w:szCs w:val="24"/>
          <w:lang w:val="de-DE"/>
        </w:rPr>
        <w:t xml:space="preserve">   Die Kurzwörter sind eine Erscheinung, die mt dem schriftlichen Ber</w:t>
      </w:r>
      <w:r w:rsidR="00DD0F8B">
        <w:rPr>
          <w:rFonts w:ascii="Times New Roman" w:hAnsi="Times New Roman" w:cs="Times New Roman"/>
          <w:color w:val="000000" w:themeColor="text1"/>
          <w:sz w:val="24"/>
          <w:szCs w:val="24"/>
          <w:lang w:val="de-DE"/>
        </w:rPr>
        <w:t>eich der Sprache verbunden ist.</w:t>
      </w:r>
      <w:r w:rsidR="005B07E4">
        <w:rPr>
          <w:rFonts w:ascii="Times New Roman" w:hAnsi="Times New Roman" w:cs="Times New Roman"/>
          <w:color w:val="000000" w:themeColor="text1"/>
          <w:sz w:val="24"/>
          <w:szCs w:val="24"/>
          <w:lang w:val="de-DE"/>
        </w:rPr>
        <w:t xml:space="preserve"> </w:t>
      </w:r>
      <w:r w:rsidR="0013597D">
        <w:rPr>
          <w:rFonts w:ascii="Times New Roman" w:hAnsi="Times New Roman" w:cs="Times New Roman"/>
          <w:b/>
          <w:color w:val="000000" w:themeColor="text1"/>
          <w:sz w:val="24"/>
          <w:szCs w:val="24"/>
          <w:lang w:val="de-DE"/>
        </w:rPr>
        <w:t>(Klajn 2002:</w:t>
      </w:r>
      <w:r w:rsidR="005B07E4">
        <w:rPr>
          <w:rFonts w:ascii="Times New Roman" w:hAnsi="Times New Roman" w:cs="Times New Roman"/>
          <w:b/>
          <w:color w:val="000000" w:themeColor="text1"/>
          <w:sz w:val="24"/>
          <w:szCs w:val="24"/>
          <w:lang w:val="de-DE"/>
        </w:rPr>
        <w:t xml:space="preserve"> 165)</w:t>
      </w:r>
    </w:p>
    <w:p w:rsidR="00444EDA" w:rsidRPr="00F82F1B" w:rsidRDefault="001C160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Einmal gebildet, we</w:t>
      </w:r>
      <w:r w:rsidR="009F4F2B">
        <w:rPr>
          <w:rFonts w:ascii="Times New Roman" w:hAnsi="Times New Roman" w:cs="Times New Roman"/>
          <w:color w:val="000000" w:themeColor="text1"/>
          <w:sz w:val="24"/>
          <w:szCs w:val="24"/>
          <w:lang w:val="de-DE"/>
        </w:rPr>
        <w:t>rden</w:t>
      </w:r>
      <w:r w:rsidR="00444EDA">
        <w:rPr>
          <w:rFonts w:ascii="Times New Roman" w:hAnsi="Times New Roman" w:cs="Times New Roman"/>
          <w:color w:val="000000" w:themeColor="text1"/>
          <w:sz w:val="24"/>
          <w:szCs w:val="24"/>
          <w:lang w:val="de-DE"/>
        </w:rPr>
        <w:t xml:space="preserve"> Kurzwörter </w:t>
      </w:r>
      <w:r w:rsidR="001746D8">
        <w:rPr>
          <w:rFonts w:ascii="Times New Roman" w:hAnsi="Times New Roman" w:cs="Times New Roman"/>
          <w:color w:val="000000" w:themeColor="text1"/>
          <w:sz w:val="24"/>
          <w:szCs w:val="24"/>
          <w:lang w:val="de-DE"/>
        </w:rPr>
        <w:t>selbstständig</w:t>
      </w:r>
      <w:r>
        <w:rPr>
          <w:rFonts w:ascii="Times New Roman" w:hAnsi="Times New Roman" w:cs="Times New Roman"/>
          <w:color w:val="000000" w:themeColor="text1"/>
          <w:sz w:val="24"/>
          <w:szCs w:val="24"/>
          <w:lang w:val="de-DE"/>
        </w:rPr>
        <w:t xml:space="preserve"> und wie Nomina dekliniert. V</w:t>
      </w:r>
      <w:r w:rsidR="008C48BE">
        <w:rPr>
          <w:rFonts w:ascii="Times New Roman" w:hAnsi="Times New Roman" w:cs="Times New Roman"/>
          <w:color w:val="000000" w:themeColor="text1"/>
          <w:sz w:val="24"/>
          <w:szCs w:val="24"/>
          <w:lang w:val="de-DE"/>
        </w:rPr>
        <w:t>iele von den Kurzwörtern</w:t>
      </w:r>
      <w:r w:rsidR="00444EDA">
        <w:rPr>
          <w:rFonts w:ascii="Times New Roman" w:hAnsi="Times New Roman" w:cs="Times New Roman"/>
          <w:color w:val="000000" w:themeColor="text1"/>
          <w:sz w:val="24"/>
          <w:szCs w:val="24"/>
          <w:lang w:val="de-DE"/>
        </w:rPr>
        <w:t xml:space="preserve"> sind bekannter als </w:t>
      </w:r>
      <w:r w:rsidR="008C48BE">
        <w:rPr>
          <w:rFonts w:ascii="Times New Roman" w:hAnsi="Times New Roman" w:cs="Times New Roman"/>
          <w:color w:val="000000" w:themeColor="text1"/>
          <w:sz w:val="24"/>
          <w:szCs w:val="24"/>
          <w:lang w:val="de-DE"/>
        </w:rPr>
        <w:t>ungekürzte</w:t>
      </w:r>
      <w:r w:rsidR="00444EDA">
        <w:rPr>
          <w:rFonts w:ascii="Times New Roman" w:hAnsi="Times New Roman" w:cs="Times New Roman"/>
          <w:color w:val="000000" w:themeColor="text1"/>
          <w:sz w:val="24"/>
          <w:szCs w:val="24"/>
          <w:lang w:val="de-DE"/>
        </w:rPr>
        <w:t xml:space="preserve"> Formen, was bedeutet, dass </w:t>
      </w:r>
      <w:r w:rsidR="00150BF7">
        <w:rPr>
          <w:rFonts w:ascii="Times New Roman" w:hAnsi="Times New Roman" w:cs="Times New Roman"/>
          <w:color w:val="000000" w:themeColor="text1"/>
          <w:sz w:val="24"/>
          <w:szCs w:val="24"/>
          <w:lang w:val="de-DE"/>
        </w:rPr>
        <w:t>wenn man sich mit den Zusammensetzungen beschäftigt, muss man immer Kurzwörter erwähnen</w:t>
      </w:r>
      <w:r w:rsidR="00444EDA">
        <w:rPr>
          <w:rFonts w:ascii="Times New Roman" w:hAnsi="Times New Roman" w:cs="Times New Roman"/>
          <w:color w:val="000000" w:themeColor="text1"/>
          <w:sz w:val="24"/>
          <w:szCs w:val="24"/>
          <w:lang w:val="de-DE"/>
        </w:rPr>
        <w:t xml:space="preserve">. </w:t>
      </w:r>
      <w:r w:rsidR="005B07E4">
        <w:rPr>
          <w:rFonts w:ascii="Times New Roman" w:hAnsi="Times New Roman" w:cs="Times New Roman"/>
          <w:color w:val="000000" w:themeColor="text1"/>
          <w:sz w:val="24"/>
          <w:szCs w:val="24"/>
          <w:lang w:val="de-DE"/>
        </w:rPr>
        <w:t>Klajn</w:t>
      </w:r>
      <w:r w:rsidR="00444EDA">
        <w:rPr>
          <w:rFonts w:ascii="Times New Roman" w:hAnsi="Times New Roman" w:cs="Times New Roman"/>
          <w:color w:val="000000" w:themeColor="text1"/>
          <w:sz w:val="24"/>
          <w:szCs w:val="24"/>
          <w:lang w:val="de-DE"/>
        </w:rPr>
        <w:t xml:space="preserve"> nennt sie „</w:t>
      </w:r>
      <w:r>
        <w:rPr>
          <w:rFonts w:ascii="Times New Roman" w:hAnsi="Times New Roman" w:cs="Times New Roman"/>
          <w:color w:val="000000" w:themeColor="text1"/>
          <w:sz w:val="24"/>
          <w:szCs w:val="24"/>
          <w:lang w:val="de-DE"/>
        </w:rPr>
        <w:t>slo</w:t>
      </w:r>
      <w:r w:rsidRPr="00F82F1B">
        <w:rPr>
          <w:rFonts w:ascii="Times New Roman" w:hAnsi="Times New Roman" w:cs="Times New Roman"/>
          <w:color w:val="000000" w:themeColor="text1"/>
          <w:sz w:val="24"/>
          <w:szCs w:val="24"/>
          <w:lang w:val="de-DE"/>
        </w:rPr>
        <w:t xml:space="preserve">ženice </w:t>
      </w:r>
      <w:r w:rsidR="00A638D1" w:rsidRPr="00F82F1B">
        <w:rPr>
          <w:rFonts w:ascii="Times New Roman" w:hAnsi="Times New Roman" w:cs="Times New Roman"/>
          <w:color w:val="000000" w:themeColor="text1"/>
          <w:sz w:val="24"/>
          <w:szCs w:val="24"/>
          <w:lang w:val="de-DE"/>
        </w:rPr>
        <w:t>naročite</w:t>
      </w:r>
      <w:r w:rsidRPr="00F82F1B">
        <w:rPr>
          <w:rFonts w:ascii="Times New Roman" w:hAnsi="Times New Roman" w:cs="Times New Roman"/>
          <w:color w:val="000000" w:themeColor="text1"/>
          <w:sz w:val="24"/>
          <w:szCs w:val="24"/>
          <w:lang w:val="de-DE"/>
        </w:rPr>
        <w:t xml:space="preserve"> vrste.“</w:t>
      </w:r>
      <w:r>
        <w:rPr>
          <w:rStyle w:val="FootnoteReference"/>
          <w:rFonts w:ascii="Times New Roman" w:hAnsi="Times New Roman" w:cs="Times New Roman"/>
          <w:color w:val="000000" w:themeColor="text1"/>
          <w:sz w:val="24"/>
          <w:szCs w:val="24"/>
        </w:rPr>
        <w:footnoteReference w:id="22"/>
      </w:r>
    </w:p>
    <w:p w:rsidR="00F228F9" w:rsidRDefault="00444ED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Wenn </w:t>
      </w:r>
      <w:r w:rsidR="008C48BE">
        <w:rPr>
          <w:rFonts w:ascii="Times New Roman" w:hAnsi="Times New Roman" w:cs="Times New Roman"/>
          <w:color w:val="000000" w:themeColor="text1"/>
          <w:sz w:val="24"/>
          <w:szCs w:val="24"/>
          <w:lang w:val="de-DE"/>
        </w:rPr>
        <w:t>sich Klajn</w:t>
      </w:r>
      <w:r w:rsidR="00A638D1">
        <w:rPr>
          <w:rFonts w:ascii="Times New Roman" w:hAnsi="Times New Roman" w:cs="Times New Roman"/>
          <w:color w:val="000000" w:themeColor="text1"/>
          <w:sz w:val="24"/>
          <w:szCs w:val="24"/>
          <w:lang w:val="de-DE"/>
        </w:rPr>
        <w:t xml:space="preserve"> hier mit</w:t>
      </w:r>
      <w:r>
        <w:rPr>
          <w:rFonts w:ascii="Times New Roman" w:hAnsi="Times New Roman" w:cs="Times New Roman"/>
          <w:color w:val="000000" w:themeColor="text1"/>
          <w:sz w:val="24"/>
          <w:szCs w:val="24"/>
          <w:lang w:val="de-DE"/>
        </w:rPr>
        <w:t xml:space="preserve"> Kurzwörtern beschäftigt, </w:t>
      </w:r>
      <w:r w:rsidR="00A638D1">
        <w:rPr>
          <w:rFonts w:ascii="Times New Roman" w:hAnsi="Times New Roman" w:cs="Times New Roman"/>
          <w:color w:val="000000" w:themeColor="text1"/>
          <w:sz w:val="24"/>
          <w:szCs w:val="24"/>
          <w:lang w:val="de-DE"/>
        </w:rPr>
        <w:t>entwickelt er keine eigene Theorie</w:t>
      </w:r>
      <w:r w:rsidR="005B07E4">
        <w:rPr>
          <w:rFonts w:ascii="Times New Roman" w:hAnsi="Times New Roman" w:cs="Times New Roman"/>
          <w:color w:val="000000" w:themeColor="text1"/>
          <w:sz w:val="24"/>
          <w:szCs w:val="24"/>
          <w:lang w:val="de-DE"/>
        </w:rPr>
        <w:t xml:space="preserve">, sondern </w:t>
      </w:r>
      <w:r w:rsidR="00A638D1">
        <w:rPr>
          <w:rFonts w:ascii="Times New Roman" w:hAnsi="Times New Roman" w:cs="Times New Roman"/>
          <w:color w:val="000000" w:themeColor="text1"/>
          <w:sz w:val="24"/>
          <w:szCs w:val="24"/>
          <w:lang w:val="de-DE"/>
        </w:rPr>
        <w:t xml:space="preserve">führt </w:t>
      </w:r>
      <w:r w:rsidR="005B07E4">
        <w:rPr>
          <w:rFonts w:ascii="Times New Roman" w:hAnsi="Times New Roman" w:cs="Times New Roman"/>
          <w:color w:val="000000" w:themeColor="text1"/>
          <w:sz w:val="24"/>
          <w:szCs w:val="24"/>
          <w:lang w:val="de-DE"/>
        </w:rPr>
        <w:t>die Auffassungen</w:t>
      </w:r>
      <w:r>
        <w:rPr>
          <w:rFonts w:ascii="Times New Roman" w:hAnsi="Times New Roman" w:cs="Times New Roman"/>
          <w:color w:val="000000" w:themeColor="text1"/>
          <w:sz w:val="24"/>
          <w:szCs w:val="24"/>
          <w:lang w:val="de-DE"/>
        </w:rPr>
        <w:t xml:space="preserve"> </w:t>
      </w:r>
      <w:r w:rsidR="00951985">
        <w:rPr>
          <w:rFonts w:ascii="Times New Roman" w:hAnsi="Times New Roman" w:cs="Times New Roman"/>
          <w:color w:val="000000" w:themeColor="text1"/>
          <w:sz w:val="24"/>
          <w:szCs w:val="24"/>
          <w:lang w:val="de-DE"/>
        </w:rPr>
        <w:t>anderer</w:t>
      </w:r>
      <w:r>
        <w:rPr>
          <w:rFonts w:ascii="Times New Roman" w:hAnsi="Times New Roman" w:cs="Times New Roman"/>
          <w:color w:val="000000" w:themeColor="text1"/>
          <w:sz w:val="24"/>
          <w:szCs w:val="24"/>
          <w:lang w:val="de-DE"/>
        </w:rPr>
        <w:t xml:space="preserve"> Autoren</w:t>
      </w:r>
      <w:r w:rsidR="00A638D1">
        <w:rPr>
          <w:rFonts w:ascii="Times New Roman" w:hAnsi="Times New Roman" w:cs="Times New Roman"/>
          <w:color w:val="000000" w:themeColor="text1"/>
          <w:sz w:val="24"/>
          <w:szCs w:val="24"/>
          <w:lang w:val="de-DE"/>
        </w:rPr>
        <w:t xml:space="preserve"> an, die sich</w:t>
      </w:r>
      <w:r>
        <w:rPr>
          <w:rFonts w:ascii="Times New Roman" w:hAnsi="Times New Roman" w:cs="Times New Roman"/>
          <w:color w:val="000000" w:themeColor="text1"/>
          <w:sz w:val="24"/>
          <w:szCs w:val="24"/>
          <w:lang w:val="de-DE"/>
        </w:rPr>
        <w:t xml:space="preserve"> </w:t>
      </w:r>
      <w:r w:rsidR="00A638D1">
        <w:rPr>
          <w:rFonts w:ascii="Times New Roman" w:hAnsi="Times New Roman" w:cs="Times New Roman"/>
          <w:color w:val="000000" w:themeColor="text1"/>
          <w:sz w:val="24"/>
          <w:szCs w:val="24"/>
          <w:lang w:val="de-DE"/>
        </w:rPr>
        <w:t>öffensichtlich</w:t>
      </w:r>
      <w:r>
        <w:rPr>
          <w:rFonts w:ascii="Times New Roman" w:hAnsi="Times New Roman" w:cs="Times New Roman"/>
          <w:color w:val="000000" w:themeColor="text1"/>
          <w:sz w:val="24"/>
          <w:szCs w:val="24"/>
          <w:lang w:val="de-DE"/>
        </w:rPr>
        <w:t xml:space="preserve"> umfangreich</w:t>
      </w:r>
      <w:r w:rsidR="00A638D1">
        <w:rPr>
          <w:rFonts w:ascii="Times New Roman" w:hAnsi="Times New Roman" w:cs="Times New Roman"/>
          <w:color w:val="000000" w:themeColor="text1"/>
          <w:sz w:val="24"/>
          <w:szCs w:val="24"/>
          <w:lang w:val="de-DE"/>
        </w:rPr>
        <w:t>er mit  Kurzwörtern befasst haben</w:t>
      </w:r>
      <w:r>
        <w:rPr>
          <w:rFonts w:ascii="Times New Roman" w:hAnsi="Times New Roman" w:cs="Times New Roman"/>
          <w:color w:val="000000" w:themeColor="text1"/>
          <w:sz w:val="24"/>
          <w:szCs w:val="24"/>
          <w:lang w:val="de-DE"/>
        </w:rPr>
        <w:t>.</w:t>
      </w:r>
      <w:r w:rsidR="00F228F9" w:rsidRPr="009F4F2B">
        <w:rPr>
          <w:rFonts w:ascii="Times New Roman" w:hAnsi="Times New Roman" w:cs="Times New Roman"/>
          <w:color w:val="000000" w:themeColor="text1"/>
          <w:sz w:val="24"/>
          <w:szCs w:val="24"/>
          <w:lang w:val="de-DE"/>
        </w:rPr>
        <w:t xml:space="preserve">   </w:t>
      </w:r>
    </w:p>
    <w:p w:rsidR="005B07E4" w:rsidRDefault="00444ED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w:t>
      </w:r>
      <w:r w:rsidR="00A638D1">
        <w:rPr>
          <w:rFonts w:ascii="Times New Roman" w:hAnsi="Times New Roman" w:cs="Times New Roman"/>
          <w:color w:val="000000" w:themeColor="text1"/>
          <w:sz w:val="24"/>
          <w:szCs w:val="24"/>
          <w:lang w:val="de-DE"/>
        </w:rPr>
        <w:t>Während orthographische Kurzfo</w:t>
      </w:r>
      <w:r w:rsidR="00286402">
        <w:rPr>
          <w:rFonts w:ascii="Times New Roman" w:hAnsi="Times New Roman" w:cs="Times New Roman"/>
          <w:color w:val="000000" w:themeColor="text1"/>
          <w:sz w:val="24"/>
          <w:szCs w:val="24"/>
          <w:lang w:val="de-DE"/>
        </w:rPr>
        <w:t>rmen bzw. Abkürzungen ein schri</w:t>
      </w:r>
      <w:r w:rsidR="00A638D1">
        <w:rPr>
          <w:rFonts w:ascii="Times New Roman" w:hAnsi="Times New Roman" w:cs="Times New Roman"/>
          <w:color w:val="000000" w:themeColor="text1"/>
          <w:sz w:val="24"/>
          <w:szCs w:val="24"/>
          <w:lang w:val="de-DE"/>
        </w:rPr>
        <w:t>ftsprachliches Phänomen darstellen, gehören die Kurzwörter</w:t>
      </w:r>
      <w:r w:rsidR="00286402">
        <w:rPr>
          <w:rFonts w:ascii="Times New Roman" w:hAnsi="Times New Roman" w:cs="Times New Roman"/>
          <w:color w:val="000000" w:themeColor="text1"/>
          <w:sz w:val="24"/>
          <w:szCs w:val="24"/>
          <w:lang w:val="de-DE"/>
        </w:rPr>
        <w:t xml:space="preserve"> zu Wortbildungsprodukten</w:t>
      </w:r>
      <w:r>
        <w:rPr>
          <w:rFonts w:ascii="Times New Roman" w:hAnsi="Times New Roman" w:cs="Times New Roman"/>
          <w:color w:val="000000" w:themeColor="text1"/>
          <w:sz w:val="24"/>
          <w:szCs w:val="24"/>
          <w:lang w:val="de-DE"/>
        </w:rPr>
        <w:t>. Drei Haupttypen der komplexen Kurzwörter</w:t>
      </w:r>
      <w:r w:rsidR="008C48BE">
        <w:rPr>
          <w:rFonts w:ascii="Times New Roman" w:hAnsi="Times New Roman" w:cs="Times New Roman"/>
          <w:color w:val="000000" w:themeColor="text1"/>
          <w:sz w:val="24"/>
          <w:szCs w:val="24"/>
          <w:lang w:val="de-DE"/>
        </w:rPr>
        <w:t xml:space="preserve"> sind</w:t>
      </w:r>
      <w:r>
        <w:rPr>
          <w:rFonts w:ascii="Times New Roman" w:hAnsi="Times New Roman" w:cs="Times New Roman"/>
          <w:color w:val="000000" w:themeColor="text1"/>
          <w:sz w:val="24"/>
          <w:szCs w:val="24"/>
          <w:lang w:val="de-DE"/>
        </w:rPr>
        <w:t xml:space="preserve">: </w:t>
      </w:r>
    </w:p>
    <w:p w:rsidR="008C48BE" w:rsidRDefault="004E7C73" w:rsidP="00313925">
      <w:pPr>
        <w:spacing w:after="0"/>
        <w:jc w:val="both"/>
        <w:rPr>
          <w:rFonts w:ascii="Times New Roman" w:hAnsi="Times New Roman" w:cs="Times New Roman"/>
          <w:i/>
          <w:color w:val="000000" w:themeColor="text1"/>
          <w:sz w:val="24"/>
          <w:szCs w:val="24"/>
          <w:lang w:val="sr-Latn-CS"/>
        </w:rPr>
      </w:pPr>
      <w:r w:rsidRPr="0001383C">
        <w:rPr>
          <w:rFonts w:ascii="Times New Roman" w:hAnsi="Times New Roman" w:cs="Times New Roman"/>
          <w:b/>
          <w:color w:val="000000" w:themeColor="text1"/>
          <w:sz w:val="24"/>
          <w:szCs w:val="24"/>
          <w:lang w:val="de-DE"/>
        </w:rPr>
        <w:t>1.</w:t>
      </w:r>
      <w:r w:rsidR="008C48BE">
        <w:rPr>
          <w:rFonts w:ascii="Times New Roman" w:hAnsi="Times New Roman" w:cs="Times New Roman"/>
          <w:color w:val="000000" w:themeColor="text1"/>
          <w:sz w:val="24"/>
          <w:szCs w:val="24"/>
          <w:lang w:val="de-DE"/>
        </w:rPr>
        <w:t xml:space="preserve"> </w:t>
      </w:r>
      <w:r w:rsidR="00286402">
        <w:rPr>
          <w:rFonts w:ascii="Times New Roman" w:hAnsi="Times New Roman" w:cs="Times New Roman"/>
          <w:color w:val="000000" w:themeColor="text1"/>
          <w:sz w:val="24"/>
          <w:szCs w:val="24"/>
          <w:lang w:val="de-DE"/>
        </w:rPr>
        <w:t>Die erste Gruppe wird als „skra</w:t>
      </w:r>
      <w:r w:rsidR="00286402" w:rsidRPr="00F82F1B">
        <w:rPr>
          <w:rFonts w:ascii="Times New Roman" w:hAnsi="Times New Roman" w:cs="Times New Roman"/>
          <w:color w:val="000000" w:themeColor="text1"/>
          <w:sz w:val="24"/>
          <w:szCs w:val="24"/>
          <w:lang w:val="de-DE"/>
        </w:rPr>
        <w:t>ćeničke složenice“</w:t>
      </w:r>
      <w:r w:rsidR="00286402">
        <w:rPr>
          <w:rFonts w:ascii="Times New Roman" w:hAnsi="Times New Roman" w:cs="Times New Roman"/>
          <w:color w:val="000000" w:themeColor="text1"/>
          <w:sz w:val="24"/>
          <w:szCs w:val="24"/>
          <w:lang w:val="de-DE"/>
        </w:rPr>
        <w:t xml:space="preserve"> bezeichnet. Darunter ist diejenigen Kurzwörter gemeint, die in der germanistischen Wortbildung in der Regel als buchstabier und phonetisch gesprochene Initialwörter bekannt sind, wie</w:t>
      </w:r>
      <w:r w:rsidR="00967435">
        <w:rPr>
          <w:rFonts w:ascii="Times New Roman" w:hAnsi="Times New Roman" w:cs="Times New Roman"/>
          <w:color w:val="000000" w:themeColor="text1"/>
          <w:sz w:val="24"/>
          <w:szCs w:val="24"/>
          <w:lang w:val="de-DE"/>
        </w:rPr>
        <w:t xml:space="preserve"> zum</w:t>
      </w:r>
      <w:r>
        <w:rPr>
          <w:rFonts w:ascii="Times New Roman" w:hAnsi="Times New Roman" w:cs="Times New Roman"/>
          <w:color w:val="000000" w:themeColor="text1"/>
          <w:sz w:val="24"/>
          <w:szCs w:val="24"/>
          <w:lang w:val="de-DE"/>
        </w:rPr>
        <w:t xml:space="preserve"> B</w:t>
      </w:r>
      <w:r w:rsidR="00967435">
        <w:rPr>
          <w:rFonts w:ascii="Times New Roman" w:hAnsi="Times New Roman" w:cs="Times New Roman"/>
          <w:color w:val="000000" w:themeColor="text1"/>
          <w:sz w:val="24"/>
          <w:szCs w:val="24"/>
          <w:lang w:val="de-DE"/>
        </w:rPr>
        <w:t>eispiel</w:t>
      </w:r>
      <w:r>
        <w:rPr>
          <w:rFonts w:ascii="Times New Roman" w:hAnsi="Times New Roman" w:cs="Times New Roman"/>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NIN</w:t>
      </w:r>
      <w:r w:rsidR="00231D90">
        <w:rPr>
          <w:rFonts w:ascii="Times New Roman" w:hAnsi="Times New Roman" w:cs="Times New Roman"/>
          <w:i/>
          <w:color w:val="000000" w:themeColor="text1"/>
          <w:sz w:val="24"/>
          <w:szCs w:val="24"/>
          <w:lang w:val="de-DE"/>
        </w:rPr>
        <w:t xml:space="preserve"> („Nedeljne informativne novine“, Beograd; prvi broj izašao 26. 01. 1935. g. ; obnovljene 06. 01. 1951. g. )</w:t>
      </w:r>
      <w:r w:rsidRPr="0001383C">
        <w:rPr>
          <w:rFonts w:ascii="Times New Roman" w:hAnsi="Times New Roman" w:cs="Times New Roman"/>
          <w:i/>
          <w:color w:val="000000" w:themeColor="text1"/>
          <w:sz w:val="24"/>
          <w:szCs w:val="24"/>
          <w:lang w:val="de-DE"/>
        </w:rPr>
        <w:t xml:space="preserve">, </w:t>
      </w:r>
      <w:r w:rsidR="001746D8" w:rsidRPr="0001383C">
        <w:rPr>
          <w:rFonts w:ascii="Times New Roman" w:hAnsi="Times New Roman" w:cs="Times New Roman"/>
          <w:i/>
          <w:color w:val="000000" w:themeColor="text1"/>
          <w:sz w:val="24"/>
          <w:szCs w:val="24"/>
          <w:lang w:val="de-DE"/>
        </w:rPr>
        <w:t>Skoj</w:t>
      </w:r>
      <w:r w:rsidR="001746D8">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lang w:val="de-DE"/>
        </w:rPr>
        <w:t xml:space="preserve">als ganze Wörter ausgesprochen); </w:t>
      </w:r>
      <w:r w:rsidR="001746D8" w:rsidRPr="0001383C">
        <w:rPr>
          <w:rFonts w:ascii="Times New Roman" w:hAnsi="Times New Roman" w:cs="Times New Roman"/>
          <w:i/>
          <w:color w:val="000000" w:themeColor="text1"/>
          <w:sz w:val="24"/>
          <w:szCs w:val="24"/>
          <w:lang w:val="de-DE"/>
        </w:rPr>
        <w:t>CK (</w:t>
      </w:r>
      <w:r w:rsidRPr="0001383C">
        <w:rPr>
          <w:rFonts w:ascii="Times New Roman" w:hAnsi="Times New Roman" w:cs="Times New Roman"/>
          <w:i/>
          <w:color w:val="000000" w:themeColor="text1"/>
          <w:sz w:val="24"/>
          <w:szCs w:val="24"/>
          <w:lang w:val="de-DE"/>
        </w:rPr>
        <w:t xml:space="preserve">ce ka), </w:t>
      </w:r>
      <w:r w:rsidR="001746D8" w:rsidRPr="0001383C">
        <w:rPr>
          <w:rFonts w:ascii="Times New Roman" w:hAnsi="Times New Roman" w:cs="Times New Roman"/>
          <w:i/>
          <w:color w:val="000000" w:themeColor="text1"/>
          <w:sz w:val="24"/>
          <w:szCs w:val="24"/>
          <w:lang w:val="de-DE"/>
        </w:rPr>
        <w:t>TV</w:t>
      </w:r>
      <w:r w:rsidR="001746D8" w:rsidRPr="0001383C">
        <w:rPr>
          <w:rFonts w:ascii="Times New Roman" w:hAnsi="Times New Roman" w:cs="Times New Roman"/>
          <w:i/>
          <w:color w:val="000000" w:themeColor="text1"/>
          <w:sz w:val="24"/>
          <w:szCs w:val="24"/>
          <w:lang w:val="sr-Latn-CS"/>
        </w:rPr>
        <w:t>Š (</w:t>
      </w:r>
      <w:r w:rsidRPr="0001383C">
        <w:rPr>
          <w:rFonts w:ascii="Times New Roman" w:hAnsi="Times New Roman" w:cs="Times New Roman"/>
          <w:i/>
          <w:color w:val="000000" w:themeColor="text1"/>
          <w:sz w:val="24"/>
          <w:szCs w:val="24"/>
          <w:lang w:val="sr-Latn-CS"/>
        </w:rPr>
        <w:t>te ve</w:t>
      </w:r>
      <w:r>
        <w:rPr>
          <w:rFonts w:ascii="Times New Roman" w:hAnsi="Times New Roman" w:cs="Times New Roman"/>
          <w:color w:val="000000" w:themeColor="text1"/>
          <w:sz w:val="24"/>
          <w:szCs w:val="24"/>
          <w:lang w:val="sr-Latn-CS"/>
        </w:rPr>
        <w:t xml:space="preserve"> </w:t>
      </w:r>
      <w:r w:rsidRPr="0001383C">
        <w:rPr>
          <w:rFonts w:ascii="Times New Roman" w:hAnsi="Times New Roman" w:cs="Times New Roman"/>
          <w:i/>
          <w:color w:val="000000" w:themeColor="text1"/>
          <w:sz w:val="24"/>
          <w:szCs w:val="24"/>
          <w:lang w:val="sr-Latn-CS"/>
        </w:rPr>
        <w:t>še).</w:t>
      </w:r>
    </w:p>
    <w:p w:rsidR="005B07E4" w:rsidRPr="008C48BE" w:rsidRDefault="004E7C73" w:rsidP="00313925">
      <w:pPr>
        <w:spacing w:after="0"/>
        <w:jc w:val="both"/>
        <w:rPr>
          <w:rFonts w:ascii="Times New Roman" w:hAnsi="Times New Roman" w:cs="Times New Roman"/>
          <w:i/>
          <w:color w:val="000000" w:themeColor="text1"/>
          <w:sz w:val="24"/>
          <w:szCs w:val="24"/>
          <w:lang w:val="sr-Latn-CS"/>
        </w:rPr>
      </w:pPr>
      <w:r w:rsidRPr="0001383C">
        <w:rPr>
          <w:rFonts w:ascii="Times New Roman" w:hAnsi="Times New Roman" w:cs="Times New Roman"/>
          <w:i/>
          <w:color w:val="000000" w:themeColor="text1"/>
          <w:sz w:val="24"/>
          <w:szCs w:val="24"/>
          <w:lang w:val="de-DE"/>
        </w:rPr>
        <w:t xml:space="preserve"> </w:t>
      </w:r>
      <w:r w:rsidRPr="0001383C">
        <w:rPr>
          <w:rFonts w:ascii="Times New Roman" w:hAnsi="Times New Roman" w:cs="Times New Roman"/>
          <w:b/>
          <w:color w:val="000000" w:themeColor="text1"/>
          <w:sz w:val="24"/>
          <w:szCs w:val="24"/>
          <w:lang w:val="de-DE"/>
        </w:rPr>
        <w:t>2.</w:t>
      </w:r>
      <w:r w:rsidR="008C48BE">
        <w:rPr>
          <w:rFonts w:ascii="Times New Roman" w:hAnsi="Times New Roman" w:cs="Times New Roman"/>
          <w:color w:val="000000" w:themeColor="text1"/>
          <w:sz w:val="24"/>
          <w:szCs w:val="24"/>
          <w:lang w:val="de-DE"/>
        </w:rPr>
        <w:t xml:space="preserve"> </w:t>
      </w:r>
      <w:r w:rsidR="00967435">
        <w:rPr>
          <w:rFonts w:ascii="Times New Roman" w:hAnsi="Times New Roman" w:cs="Times New Roman"/>
          <w:color w:val="000000" w:themeColor="text1"/>
          <w:sz w:val="24"/>
          <w:szCs w:val="24"/>
          <w:lang w:val="de-DE"/>
        </w:rPr>
        <w:t>Silbentyp, zum Beispiel</w:t>
      </w:r>
      <w:r>
        <w:rPr>
          <w:rFonts w:ascii="Times New Roman" w:hAnsi="Times New Roman" w:cs="Times New Roman"/>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Nama</w:t>
      </w:r>
      <w:r w:rsidR="00B5007C" w:rsidRPr="0001383C">
        <w:rPr>
          <w:rFonts w:ascii="Times New Roman" w:hAnsi="Times New Roman" w:cs="Times New Roman"/>
          <w:i/>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(Narodni magazin-Volkszeitschrift).</w:t>
      </w:r>
      <w:r>
        <w:rPr>
          <w:rFonts w:ascii="Times New Roman" w:hAnsi="Times New Roman" w:cs="Times New Roman"/>
          <w:color w:val="000000" w:themeColor="text1"/>
          <w:sz w:val="24"/>
          <w:szCs w:val="24"/>
          <w:lang w:val="de-DE"/>
        </w:rPr>
        <w:t xml:space="preserve"> </w:t>
      </w:r>
    </w:p>
    <w:p w:rsidR="004E7C73" w:rsidRPr="0001383C" w:rsidRDefault="004E7C73" w:rsidP="00313925">
      <w:pPr>
        <w:spacing w:after="0"/>
        <w:jc w:val="both"/>
        <w:rPr>
          <w:rFonts w:ascii="Times New Roman" w:hAnsi="Times New Roman" w:cs="Times New Roman"/>
          <w:b/>
          <w:color w:val="000000" w:themeColor="text1"/>
          <w:sz w:val="24"/>
          <w:szCs w:val="24"/>
          <w:lang w:val="de-DE"/>
        </w:rPr>
      </w:pPr>
      <w:r w:rsidRPr="0001383C">
        <w:rPr>
          <w:rFonts w:ascii="Times New Roman" w:hAnsi="Times New Roman" w:cs="Times New Roman"/>
          <w:b/>
          <w:color w:val="000000" w:themeColor="text1"/>
          <w:sz w:val="24"/>
          <w:szCs w:val="24"/>
          <w:lang w:val="de-DE"/>
        </w:rPr>
        <w:t>3.</w:t>
      </w:r>
      <w:r w:rsidR="00967435">
        <w:rPr>
          <w:rFonts w:ascii="Times New Roman" w:hAnsi="Times New Roman" w:cs="Times New Roman"/>
          <w:color w:val="000000" w:themeColor="text1"/>
          <w:sz w:val="24"/>
          <w:szCs w:val="24"/>
          <w:lang w:val="de-DE"/>
        </w:rPr>
        <w:t xml:space="preserve"> Mischtyp, zum Beispiel</w:t>
      </w:r>
      <w:r>
        <w:rPr>
          <w:rFonts w:ascii="Times New Roman" w:hAnsi="Times New Roman" w:cs="Times New Roman"/>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Komgrap</w:t>
      </w:r>
      <w:r w:rsidR="00B5007C">
        <w:rPr>
          <w:rFonts w:ascii="Times New Roman" w:hAnsi="Times New Roman" w:cs="Times New Roman"/>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(Komunalno gradjevinsko preduzece).</w:t>
      </w:r>
      <w:r>
        <w:rPr>
          <w:rFonts w:ascii="Times New Roman" w:hAnsi="Times New Roman" w:cs="Times New Roman"/>
          <w:color w:val="000000" w:themeColor="text1"/>
          <w:sz w:val="24"/>
          <w:szCs w:val="24"/>
          <w:lang w:val="de-DE"/>
        </w:rPr>
        <w:t xml:space="preserve"> Viele von diesen Kurzwörter</w:t>
      </w:r>
      <w:r w:rsidR="001746D8">
        <w:rPr>
          <w:rFonts w:ascii="Times New Roman" w:hAnsi="Times New Roman" w:cs="Times New Roman"/>
          <w:color w:val="000000" w:themeColor="text1"/>
          <w:sz w:val="24"/>
          <w:szCs w:val="24"/>
          <w:lang w:val="de-DE"/>
        </w:rPr>
        <w:t>n</w:t>
      </w:r>
      <w:r w:rsidR="00286402">
        <w:rPr>
          <w:rFonts w:ascii="Times New Roman" w:hAnsi="Times New Roman" w:cs="Times New Roman"/>
          <w:color w:val="000000" w:themeColor="text1"/>
          <w:sz w:val="24"/>
          <w:szCs w:val="24"/>
          <w:lang w:val="de-DE"/>
        </w:rPr>
        <w:t xml:space="preserve"> sind von kurzer Dauer</w:t>
      </w:r>
      <w:r>
        <w:rPr>
          <w:rFonts w:ascii="Times New Roman" w:hAnsi="Times New Roman" w:cs="Times New Roman"/>
          <w:color w:val="000000" w:themeColor="text1"/>
          <w:sz w:val="24"/>
          <w:szCs w:val="24"/>
          <w:lang w:val="de-DE"/>
        </w:rPr>
        <w:t xml:space="preserve">, </w:t>
      </w:r>
      <w:r w:rsidR="00967435">
        <w:rPr>
          <w:rFonts w:ascii="Times New Roman" w:hAnsi="Times New Roman" w:cs="Times New Roman"/>
          <w:color w:val="000000" w:themeColor="text1"/>
          <w:sz w:val="24"/>
          <w:szCs w:val="24"/>
          <w:lang w:val="de-DE"/>
        </w:rPr>
        <w:t>zum Beispiel</w:t>
      </w:r>
      <w:r>
        <w:rPr>
          <w:rFonts w:ascii="Times New Roman" w:hAnsi="Times New Roman" w:cs="Times New Roman"/>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OUR</w:t>
      </w:r>
      <w:r w:rsidR="00967435">
        <w:rPr>
          <w:rFonts w:ascii="Times New Roman" w:hAnsi="Times New Roman" w:cs="Times New Roman"/>
          <w:i/>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w:t>
      </w:r>
      <w:r w:rsidR="00231D90">
        <w:rPr>
          <w:rFonts w:ascii="Times New Roman" w:hAnsi="Times New Roman" w:cs="Times New Roman"/>
          <w:i/>
          <w:color w:val="000000" w:themeColor="text1"/>
          <w:sz w:val="24"/>
          <w:szCs w:val="24"/>
          <w:lang w:val="de-DE"/>
        </w:rPr>
        <w:t>hist.</w:t>
      </w:r>
      <w:r w:rsidRPr="0001383C">
        <w:rPr>
          <w:rFonts w:ascii="Times New Roman" w:hAnsi="Times New Roman" w:cs="Times New Roman"/>
          <w:i/>
          <w:color w:val="000000" w:themeColor="text1"/>
          <w:sz w:val="24"/>
          <w:szCs w:val="24"/>
          <w:lang w:val="de-DE"/>
        </w:rPr>
        <w:t>), Nopok</w:t>
      </w:r>
      <w:r w:rsidR="004978D6">
        <w:rPr>
          <w:rFonts w:ascii="Times New Roman" w:hAnsi="Times New Roman" w:cs="Times New Roman"/>
          <w:i/>
          <w:color w:val="000000" w:themeColor="text1"/>
          <w:sz w:val="24"/>
          <w:szCs w:val="24"/>
          <w:lang w:val="de-DE"/>
        </w:rPr>
        <w:t xml:space="preserve"> (hist.)</w:t>
      </w:r>
      <w:r w:rsidR="00967435">
        <w:rPr>
          <w:rFonts w:ascii="Times New Roman" w:hAnsi="Times New Roman" w:cs="Times New Roman"/>
          <w:i/>
          <w:color w:val="000000" w:themeColor="text1"/>
          <w:sz w:val="24"/>
          <w:szCs w:val="24"/>
          <w:lang w:val="de-DE"/>
        </w:rPr>
        <w:t xml:space="preserve"> </w:t>
      </w:r>
      <w:r w:rsidRPr="0001383C">
        <w:rPr>
          <w:rFonts w:ascii="Times New Roman" w:hAnsi="Times New Roman" w:cs="Times New Roman"/>
          <w:i/>
          <w:color w:val="000000" w:themeColor="text1"/>
          <w:sz w:val="24"/>
          <w:szCs w:val="24"/>
          <w:lang w:val="de-DE"/>
        </w:rPr>
        <w:t>(</w:t>
      </w:r>
      <w:r w:rsidR="004978D6">
        <w:rPr>
          <w:rFonts w:ascii="Times New Roman" w:hAnsi="Times New Roman" w:cs="Times New Roman"/>
          <w:i/>
          <w:color w:val="000000" w:themeColor="text1"/>
          <w:sz w:val="24"/>
          <w:szCs w:val="24"/>
          <w:lang w:val="de-DE"/>
        </w:rPr>
        <w:t>„</w:t>
      </w:r>
      <w:r w:rsidRPr="0001383C">
        <w:rPr>
          <w:rFonts w:ascii="Times New Roman" w:hAnsi="Times New Roman" w:cs="Times New Roman"/>
          <w:i/>
          <w:color w:val="000000" w:themeColor="text1"/>
          <w:sz w:val="24"/>
          <w:szCs w:val="24"/>
          <w:lang w:val="de-DE"/>
        </w:rPr>
        <w:t>Novo pokolenje</w:t>
      </w:r>
      <w:r w:rsidR="004978D6">
        <w:rPr>
          <w:rFonts w:ascii="Times New Roman" w:hAnsi="Times New Roman" w:cs="Times New Roman"/>
          <w:i/>
          <w:color w:val="000000" w:themeColor="text1"/>
          <w:sz w:val="24"/>
          <w:szCs w:val="24"/>
          <w:lang w:val="de-DE"/>
        </w:rPr>
        <w:t>“</w:t>
      </w:r>
      <w:r w:rsidRPr="0001383C">
        <w:rPr>
          <w:rFonts w:ascii="Times New Roman" w:hAnsi="Times New Roman" w:cs="Times New Roman"/>
          <w:i/>
          <w:color w:val="000000" w:themeColor="text1"/>
          <w:sz w:val="24"/>
          <w:szCs w:val="24"/>
          <w:lang w:val="de-DE"/>
        </w:rPr>
        <w:t xml:space="preserve">), </w:t>
      </w:r>
      <w:r w:rsidR="001746D8" w:rsidRPr="0001383C">
        <w:rPr>
          <w:rFonts w:ascii="Times New Roman" w:hAnsi="Times New Roman" w:cs="Times New Roman"/>
          <w:i/>
          <w:color w:val="000000" w:themeColor="text1"/>
          <w:sz w:val="24"/>
          <w:szCs w:val="24"/>
          <w:lang w:val="de-DE"/>
        </w:rPr>
        <w:t>ORA (</w:t>
      </w:r>
      <w:r w:rsidR="00B5007C" w:rsidRPr="0001383C">
        <w:rPr>
          <w:rFonts w:ascii="Times New Roman" w:hAnsi="Times New Roman" w:cs="Times New Roman"/>
          <w:i/>
          <w:color w:val="000000" w:themeColor="text1"/>
          <w:sz w:val="24"/>
          <w:szCs w:val="24"/>
          <w:lang w:val="de-DE"/>
        </w:rPr>
        <w:t>Omladinska radna akcija</w:t>
      </w:r>
      <w:r w:rsidRPr="0001383C">
        <w:rPr>
          <w:rFonts w:ascii="Times New Roman" w:hAnsi="Times New Roman" w:cs="Times New Roman"/>
          <w:i/>
          <w:color w:val="000000" w:themeColor="text1"/>
          <w:sz w:val="24"/>
          <w:szCs w:val="24"/>
          <w:lang w:val="de-DE"/>
        </w:rPr>
        <w:t xml:space="preserve">). </w:t>
      </w:r>
      <w:r w:rsidR="008C48BE">
        <w:rPr>
          <w:rFonts w:ascii="Times New Roman" w:hAnsi="Times New Roman" w:cs="Times New Roman"/>
          <w:color w:val="000000" w:themeColor="text1"/>
          <w:sz w:val="24"/>
          <w:szCs w:val="24"/>
          <w:lang w:val="de-DE"/>
        </w:rPr>
        <w:t>Klajn</w:t>
      </w:r>
      <w:r w:rsidR="00DD0F8B">
        <w:rPr>
          <w:rFonts w:ascii="Times New Roman" w:hAnsi="Times New Roman" w:cs="Times New Roman"/>
          <w:color w:val="000000" w:themeColor="text1"/>
          <w:sz w:val="24"/>
          <w:szCs w:val="24"/>
          <w:lang w:val="de-DE"/>
        </w:rPr>
        <w:t xml:space="preserve"> </w:t>
      </w:r>
      <w:r w:rsidR="00286402">
        <w:rPr>
          <w:rFonts w:ascii="Times New Roman" w:hAnsi="Times New Roman" w:cs="Times New Roman"/>
          <w:color w:val="000000" w:themeColor="text1"/>
          <w:sz w:val="24"/>
          <w:szCs w:val="24"/>
          <w:lang w:val="de-DE"/>
        </w:rPr>
        <w:t>zählt noch ein paar Typen von</w:t>
      </w:r>
      <w:r w:rsidR="00DD0F8B">
        <w:rPr>
          <w:rFonts w:ascii="Times New Roman" w:hAnsi="Times New Roman" w:cs="Times New Roman"/>
          <w:color w:val="000000" w:themeColor="text1"/>
          <w:sz w:val="24"/>
          <w:szCs w:val="24"/>
          <w:lang w:val="de-DE"/>
        </w:rPr>
        <w:t xml:space="preserve"> K</w:t>
      </w:r>
      <w:r w:rsidR="001746D8">
        <w:rPr>
          <w:rFonts w:ascii="Times New Roman" w:hAnsi="Times New Roman" w:cs="Times New Roman"/>
          <w:color w:val="000000" w:themeColor="text1"/>
          <w:sz w:val="24"/>
          <w:szCs w:val="24"/>
          <w:lang w:val="de-DE"/>
        </w:rPr>
        <w:t>urzwörter</w:t>
      </w:r>
      <w:r w:rsidR="00286402">
        <w:rPr>
          <w:rFonts w:ascii="Times New Roman" w:hAnsi="Times New Roman" w:cs="Times New Roman"/>
          <w:color w:val="000000" w:themeColor="text1"/>
          <w:sz w:val="24"/>
          <w:szCs w:val="24"/>
          <w:lang w:val="de-DE"/>
        </w:rPr>
        <w:t>n</w:t>
      </w:r>
      <w:r>
        <w:rPr>
          <w:rFonts w:ascii="Times New Roman" w:hAnsi="Times New Roman" w:cs="Times New Roman"/>
          <w:color w:val="000000" w:themeColor="text1"/>
          <w:sz w:val="24"/>
          <w:szCs w:val="24"/>
          <w:lang w:val="de-DE"/>
        </w:rPr>
        <w:t xml:space="preserve"> mit einigen Besonde</w:t>
      </w:r>
      <w:r w:rsidR="00DD0F8B">
        <w:rPr>
          <w:rFonts w:ascii="Times New Roman" w:hAnsi="Times New Roman" w:cs="Times New Roman"/>
          <w:color w:val="000000" w:themeColor="text1"/>
          <w:sz w:val="24"/>
          <w:szCs w:val="24"/>
          <w:lang w:val="de-DE"/>
        </w:rPr>
        <w:t>r</w:t>
      </w:r>
      <w:r>
        <w:rPr>
          <w:rFonts w:ascii="Times New Roman" w:hAnsi="Times New Roman" w:cs="Times New Roman"/>
          <w:color w:val="000000" w:themeColor="text1"/>
          <w:sz w:val="24"/>
          <w:szCs w:val="24"/>
          <w:lang w:val="de-DE"/>
        </w:rPr>
        <w:t>heit</w:t>
      </w:r>
      <w:r w:rsidR="001746D8">
        <w:rPr>
          <w:rFonts w:ascii="Times New Roman" w:hAnsi="Times New Roman" w:cs="Times New Roman"/>
          <w:color w:val="000000" w:themeColor="text1"/>
          <w:sz w:val="24"/>
          <w:szCs w:val="24"/>
          <w:lang w:val="de-DE"/>
        </w:rPr>
        <w:t>e</w:t>
      </w:r>
      <w:r>
        <w:rPr>
          <w:rFonts w:ascii="Times New Roman" w:hAnsi="Times New Roman" w:cs="Times New Roman"/>
          <w:color w:val="000000" w:themeColor="text1"/>
          <w:sz w:val="24"/>
          <w:szCs w:val="24"/>
          <w:lang w:val="de-DE"/>
        </w:rPr>
        <w:t>n</w:t>
      </w:r>
      <w:r w:rsidR="00286402">
        <w:rPr>
          <w:rFonts w:ascii="Times New Roman" w:hAnsi="Times New Roman" w:cs="Times New Roman"/>
          <w:color w:val="000000" w:themeColor="text1"/>
          <w:sz w:val="24"/>
          <w:szCs w:val="24"/>
          <w:lang w:val="de-DE"/>
        </w:rPr>
        <w:t xml:space="preserve"> auf</w:t>
      </w:r>
      <w:r w:rsidR="008C48BE">
        <w:rPr>
          <w:rFonts w:ascii="Times New Roman" w:hAnsi="Times New Roman" w:cs="Times New Roman"/>
          <w:color w:val="000000" w:themeColor="text1"/>
          <w:sz w:val="24"/>
          <w:szCs w:val="24"/>
          <w:lang w:val="de-DE"/>
        </w:rPr>
        <w:t>,</w:t>
      </w:r>
      <w:r w:rsidR="00286402">
        <w:rPr>
          <w:rFonts w:ascii="Times New Roman" w:hAnsi="Times New Roman" w:cs="Times New Roman"/>
          <w:color w:val="000000" w:themeColor="text1"/>
          <w:sz w:val="24"/>
          <w:szCs w:val="24"/>
          <w:lang w:val="de-DE"/>
        </w:rPr>
        <w:t xml:space="preserve"> von denen aber hier schon ausführlich die Rede war, und es wäre überflüssig, dies zu wiederholen</w:t>
      </w:r>
      <w:r>
        <w:rPr>
          <w:rFonts w:ascii="Times New Roman" w:hAnsi="Times New Roman" w:cs="Times New Roman"/>
          <w:color w:val="000000" w:themeColor="text1"/>
          <w:sz w:val="24"/>
          <w:szCs w:val="24"/>
          <w:lang w:val="de-DE"/>
        </w:rPr>
        <w:t xml:space="preserve">. </w:t>
      </w:r>
      <w:r w:rsidR="009A63EE">
        <w:rPr>
          <w:rFonts w:ascii="Times New Roman" w:hAnsi="Times New Roman" w:cs="Times New Roman"/>
          <w:b/>
          <w:color w:val="000000" w:themeColor="text1"/>
          <w:sz w:val="24"/>
          <w:szCs w:val="24"/>
          <w:lang w:val="de-DE"/>
        </w:rPr>
        <w:t>(Klajn  2002:</w:t>
      </w:r>
      <w:r w:rsidR="0001383C">
        <w:rPr>
          <w:rFonts w:ascii="Times New Roman" w:hAnsi="Times New Roman" w:cs="Times New Roman"/>
          <w:b/>
          <w:color w:val="000000" w:themeColor="text1"/>
          <w:sz w:val="24"/>
          <w:szCs w:val="24"/>
          <w:lang w:val="de-DE"/>
        </w:rPr>
        <w:t xml:space="preserve"> 165)</w:t>
      </w:r>
    </w:p>
    <w:p w:rsidR="00951985" w:rsidRPr="0021144E" w:rsidRDefault="004E7C73"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lastRenderedPageBreak/>
        <w:t xml:space="preserve">   Die Kurzwörter sind </w:t>
      </w:r>
      <w:r w:rsidR="00286402">
        <w:rPr>
          <w:rFonts w:ascii="Times New Roman" w:hAnsi="Times New Roman" w:cs="Times New Roman"/>
          <w:color w:val="000000" w:themeColor="text1"/>
          <w:sz w:val="24"/>
          <w:szCs w:val="24"/>
          <w:lang w:val="de-DE"/>
        </w:rPr>
        <w:t xml:space="preserve">eine </w:t>
      </w:r>
      <w:r w:rsidR="0021144E">
        <w:rPr>
          <w:rFonts w:ascii="Times New Roman" w:hAnsi="Times New Roman" w:cs="Times New Roman"/>
          <w:color w:val="000000" w:themeColor="text1"/>
          <w:sz w:val="24"/>
          <w:szCs w:val="24"/>
          <w:lang w:val="de-DE"/>
        </w:rPr>
        <w:t>Erscheinung, die nicht von Bedeutung ist</w:t>
      </w:r>
      <w:r w:rsidR="00E906C9">
        <w:rPr>
          <w:rFonts w:ascii="Times New Roman" w:hAnsi="Times New Roman" w:cs="Times New Roman"/>
          <w:color w:val="000000" w:themeColor="text1"/>
          <w:sz w:val="24"/>
          <w:szCs w:val="24"/>
          <w:lang w:val="de-DE"/>
        </w:rPr>
        <w:t xml:space="preserve">. </w:t>
      </w:r>
      <w:r w:rsidR="0021144E">
        <w:rPr>
          <w:rFonts w:ascii="Times New Roman" w:hAnsi="Times New Roman" w:cs="Times New Roman"/>
          <w:color w:val="000000" w:themeColor="text1"/>
          <w:sz w:val="24"/>
          <w:szCs w:val="24"/>
          <w:lang w:val="de-DE"/>
        </w:rPr>
        <w:t>Skra</w:t>
      </w:r>
      <w:r w:rsidR="0021144E" w:rsidRPr="00F82F1B">
        <w:rPr>
          <w:rFonts w:ascii="Times New Roman" w:hAnsi="Times New Roman" w:cs="Times New Roman"/>
          <w:color w:val="000000" w:themeColor="text1"/>
          <w:sz w:val="24"/>
          <w:szCs w:val="24"/>
          <w:lang w:val="de-DE"/>
        </w:rPr>
        <w:t xml:space="preserve">ćeničke složenice </w:t>
      </w:r>
      <w:r w:rsidR="00E906C9">
        <w:rPr>
          <w:rFonts w:ascii="Times New Roman" w:hAnsi="Times New Roman" w:cs="Times New Roman"/>
          <w:color w:val="000000" w:themeColor="text1"/>
          <w:sz w:val="24"/>
          <w:szCs w:val="24"/>
          <w:lang w:val="de-DE"/>
        </w:rPr>
        <w:t xml:space="preserve"> </w:t>
      </w:r>
      <w:r w:rsidR="0021144E">
        <w:rPr>
          <w:rFonts w:ascii="Times New Roman" w:hAnsi="Times New Roman" w:cs="Times New Roman"/>
          <w:color w:val="000000" w:themeColor="text1"/>
          <w:sz w:val="24"/>
          <w:szCs w:val="24"/>
          <w:lang w:val="de-DE"/>
        </w:rPr>
        <w:t>stellen Übergangsform</w:t>
      </w:r>
      <w:r w:rsidR="00E906C9">
        <w:rPr>
          <w:rFonts w:ascii="Times New Roman" w:hAnsi="Times New Roman" w:cs="Times New Roman"/>
          <w:color w:val="000000" w:themeColor="text1"/>
          <w:sz w:val="24"/>
          <w:szCs w:val="24"/>
          <w:lang w:val="de-DE"/>
        </w:rPr>
        <w:t xml:space="preserve"> zwischen Kurzwörtern und Zusammensetzungen</w:t>
      </w:r>
      <w:r w:rsidR="0021144E">
        <w:rPr>
          <w:rFonts w:ascii="Times New Roman" w:hAnsi="Times New Roman" w:cs="Times New Roman"/>
          <w:color w:val="000000" w:themeColor="text1"/>
          <w:sz w:val="24"/>
          <w:szCs w:val="24"/>
          <w:lang w:val="de-DE"/>
        </w:rPr>
        <w:t xml:space="preserve"> dar</w:t>
      </w:r>
      <w:r w:rsidR="00E906C9">
        <w:rPr>
          <w:rFonts w:ascii="Times New Roman" w:hAnsi="Times New Roman" w:cs="Times New Roman"/>
          <w:color w:val="000000" w:themeColor="text1"/>
          <w:sz w:val="24"/>
          <w:szCs w:val="24"/>
          <w:lang w:val="de-DE"/>
        </w:rPr>
        <w:t xml:space="preserve">.  </w:t>
      </w:r>
      <w:r w:rsidR="0021144E">
        <w:rPr>
          <w:rFonts w:ascii="Times New Roman" w:hAnsi="Times New Roman" w:cs="Times New Roman"/>
          <w:color w:val="000000" w:themeColor="text1"/>
          <w:sz w:val="24"/>
          <w:szCs w:val="24"/>
          <w:lang w:val="de-DE"/>
        </w:rPr>
        <w:t>Während einige Kurzwörter über lange Zeit</w:t>
      </w:r>
      <w:r w:rsidR="00E906C9">
        <w:rPr>
          <w:rFonts w:ascii="Times New Roman" w:hAnsi="Times New Roman" w:cs="Times New Roman"/>
          <w:color w:val="000000" w:themeColor="text1"/>
          <w:sz w:val="24"/>
          <w:szCs w:val="24"/>
          <w:lang w:val="de-DE"/>
        </w:rPr>
        <w:t xml:space="preserve"> </w:t>
      </w:r>
      <w:r w:rsidR="00657DF1">
        <w:rPr>
          <w:rFonts w:ascii="Times New Roman" w:hAnsi="Times New Roman" w:cs="Times New Roman"/>
          <w:color w:val="000000" w:themeColor="text1"/>
          <w:sz w:val="24"/>
          <w:szCs w:val="24"/>
          <w:lang w:val="de-DE"/>
        </w:rPr>
        <w:t>gebraucht</w:t>
      </w:r>
      <w:r w:rsidR="0021144E">
        <w:rPr>
          <w:rFonts w:ascii="Times New Roman" w:hAnsi="Times New Roman" w:cs="Times New Roman"/>
          <w:color w:val="000000" w:themeColor="text1"/>
          <w:sz w:val="24"/>
          <w:szCs w:val="24"/>
          <w:lang w:val="de-DE"/>
        </w:rPr>
        <w:t xml:space="preserve"> werden, geraten andere schnell in Vergessenheit</w:t>
      </w:r>
      <w:r w:rsidR="00E906C9">
        <w:rPr>
          <w:rFonts w:ascii="Times New Roman" w:hAnsi="Times New Roman" w:cs="Times New Roman"/>
          <w:color w:val="000000" w:themeColor="text1"/>
          <w:sz w:val="24"/>
          <w:szCs w:val="24"/>
          <w:lang w:val="de-DE"/>
        </w:rPr>
        <w:t xml:space="preserve">. </w:t>
      </w:r>
      <w:r w:rsidR="00E906C9" w:rsidRPr="0001383C">
        <w:rPr>
          <w:rFonts w:ascii="Times New Roman" w:hAnsi="Times New Roman" w:cs="Times New Roman"/>
          <w:i/>
          <w:color w:val="000000" w:themeColor="text1"/>
          <w:sz w:val="24"/>
          <w:szCs w:val="24"/>
          <w:lang w:val="de-DE"/>
        </w:rPr>
        <w:t>Bemus</w:t>
      </w:r>
      <w:r w:rsidR="00B5007C" w:rsidRPr="0001383C">
        <w:rPr>
          <w:rFonts w:ascii="Times New Roman" w:hAnsi="Times New Roman" w:cs="Times New Roman"/>
          <w:i/>
          <w:color w:val="000000" w:themeColor="text1"/>
          <w:sz w:val="24"/>
          <w:szCs w:val="24"/>
          <w:lang w:val="de-DE"/>
        </w:rPr>
        <w:t xml:space="preserve"> </w:t>
      </w:r>
      <w:r w:rsidR="00967435">
        <w:rPr>
          <w:rFonts w:ascii="Times New Roman" w:hAnsi="Times New Roman" w:cs="Times New Roman"/>
          <w:i/>
          <w:color w:val="000000" w:themeColor="text1"/>
          <w:sz w:val="24"/>
          <w:szCs w:val="24"/>
          <w:lang w:val="de-DE"/>
        </w:rPr>
        <w:t>(Beogradske muzičke sveč</w:t>
      </w:r>
      <w:r w:rsidR="00E906C9" w:rsidRPr="0001383C">
        <w:rPr>
          <w:rFonts w:ascii="Times New Roman" w:hAnsi="Times New Roman" w:cs="Times New Roman"/>
          <w:i/>
          <w:color w:val="000000" w:themeColor="text1"/>
          <w:sz w:val="24"/>
          <w:szCs w:val="24"/>
          <w:lang w:val="de-DE"/>
        </w:rPr>
        <w:t>anosti), Bitef</w:t>
      </w:r>
      <w:r w:rsidR="00B5007C" w:rsidRPr="0001383C">
        <w:rPr>
          <w:rFonts w:ascii="Times New Roman" w:hAnsi="Times New Roman" w:cs="Times New Roman"/>
          <w:i/>
          <w:color w:val="000000" w:themeColor="text1"/>
          <w:sz w:val="24"/>
          <w:szCs w:val="24"/>
          <w:lang w:val="de-DE"/>
        </w:rPr>
        <w:t xml:space="preserve"> </w:t>
      </w:r>
      <w:r w:rsidR="00E906C9" w:rsidRPr="0001383C">
        <w:rPr>
          <w:rFonts w:ascii="Times New Roman" w:hAnsi="Times New Roman" w:cs="Times New Roman"/>
          <w:i/>
          <w:color w:val="000000" w:themeColor="text1"/>
          <w:sz w:val="24"/>
          <w:szCs w:val="24"/>
          <w:lang w:val="de-DE"/>
        </w:rPr>
        <w:t>(Beogradski internationalni teatarski festival), Beko(Beogradska konfekcija), Insa(Industrija satova), SPENS statt SPNS (Svetsko prvenstvo u</w:t>
      </w:r>
      <w:r w:rsidR="00E906C9">
        <w:rPr>
          <w:rFonts w:ascii="Times New Roman" w:hAnsi="Times New Roman" w:cs="Times New Roman"/>
          <w:color w:val="000000" w:themeColor="text1"/>
          <w:sz w:val="24"/>
          <w:szCs w:val="24"/>
          <w:lang w:val="de-DE"/>
        </w:rPr>
        <w:t xml:space="preserve"> </w:t>
      </w:r>
      <w:r w:rsidR="00E906C9" w:rsidRPr="0001383C">
        <w:rPr>
          <w:rFonts w:ascii="Times New Roman" w:hAnsi="Times New Roman" w:cs="Times New Roman"/>
          <w:i/>
          <w:color w:val="000000" w:themeColor="text1"/>
          <w:sz w:val="24"/>
          <w:szCs w:val="24"/>
          <w:lang w:val="de-DE"/>
        </w:rPr>
        <w:t>Novom Sadu)</w:t>
      </w:r>
      <w:r w:rsidR="0021144E">
        <w:rPr>
          <w:rFonts w:ascii="Times New Roman" w:hAnsi="Times New Roman" w:cs="Times New Roman"/>
          <w:i/>
          <w:color w:val="000000" w:themeColor="text1"/>
          <w:sz w:val="24"/>
          <w:szCs w:val="24"/>
          <w:lang w:val="de-DE"/>
        </w:rPr>
        <w:t xml:space="preserve">. </w:t>
      </w:r>
      <w:r w:rsidR="0021144E">
        <w:rPr>
          <w:rFonts w:ascii="Times New Roman" w:hAnsi="Times New Roman" w:cs="Times New Roman"/>
          <w:color w:val="000000" w:themeColor="text1"/>
          <w:sz w:val="24"/>
          <w:szCs w:val="24"/>
          <w:lang w:val="de-DE"/>
        </w:rPr>
        <w:t>Das Kurzwort SPENS ist noch heute im Gebrauch dank des Gebäudes, das wegen der Weltmeisterschaft gebaut wurde.</w:t>
      </w:r>
    </w:p>
    <w:p w:rsidR="00657DF1" w:rsidRDefault="00657DF1" w:rsidP="00313925">
      <w:pPr>
        <w:spacing w:after="0"/>
        <w:jc w:val="both"/>
        <w:rPr>
          <w:rFonts w:ascii="Times New Roman" w:hAnsi="Times New Roman" w:cs="Times New Roman"/>
          <w:color w:val="000000" w:themeColor="text1"/>
          <w:sz w:val="24"/>
          <w:szCs w:val="24"/>
          <w:lang w:val="de-DE"/>
        </w:rPr>
      </w:pPr>
    </w:p>
    <w:p w:rsidR="00E906C9" w:rsidRPr="004978D6" w:rsidRDefault="00DD0F8B" w:rsidP="004978D6">
      <w:pPr>
        <w:pStyle w:val="ListParagraph"/>
        <w:numPr>
          <w:ilvl w:val="1"/>
          <w:numId w:val="24"/>
        </w:numPr>
        <w:spacing w:after="0"/>
        <w:jc w:val="both"/>
        <w:rPr>
          <w:rFonts w:ascii="Times New Roman" w:hAnsi="Times New Roman" w:cs="Times New Roman"/>
          <w:color w:val="000000" w:themeColor="text1"/>
          <w:sz w:val="28"/>
          <w:szCs w:val="28"/>
          <w:lang w:val="de-DE"/>
        </w:rPr>
      </w:pPr>
      <w:r w:rsidRPr="004978D6">
        <w:rPr>
          <w:rFonts w:ascii="Times New Roman" w:hAnsi="Times New Roman" w:cs="Times New Roman"/>
          <w:color w:val="000000" w:themeColor="text1"/>
          <w:sz w:val="28"/>
          <w:szCs w:val="28"/>
          <w:lang w:val="de-DE"/>
        </w:rPr>
        <w:t xml:space="preserve"> </w:t>
      </w:r>
      <w:r w:rsidR="00E906C9" w:rsidRPr="004978D6">
        <w:rPr>
          <w:rFonts w:ascii="Times New Roman" w:hAnsi="Times New Roman" w:cs="Times New Roman"/>
          <w:color w:val="000000" w:themeColor="text1"/>
          <w:sz w:val="28"/>
          <w:szCs w:val="28"/>
          <w:lang w:val="de-DE"/>
        </w:rPr>
        <w:t xml:space="preserve">Die Kurzwortbildung nach </w:t>
      </w:r>
      <w:r w:rsidR="006448FE" w:rsidRPr="004978D6">
        <w:rPr>
          <w:rFonts w:ascii="Times New Roman" w:hAnsi="Times New Roman" w:cs="Times New Roman"/>
          <w:color w:val="000000" w:themeColor="text1"/>
          <w:sz w:val="28"/>
          <w:szCs w:val="28"/>
          <w:lang w:val="de-DE"/>
        </w:rPr>
        <w:t>Jovan Janićijević</w:t>
      </w:r>
    </w:p>
    <w:p w:rsidR="00DD0F8B" w:rsidRPr="00AA7A1B" w:rsidRDefault="00DD0F8B" w:rsidP="00DD0F8B">
      <w:pPr>
        <w:pStyle w:val="ListParagraph"/>
        <w:spacing w:after="0"/>
        <w:ind w:left="2625"/>
        <w:jc w:val="both"/>
        <w:rPr>
          <w:rFonts w:ascii="Times New Roman" w:hAnsi="Times New Roman" w:cs="Times New Roman"/>
          <w:color w:val="000000" w:themeColor="text1"/>
          <w:sz w:val="28"/>
          <w:szCs w:val="28"/>
          <w:lang w:val="de-DE"/>
        </w:rPr>
      </w:pPr>
    </w:p>
    <w:p w:rsidR="00AA7A1B" w:rsidRPr="0001383C" w:rsidRDefault="00AA7A1B" w:rsidP="00313925">
      <w:pPr>
        <w:spacing w:after="0"/>
        <w:jc w:val="both"/>
        <w:rPr>
          <w:rFonts w:ascii="Times New Roman" w:hAnsi="Times New Roman" w:cs="Times New Roman"/>
          <w:b/>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21144E">
        <w:rPr>
          <w:rFonts w:ascii="Times New Roman" w:hAnsi="Times New Roman" w:cs="Times New Roman"/>
          <w:color w:val="000000" w:themeColor="text1"/>
          <w:sz w:val="24"/>
          <w:szCs w:val="24"/>
          <w:lang w:val="de-DE"/>
        </w:rPr>
        <w:t>Das schnelle Tempo</w:t>
      </w:r>
      <w:r>
        <w:rPr>
          <w:rFonts w:ascii="Times New Roman" w:hAnsi="Times New Roman" w:cs="Times New Roman"/>
          <w:color w:val="000000" w:themeColor="text1"/>
          <w:sz w:val="24"/>
          <w:szCs w:val="24"/>
          <w:lang w:val="de-DE"/>
        </w:rPr>
        <w:t xml:space="preserve"> des heutigen Lebens, </w:t>
      </w:r>
      <w:r w:rsidR="0021144E">
        <w:rPr>
          <w:rFonts w:ascii="Times New Roman" w:hAnsi="Times New Roman" w:cs="Times New Roman"/>
          <w:color w:val="000000" w:themeColor="text1"/>
          <w:sz w:val="24"/>
          <w:szCs w:val="24"/>
          <w:lang w:val="de-DE"/>
        </w:rPr>
        <w:t>die Sucht nach Sparsamkeit, die Notwendigkeit</w:t>
      </w:r>
      <w:r>
        <w:rPr>
          <w:rFonts w:ascii="Times New Roman" w:hAnsi="Times New Roman" w:cs="Times New Roman"/>
          <w:color w:val="000000" w:themeColor="text1"/>
          <w:sz w:val="24"/>
          <w:szCs w:val="24"/>
          <w:lang w:val="de-DE"/>
        </w:rPr>
        <w:t xml:space="preserve">, </w:t>
      </w:r>
      <w:r w:rsidR="00C924D8">
        <w:rPr>
          <w:rFonts w:ascii="Times New Roman" w:hAnsi="Times New Roman" w:cs="Times New Roman"/>
          <w:color w:val="000000" w:themeColor="text1"/>
          <w:sz w:val="24"/>
          <w:szCs w:val="24"/>
          <w:lang w:val="de-DE"/>
        </w:rPr>
        <w:t xml:space="preserve">für neue Erscheinungen und </w:t>
      </w:r>
      <w:r w:rsidR="004978D6">
        <w:rPr>
          <w:rFonts w:ascii="Times New Roman" w:hAnsi="Times New Roman" w:cs="Times New Roman"/>
          <w:color w:val="000000" w:themeColor="text1"/>
          <w:sz w:val="24"/>
          <w:szCs w:val="24"/>
          <w:lang w:val="de-DE"/>
        </w:rPr>
        <w:t>Phänomene, prägnante und einpräg</w:t>
      </w:r>
      <w:r w:rsidR="00C924D8">
        <w:rPr>
          <w:rFonts w:ascii="Times New Roman" w:hAnsi="Times New Roman" w:cs="Times New Roman"/>
          <w:color w:val="000000" w:themeColor="text1"/>
          <w:sz w:val="24"/>
          <w:szCs w:val="24"/>
          <w:lang w:val="de-DE"/>
        </w:rPr>
        <w:t>same Bezeichnungen zu finden</w:t>
      </w:r>
      <w:r>
        <w:rPr>
          <w:rFonts w:ascii="Times New Roman" w:hAnsi="Times New Roman" w:cs="Times New Roman"/>
          <w:color w:val="000000" w:themeColor="text1"/>
          <w:sz w:val="24"/>
          <w:szCs w:val="24"/>
          <w:lang w:val="de-DE"/>
        </w:rPr>
        <w:t xml:space="preserve">, </w:t>
      </w:r>
      <w:r w:rsidR="00C924D8">
        <w:rPr>
          <w:rFonts w:ascii="Times New Roman" w:hAnsi="Times New Roman" w:cs="Times New Roman"/>
          <w:color w:val="000000" w:themeColor="text1"/>
          <w:sz w:val="24"/>
          <w:szCs w:val="24"/>
          <w:lang w:val="de-DE"/>
        </w:rPr>
        <w:t>die steigende Bed</w:t>
      </w:r>
      <w:r w:rsidR="004978D6">
        <w:rPr>
          <w:rFonts w:ascii="Times New Roman" w:hAnsi="Times New Roman" w:cs="Times New Roman"/>
          <w:color w:val="000000" w:themeColor="text1"/>
          <w:sz w:val="24"/>
          <w:szCs w:val="24"/>
          <w:lang w:val="de-DE"/>
        </w:rPr>
        <w:t>e</w:t>
      </w:r>
      <w:r w:rsidR="00C924D8">
        <w:rPr>
          <w:rFonts w:ascii="Times New Roman" w:hAnsi="Times New Roman" w:cs="Times New Roman"/>
          <w:color w:val="000000" w:themeColor="text1"/>
          <w:sz w:val="24"/>
          <w:szCs w:val="24"/>
          <w:lang w:val="de-DE"/>
        </w:rPr>
        <w:t>utung der elektronischen Datenverarbeitung haben einen</w:t>
      </w:r>
      <w:r>
        <w:rPr>
          <w:rFonts w:ascii="Times New Roman" w:hAnsi="Times New Roman" w:cs="Times New Roman"/>
          <w:color w:val="000000" w:themeColor="text1"/>
          <w:sz w:val="24"/>
          <w:szCs w:val="24"/>
          <w:lang w:val="de-DE"/>
        </w:rPr>
        <w:t xml:space="preserve"> großen Einfluss auf die Entwicklung der Sprache, sie </w:t>
      </w:r>
      <w:r w:rsidR="00C924D8">
        <w:rPr>
          <w:rFonts w:ascii="Times New Roman" w:hAnsi="Times New Roman" w:cs="Times New Roman"/>
          <w:color w:val="000000" w:themeColor="text1"/>
          <w:sz w:val="24"/>
          <w:szCs w:val="24"/>
          <w:lang w:val="de-DE"/>
        </w:rPr>
        <w:t>begünstigen die Bildung und die Verwendung von Kurzwörtern. Technische Entwicklung</w:t>
      </w:r>
      <w:r>
        <w:rPr>
          <w:rFonts w:ascii="Times New Roman" w:hAnsi="Times New Roman" w:cs="Times New Roman"/>
          <w:color w:val="000000" w:themeColor="text1"/>
          <w:sz w:val="24"/>
          <w:szCs w:val="24"/>
          <w:lang w:val="de-DE"/>
        </w:rPr>
        <w:t xml:space="preserve">, </w:t>
      </w:r>
      <w:r w:rsidR="00C924D8">
        <w:rPr>
          <w:rFonts w:ascii="Times New Roman" w:hAnsi="Times New Roman" w:cs="Times New Roman"/>
          <w:color w:val="000000" w:themeColor="text1"/>
          <w:sz w:val="24"/>
          <w:szCs w:val="24"/>
          <w:lang w:val="de-DE"/>
        </w:rPr>
        <w:t>der Wettbewerb auf dem Markt</w:t>
      </w:r>
      <w:r>
        <w:rPr>
          <w:rFonts w:ascii="Times New Roman" w:hAnsi="Times New Roman" w:cs="Times New Roman"/>
          <w:color w:val="000000" w:themeColor="text1"/>
          <w:sz w:val="24"/>
          <w:szCs w:val="24"/>
          <w:lang w:val="de-DE"/>
        </w:rPr>
        <w:t xml:space="preserve">, </w:t>
      </w:r>
      <w:r w:rsidR="00C924D8">
        <w:rPr>
          <w:rFonts w:ascii="Times New Roman" w:hAnsi="Times New Roman" w:cs="Times New Roman"/>
          <w:color w:val="000000" w:themeColor="text1"/>
          <w:sz w:val="24"/>
          <w:szCs w:val="24"/>
          <w:lang w:val="de-DE"/>
        </w:rPr>
        <w:t>die Notwendigkeit von Werbemaßnahmen und</w:t>
      </w:r>
      <w:r>
        <w:rPr>
          <w:rFonts w:ascii="Times New Roman" w:hAnsi="Times New Roman" w:cs="Times New Roman"/>
          <w:color w:val="000000" w:themeColor="text1"/>
          <w:sz w:val="24"/>
          <w:szCs w:val="24"/>
          <w:lang w:val="de-DE"/>
        </w:rPr>
        <w:t xml:space="preserve"> Vorteilen auf dem Markt </w:t>
      </w:r>
      <w:r w:rsidR="00C924D8">
        <w:rPr>
          <w:rFonts w:ascii="Times New Roman" w:hAnsi="Times New Roman" w:cs="Times New Roman"/>
          <w:color w:val="000000" w:themeColor="text1"/>
          <w:sz w:val="24"/>
          <w:szCs w:val="24"/>
          <w:lang w:val="de-DE"/>
        </w:rPr>
        <w:t>fordern kurze Firmen- und Produktnamen, die einem in Erinnerung bleiben</w:t>
      </w:r>
      <w:r>
        <w:rPr>
          <w:rFonts w:ascii="Times New Roman" w:hAnsi="Times New Roman" w:cs="Times New Roman"/>
          <w:color w:val="000000" w:themeColor="text1"/>
          <w:sz w:val="24"/>
          <w:szCs w:val="24"/>
          <w:lang w:val="de-DE"/>
        </w:rPr>
        <w:t>.</w:t>
      </w:r>
      <w:r w:rsidR="0001383C">
        <w:rPr>
          <w:rFonts w:ascii="Times New Roman" w:hAnsi="Times New Roman" w:cs="Times New Roman"/>
          <w:color w:val="000000" w:themeColor="text1"/>
          <w:sz w:val="24"/>
          <w:szCs w:val="24"/>
          <w:lang w:val="de-DE"/>
        </w:rPr>
        <w:t xml:space="preserve"> </w:t>
      </w:r>
      <w:r w:rsidR="004978D6">
        <w:rPr>
          <w:rFonts w:ascii="Times New Roman" w:hAnsi="Times New Roman" w:cs="Times New Roman"/>
          <w:b/>
          <w:color w:val="000000" w:themeColor="text1"/>
          <w:sz w:val="24"/>
          <w:szCs w:val="24"/>
          <w:lang w:val="de-DE"/>
        </w:rPr>
        <w:t>(Prevodilac 1-2/2006:</w:t>
      </w:r>
      <w:r w:rsidR="00585465">
        <w:rPr>
          <w:rFonts w:ascii="Times New Roman" w:hAnsi="Times New Roman" w:cs="Times New Roman"/>
          <w:b/>
          <w:color w:val="000000" w:themeColor="text1"/>
          <w:sz w:val="24"/>
          <w:szCs w:val="24"/>
          <w:lang w:val="de-DE"/>
        </w:rPr>
        <w:t xml:space="preserve"> </w:t>
      </w:r>
      <w:r w:rsidR="0001383C">
        <w:rPr>
          <w:rFonts w:ascii="Times New Roman" w:hAnsi="Times New Roman" w:cs="Times New Roman"/>
          <w:b/>
          <w:color w:val="000000" w:themeColor="text1"/>
          <w:sz w:val="24"/>
          <w:szCs w:val="24"/>
          <w:lang w:val="de-DE"/>
        </w:rPr>
        <w:t xml:space="preserve"> 21)</w:t>
      </w:r>
    </w:p>
    <w:p w:rsidR="00AA7A1B" w:rsidRDefault="00AA7A1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deklinierbaren Kurzwörter sind meistens </w:t>
      </w:r>
      <w:r w:rsidR="001746D8">
        <w:rPr>
          <w:rFonts w:ascii="Times New Roman" w:hAnsi="Times New Roman" w:cs="Times New Roman"/>
          <w:color w:val="000000" w:themeColor="text1"/>
          <w:sz w:val="24"/>
          <w:szCs w:val="24"/>
          <w:lang w:val="de-DE"/>
        </w:rPr>
        <w:t>selbstständige</w:t>
      </w:r>
      <w:r>
        <w:rPr>
          <w:rFonts w:ascii="Times New Roman" w:hAnsi="Times New Roman" w:cs="Times New Roman"/>
          <w:color w:val="000000" w:themeColor="text1"/>
          <w:sz w:val="24"/>
          <w:szCs w:val="24"/>
          <w:lang w:val="de-DE"/>
        </w:rPr>
        <w:t xml:space="preserve"> Wörter, die von den </w:t>
      </w:r>
      <w:r w:rsidR="00C924D8">
        <w:rPr>
          <w:rFonts w:ascii="Times New Roman" w:hAnsi="Times New Roman" w:cs="Times New Roman"/>
          <w:color w:val="000000" w:themeColor="text1"/>
          <w:sz w:val="24"/>
          <w:szCs w:val="24"/>
          <w:lang w:val="de-DE"/>
        </w:rPr>
        <w:t>Vollformen überhaupt nicht abhängig sind</w:t>
      </w:r>
      <w:r>
        <w:rPr>
          <w:rFonts w:ascii="Times New Roman" w:hAnsi="Times New Roman" w:cs="Times New Roman"/>
          <w:color w:val="000000" w:themeColor="text1"/>
          <w:sz w:val="24"/>
          <w:szCs w:val="24"/>
          <w:lang w:val="de-DE"/>
        </w:rPr>
        <w:t xml:space="preserve">. </w:t>
      </w:r>
      <w:r w:rsidR="00C924D8">
        <w:rPr>
          <w:rFonts w:ascii="Times New Roman" w:hAnsi="Times New Roman" w:cs="Times New Roman"/>
          <w:color w:val="000000" w:themeColor="text1"/>
          <w:sz w:val="24"/>
          <w:szCs w:val="24"/>
          <w:lang w:val="de-DE"/>
        </w:rPr>
        <w:t>Das Genus eines Kurzwortes kann, muss aber nicht, mit dem Genus der entsprechnende</w:t>
      </w:r>
      <w:r w:rsidR="00076F95">
        <w:rPr>
          <w:rFonts w:ascii="Times New Roman" w:hAnsi="Times New Roman" w:cs="Times New Roman"/>
          <w:color w:val="000000" w:themeColor="text1"/>
          <w:sz w:val="24"/>
          <w:szCs w:val="24"/>
          <w:lang w:val="de-DE"/>
        </w:rPr>
        <w:t>n Vollform übereinstimmen</w:t>
      </w:r>
      <w:r>
        <w:rPr>
          <w:rFonts w:ascii="Times New Roman" w:hAnsi="Times New Roman" w:cs="Times New Roman"/>
          <w:color w:val="000000" w:themeColor="text1"/>
          <w:sz w:val="24"/>
          <w:szCs w:val="24"/>
          <w:lang w:val="de-DE"/>
        </w:rPr>
        <w:t>.</w:t>
      </w:r>
      <w:r w:rsidR="00BD774B">
        <w:rPr>
          <w:rFonts w:ascii="Times New Roman" w:hAnsi="Times New Roman" w:cs="Times New Roman"/>
          <w:color w:val="000000" w:themeColor="text1"/>
          <w:sz w:val="24"/>
          <w:szCs w:val="24"/>
          <w:lang w:val="de-DE"/>
        </w:rPr>
        <w:t xml:space="preserve"> </w:t>
      </w:r>
      <w:r w:rsidR="00076F95">
        <w:rPr>
          <w:rFonts w:ascii="Times New Roman" w:hAnsi="Times New Roman" w:cs="Times New Roman"/>
          <w:color w:val="000000" w:themeColor="text1"/>
          <w:sz w:val="24"/>
          <w:szCs w:val="24"/>
          <w:lang w:val="de-DE"/>
        </w:rPr>
        <w:t>Aus deklinierbaren Kurzwörtern können Adjektive abgeleitet werden</w:t>
      </w:r>
      <w:r w:rsidR="00BD774B">
        <w:rPr>
          <w:rFonts w:ascii="Times New Roman" w:hAnsi="Times New Roman" w:cs="Times New Roman"/>
          <w:color w:val="000000" w:themeColor="text1"/>
          <w:sz w:val="24"/>
          <w:szCs w:val="24"/>
          <w:lang w:val="de-DE"/>
        </w:rPr>
        <w:t xml:space="preserve"> – </w:t>
      </w:r>
      <w:r w:rsidR="00BD774B" w:rsidRPr="0001383C">
        <w:rPr>
          <w:rFonts w:ascii="Times New Roman" w:hAnsi="Times New Roman" w:cs="Times New Roman"/>
          <w:i/>
          <w:color w:val="000000" w:themeColor="text1"/>
          <w:sz w:val="24"/>
          <w:szCs w:val="24"/>
          <w:lang w:val="de-DE"/>
        </w:rPr>
        <w:t>Skoj,</w:t>
      </w:r>
      <w:r w:rsidR="00BD774B">
        <w:rPr>
          <w:rFonts w:ascii="Times New Roman" w:hAnsi="Times New Roman" w:cs="Times New Roman"/>
          <w:color w:val="000000" w:themeColor="text1"/>
          <w:sz w:val="24"/>
          <w:szCs w:val="24"/>
          <w:lang w:val="de-DE"/>
        </w:rPr>
        <w:t xml:space="preserve"> </w:t>
      </w:r>
      <w:r w:rsidR="00BD774B" w:rsidRPr="0001383C">
        <w:rPr>
          <w:rFonts w:ascii="Times New Roman" w:hAnsi="Times New Roman" w:cs="Times New Roman"/>
          <w:i/>
          <w:color w:val="000000" w:themeColor="text1"/>
          <w:sz w:val="24"/>
          <w:szCs w:val="24"/>
          <w:lang w:val="de-DE"/>
        </w:rPr>
        <w:t>Skoj</w:t>
      </w:r>
      <w:r w:rsidR="006448FE">
        <w:rPr>
          <w:rFonts w:ascii="Times New Roman" w:hAnsi="Times New Roman" w:cs="Times New Roman"/>
          <w:i/>
          <w:color w:val="000000" w:themeColor="text1"/>
          <w:sz w:val="24"/>
          <w:szCs w:val="24"/>
          <w:lang w:val="de-DE"/>
        </w:rPr>
        <w:t>ev, Skojevac, Skojevka, skojevač</w:t>
      </w:r>
      <w:r w:rsidR="00BD774B" w:rsidRPr="0001383C">
        <w:rPr>
          <w:rFonts w:ascii="Times New Roman" w:hAnsi="Times New Roman" w:cs="Times New Roman"/>
          <w:i/>
          <w:color w:val="000000" w:themeColor="text1"/>
          <w:sz w:val="24"/>
          <w:szCs w:val="24"/>
          <w:lang w:val="de-DE"/>
        </w:rPr>
        <w:t>ki</w:t>
      </w:r>
      <w:r w:rsidR="001746D8" w:rsidRPr="0001383C">
        <w:rPr>
          <w:rFonts w:ascii="Times New Roman" w:hAnsi="Times New Roman" w:cs="Times New Roman"/>
          <w:i/>
          <w:color w:val="000000" w:themeColor="text1"/>
          <w:sz w:val="24"/>
          <w:szCs w:val="24"/>
          <w:lang w:val="de-DE"/>
        </w:rPr>
        <w:t>, skojevski</w:t>
      </w:r>
      <w:r w:rsidR="001746D8">
        <w:rPr>
          <w:rFonts w:ascii="Times New Roman" w:hAnsi="Times New Roman" w:cs="Times New Roman"/>
          <w:color w:val="000000" w:themeColor="text1"/>
          <w:sz w:val="24"/>
          <w:szCs w:val="24"/>
          <w:lang w:val="de-DE"/>
        </w:rPr>
        <w:t>. Die Kurzwörter, die</w:t>
      </w:r>
      <w:r w:rsidR="00BD774B">
        <w:rPr>
          <w:rFonts w:ascii="Times New Roman" w:hAnsi="Times New Roman" w:cs="Times New Roman"/>
          <w:color w:val="000000" w:themeColor="text1"/>
          <w:sz w:val="24"/>
          <w:szCs w:val="24"/>
          <w:lang w:val="de-DE"/>
        </w:rPr>
        <w:t xml:space="preserve"> auf </w:t>
      </w:r>
      <w:r w:rsidR="00BD774B" w:rsidRPr="0001383C">
        <w:rPr>
          <w:rFonts w:ascii="Times New Roman" w:hAnsi="Times New Roman" w:cs="Times New Roman"/>
          <w:i/>
          <w:color w:val="000000" w:themeColor="text1"/>
          <w:sz w:val="24"/>
          <w:szCs w:val="24"/>
          <w:lang w:val="de-DE"/>
        </w:rPr>
        <w:t>–a</w:t>
      </w:r>
      <w:r w:rsidR="00657DF1">
        <w:rPr>
          <w:rFonts w:ascii="Times New Roman" w:hAnsi="Times New Roman" w:cs="Times New Roman"/>
          <w:color w:val="000000" w:themeColor="text1"/>
          <w:sz w:val="24"/>
          <w:szCs w:val="24"/>
          <w:lang w:val="de-DE"/>
        </w:rPr>
        <w:t xml:space="preserve"> </w:t>
      </w:r>
      <w:r w:rsidR="00BD774B">
        <w:rPr>
          <w:rFonts w:ascii="Times New Roman" w:hAnsi="Times New Roman" w:cs="Times New Roman"/>
          <w:color w:val="000000" w:themeColor="text1"/>
          <w:sz w:val="24"/>
          <w:szCs w:val="24"/>
          <w:lang w:val="de-DE"/>
        </w:rPr>
        <w:t>enden</w:t>
      </w:r>
      <w:r w:rsidR="00076F95">
        <w:rPr>
          <w:rFonts w:ascii="Times New Roman" w:hAnsi="Times New Roman" w:cs="Times New Roman"/>
          <w:color w:val="000000" w:themeColor="text1"/>
          <w:sz w:val="24"/>
          <w:szCs w:val="24"/>
          <w:lang w:val="de-DE"/>
        </w:rPr>
        <w:t>,</w:t>
      </w:r>
      <w:r w:rsidR="004978D6">
        <w:rPr>
          <w:rFonts w:ascii="Times New Roman" w:hAnsi="Times New Roman" w:cs="Times New Roman"/>
          <w:color w:val="000000" w:themeColor="text1"/>
          <w:sz w:val="24"/>
          <w:szCs w:val="24"/>
          <w:lang w:val="de-DE"/>
        </w:rPr>
        <w:t xml:space="preserve"> sind Feminina und alle</w:t>
      </w:r>
      <w:r w:rsidR="00076F95">
        <w:rPr>
          <w:rFonts w:ascii="Times New Roman" w:hAnsi="Times New Roman" w:cs="Times New Roman"/>
          <w:color w:val="000000" w:themeColor="text1"/>
          <w:sz w:val="24"/>
          <w:szCs w:val="24"/>
          <w:lang w:val="de-DE"/>
        </w:rPr>
        <w:t xml:space="preserve"> </w:t>
      </w:r>
      <w:r w:rsidR="00BD774B">
        <w:rPr>
          <w:rFonts w:ascii="Times New Roman" w:hAnsi="Times New Roman" w:cs="Times New Roman"/>
          <w:color w:val="000000" w:themeColor="text1"/>
          <w:sz w:val="24"/>
          <w:szCs w:val="24"/>
          <w:lang w:val="de-DE"/>
        </w:rPr>
        <w:t>andere</w:t>
      </w:r>
      <w:r w:rsidR="004978D6">
        <w:rPr>
          <w:rFonts w:ascii="Times New Roman" w:hAnsi="Times New Roman" w:cs="Times New Roman"/>
          <w:color w:val="000000" w:themeColor="text1"/>
          <w:sz w:val="24"/>
          <w:szCs w:val="24"/>
          <w:lang w:val="de-DE"/>
        </w:rPr>
        <w:t xml:space="preserve"> sind</w:t>
      </w:r>
      <w:r w:rsidR="00BD774B">
        <w:rPr>
          <w:rFonts w:ascii="Times New Roman" w:hAnsi="Times New Roman" w:cs="Times New Roman"/>
          <w:color w:val="000000" w:themeColor="text1"/>
          <w:sz w:val="24"/>
          <w:szCs w:val="24"/>
          <w:lang w:val="de-DE"/>
        </w:rPr>
        <w:t xml:space="preserve"> Maskulina. Die Herkunft und</w:t>
      </w:r>
      <w:r w:rsidR="00076F95">
        <w:rPr>
          <w:rFonts w:ascii="Times New Roman" w:hAnsi="Times New Roman" w:cs="Times New Roman"/>
          <w:color w:val="000000" w:themeColor="text1"/>
          <w:sz w:val="24"/>
          <w:szCs w:val="24"/>
          <w:lang w:val="de-DE"/>
        </w:rPr>
        <w:t xml:space="preserve"> die</w:t>
      </w:r>
      <w:r w:rsidR="00BD774B">
        <w:rPr>
          <w:rFonts w:ascii="Times New Roman" w:hAnsi="Times New Roman" w:cs="Times New Roman"/>
          <w:color w:val="000000" w:themeColor="text1"/>
          <w:sz w:val="24"/>
          <w:szCs w:val="24"/>
          <w:lang w:val="de-DE"/>
        </w:rPr>
        <w:t xml:space="preserve"> grammatische</w:t>
      </w:r>
      <w:r w:rsidR="00076F95">
        <w:rPr>
          <w:rFonts w:ascii="Times New Roman" w:hAnsi="Times New Roman" w:cs="Times New Roman"/>
          <w:color w:val="000000" w:themeColor="text1"/>
          <w:sz w:val="24"/>
          <w:szCs w:val="24"/>
          <w:lang w:val="de-DE"/>
        </w:rPr>
        <w:t>n</w:t>
      </w:r>
      <w:r w:rsidR="00BD774B">
        <w:rPr>
          <w:rFonts w:ascii="Times New Roman" w:hAnsi="Times New Roman" w:cs="Times New Roman"/>
          <w:color w:val="000000" w:themeColor="text1"/>
          <w:sz w:val="24"/>
          <w:szCs w:val="24"/>
          <w:lang w:val="de-DE"/>
        </w:rPr>
        <w:t xml:space="preserve"> Eigenschaften der Kurzwörter bestimmen </w:t>
      </w:r>
      <w:r w:rsidR="00076F95">
        <w:rPr>
          <w:rFonts w:ascii="Times New Roman" w:hAnsi="Times New Roman" w:cs="Times New Roman"/>
          <w:color w:val="000000" w:themeColor="text1"/>
          <w:sz w:val="24"/>
          <w:szCs w:val="24"/>
          <w:lang w:val="de-DE"/>
        </w:rPr>
        <w:t>größtenteils ihre Schreibweise</w:t>
      </w:r>
      <w:r w:rsidR="00BD774B">
        <w:rPr>
          <w:rFonts w:ascii="Times New Roman" w:hAnsi="Times New Roman" w:cs="Times New Roman"/>
          <w:color w:val="000000" w:themeColor="text1"/>
          <w:sz w:val="24"/>
          <w:szCs w:val="24"/>
          <w:lang w:val="de-DE"/>
        </w:rPr>
        <w:t xml:space="preserve">. </w:t>
      </w:r>
      <w:r w:rsidR="00044E4C">
        <w:rPr>
          <w:rFonts w:ascii="Times New Roman" w:hAnsi="Times New Roman" w:cs="Times New Roman"/>
          <w:color w:val="000000" w:themeColor="text1"/>
          <w:sz w:val="24"/>
          <w:szCs w:val="24"/>
          <w:lang w:val="de-DE"/>
        </w:rPr>
        <w:t>Janićijević</w:t>
      </w:r>
      <w:r w:rsidR="00657DF1">
        <w:rPr>
          <w:rFonts w:ascii="Times New Roman" w:hAnsi="Times New Roman" w:cs="Times New Roman"/>
          <w:color w:val="000000" w:themeColor="text1"/>
          <w:sz w:val="24"/>
          <w:szCs w:val="24"/>
          <w:lang w:val="de-DE"/>
        </w:rPr>
        <w:t xml:space="preserve"> unterscheidet zwei Gruppen</w:t>
      </w:r>
      <w:r w:rsidR="00965B3D">
        <w:rPr>
          <w:rFonts w:ascii="Times New Roman" w:hAnsi="Times New Roman" w:cs="Times New Roman"/>
          <w:color w:val="000000" w:themeColor="text1"/>
          <w:sz w:val="24"/>
          <w:szCs w:val="24"/>
          <w:lang w:val="de-DE"/>
        </w:rPr>
        <w:t xml:space="preserve"> von Kurzwörtern: Silben- (</w:t>
      </w:r>
      <w:r w:rsidR="00965B3D" w:rsidRPr="008D60F9">
        <w:rPr>
          <w:rFonts w:ascii="Times New Roman" w:hAnsi="Times New Roman" w:cs="Times New Roman"/>
          <w:i/>
          <w:color w:val="000000" w:themeColor="text1"/>
          <w:sz w:val="24"/>
          <w:szCs w:val="24"/>
          <w:lang w:val="de-DE"/>
        </w:rPr>
        <w:t>Beko</w:t>
      </w:r>
      <w:r w:rsidR="006448FE">
        <w:rPr>
          <w:rFonts w:ascii="Times New Roman" w:hAnsi="Times New Roman" w:cs="Times New Roman"/>
          <w:i/>
          <w:color w:val="000000" w:themeColor="text1"/>
          <w:sz w:val="24"/>
          <w:szCs w:val="24"/>
          <w:lang w:val="de-DE"/>
        </w:rPr>
        <w:t xml:space="preserve"> </w:t>
      </w:r>
      <w:r w:rsidR="00965B3D" w:rsidRPr="008D60F9">
        <w:rPr>
          <w:rFonts w:ascii="Times New Roman" w:hAnsi="Times New Roman" w:cs="Times New Roman"/>
          <w:i/>
          <w:color w:val="000000" w:themeColor="text1"/>
          <w:sz w:val="24"/>
          <w:szCs w:val="24"/>
          <w:lang w:val="de-DE"/>
        </w:rPr>
        <w:t>(Beogradska konfekcija</w:t>
      </w:r>
      <w:r w:rsidR="00965B3D">
        <w:rPr>
          <w:rFonts w:ascii="Times New Roman" w:hAnsi="Times New Roman" w:cs="Times New Roman"/>
          <w:color w:val="000000" w:themeColor="text1"/>
          <w:sz w:val="24"/>
          <w:szCs w:val="24"/>
          <w:lang w:val="de-DE"/>
        </w:rPr>
        <w:t>)</w:t>
      </w:r>
      <w:r w:rsidR="006448FE">
        <w:rPr>
          <w:rFonts w:ascii="Times New Roman" w:hAnsi="Times New Roman" w:cs="Times New Roman"/>
          <w:color w:val="000000" w:themeColor="text1"/>
          <w:sz w:val="24"/>
          <w:szCs w:val="24"/>
          <w:lang w:val="de-DE"/>
        </w:rPr>
        <w:t>)</w:t>
      </w:r>
      <w:r w:rsidR="00965B3D">
        <w:rPr>
          <w:rFonts w:ascii="Times New Roman" w:hAnsi="Times New Roman" w:cs="Times New Roman"/>
          <w:color w:val="000000" w:themeColor="text1"/>
          <w:sz w:val="24"/>
          <w:szCs w:val="24"/>
          <w:lang w:val="de-DE"/>
        </w:rPr>
        <w:t xml:space="preserve"> und Initialkurzwörter</w:t>
      </w:r>
      <w:r w:rsidR="001746D8">
        <w:rPr>
          <w:rFonts w:ascii="Times New Roman" w:hAnsi="Times New Roman" w:cs="Times New Roman"/>
          <w:color w:val="000000" w:themeColor="text1"/>
          <w:sz w:val="24"/>
          <w:szCs w:val="24"/>
          <w:lang w:val="de-DE"/>
        </w:rPr>
        <w:t xml:space="preserve"> </w:t>
      </w:r>
      <w:r w:rsidR="00965B3D">
        <w:rPr>
          <w:rFonts w:ascii="Times New Roman" w:hAnsi="Times New Roman" w:cs="Times New Roman"/>
          <w:color w:val="000000" w:themeColor="text1"/>
          <w:sz w:val="24"/>
          <w:szCs w:val="24"/>
          <w:lang w:val="de-DE"/>
        </w:rPr>
        <w:t xml:space="preserve">(oder Akronyme; </w:t>
      </w:r>
      <w:r w:rsidR="00965B3D" w:rsidRPr="008D60F9">
        <w:rPr>
          <w:rFonts w:ascii="Times New Roman" w:hAnsi="Times New Roman" w:cs="Times New Roman"/>
          <w:i/>
          <w:color w:val="000000" w:themeColor="text1"/>
          <w:sz w:val="24"/>
          <w:szCs w:val="24"/>
          <w:lang w:val="de-DE"/>
        </w:rPr>
        <w:t>CK-Centralni komitet</w:t>
      </w:r>
      <w:r w:rsidR="00965B3D">
        <w:rPr>
          <w:rFonts w:ascii="Times New Roman" w:hAnsi="Times New Roman" w:cs="Times New Roman"/>
          <w:color w:val="000000" w:themeColor="text1"/>
          <w:sz w:val="24"/>
          <w:szCs w:val="24"/>
          <w:lang w:val="de-DE"/>
        </w:rPr>
        <w:t>).</w:t>
      </w:r>
      <w:r w:rsidR="00965B3D">
        <w:rPr>
          <w:rStyle w:val="FootnoteReference"/>
          <w:rFonts w:ascii="Times New Roman" w:hAnsi="Times New Roman" w:cs="Times New Roman"/>
          <w:color w:val="000000" w:themeColor="text1"/>
          <w:sz w:val="24"/>
          <w:szCs w:val="24"/>
          <w:lang w:val="de-DE"/>
        </w:rPr>
        <w:footnoteReference w:id="23"/>
      </w:r>
    </w:p>
    <w:p w:rsidR="00657DF1" w:rsidRDefault="00BD774B"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Kurzwortbildung hängt von den Regeln ab, die für die Wortbildung generell gelten. Genau die Tendenz der Sprache, Kurzwörter als selbständige Wörter zu akzeptieren, gleichrangig mit anderen</w:t>
      </w:r>
      <w:r w:rsidR="00657DF1">
        <w:rPr>
          <w:rFonts w:ascii="Times New Roman" w:hAnsi="Times New Roman" w:cs="Times New Roman"/>
          <w:color w:val="000000" w:themeColor="text1"/>
          <w:sz w:val="24"/>
          <w:szCs w:val="24"/>
          <w:lang w:val="de-DE"/>
        </w:rPr>
        <w:t xml:space="preserve"> Wörtern</w:t>
      </w:r>
      <w:r w:rsidR="00076F95">
        <w:rPr>
          <w:rFonts w:ascii="Times New Roman" w:hAnsi="Times New Roman" w:cs="Times New Roman"/>
          <w:color w:val="000000" w:themeColor="text1"/>
          <w:sz w:val="24"/>
          <w:szCs w:val="24"/>
          <w:lang w:val="de-DE"/>
        </w:rPr>
        <w:t>, muss ausgefüllt werden</w:t>
      </w:r>
      <w:r>
        <w:rPr>
          <w:rFonts w:ascii="Times New Roman" w:hAnsi="Times New Roman" w:cs="Times New Roman"/>
          <w:color w:val="000000" w:themeColor="text1"/>
          <w:sz w:val="24"/>
          <w:szCs w:val="24"/>
          <w:lang w:val="de-DE"/>
        </w:rPr>
        <w:t>. So hängt die Verwendun</w:t>
      </w:r>
      <w:r w:rsidR="001746D8">
        <w:rPr>
          <w:rFonts w:ascii="Times New Roman" w:hAnsi="Times New Roman" w:cs="Times New Roman"/>
          <w:color w:val="000000" w:themeColor="text1"/>
          <w:sz w:val="24"/>
          <w:szCs w:val="24"/>
          <w:lang w:val="de-DE"/>
        </w:rPr>
        <w:t>g der Kurzwörter von den folgen</w:t>
      </w:r>
      <w:r>
        <w:rPr>
          <w:rFonts w:ascii="Times New Roman" w:hAnsi="Times New Roman" w:cs="Times New Roman"/>
          <w:color w:val="000000" w:themeColor="text1"/>
          <w:sz w:val="24"/>
          <w:szCs w:val="24"/>
          <w:lang w:val="de-DE"/>
        </w:rPr>
        <w:t>en Elementen</w:t>
      </w:r>
      <w:r w:rsidR="00657DF1">
        <w:rPr>
          <w:rFonts w:ascii="Times New Roman" w:hAnsi="Times New Roman" w:cs="Times New Roman"/>
          <w:color w:val="000000" w:themeColor="text1"/>
          <w:sz w:val="24"/>
          <w:szCs w:val="24"/>
          <w:lang w:val="de-DE"/>
        </w:rPr>
        <w:t xml:space="preserve"> ab: </w:t>
      </w:r>
    </w:p>
    <w:p w:rsidR="00657DF1" w:rsidRDefault="00657DF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a) </w:t>
      </w:r>
      <w:r w:rsidR="005C4CF5">
        <w:rPr>
          <w:rFonts w:ascii="Times New Roman" w:hAnsi="Times New Roman" w:cs="Times New Roman"/>
          <w:color w:val="000000" w:themeColor="text1"/>
          <w:sz w:val="24"/>
          <w:szCs w:val="24"/>
          <w:lang w:val="de-DE"/>
        </w:rPr>
        <w:t>D</w:t>
      </w:r>
      <w:r w:rsidR="00BD774B">
        <w:rPr>
          <w:rFonts w:ascii="Times New Roman" w:hAnsi="Times New Roman" w:cs="Times New Roman"/>
          <w:color w:val="000000" w:themeColor="text1"/>
          <w:sz w:val="24"/>
          <w:szCs w:val="24"/>
          <w:lang w:val="de-DE"/>
        </w:rPr>
        <w:t>as Kurzwor</w:t>
      </w:r>
      <w:r>
        <w:rPr>
          <w:rFonts w:ascii="Times New Roman" w:hAnsi="Times New Roman" w:cs="Times New Roman"/>
          <w:color w:val="000000" w:themeColor="text1"/>
          <w:sz w:val="24"/>
          <w:szCs w:val="24"/>
          <w:lang w:val="de-DE"/>
        </w:rPr>
        <w:t>t soll leicht aussprechbar sein;</w:t>
      </w:r>
      <w:r w:rsidR="00BD774B">
        <w:rPr>
          <w:rFonts w:ascii="Times New Roman" w:hAnsi="Times New Roman" w:cs="Times New Roman"/>
          <w:color w:val="000000" w:themeColor="text1"/>
          <w:sz w:val="24"/>
          <w:szCs w:val="24"/>
          <w:lang w:val="de-DE"/>
        </w:rPr>
        <w:t xml:space="preserve"> </w:t>
      </w:r>
    </w:p>
    <w:p w:rsidR="00657DF1" w:rsidRDefault="00657DF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b) </w:t>
      </w:r>
      <w:r w:rsidR="005C4CF5">
        <w:rPr>
          <w:rFonts w:ascii="Times New Roman" w:hAnsi="Times New Roman" w:cs="Times New Roman"/>
          <w:color w:val="000000" w:themeColor="text1"/>
          <w:sz w:val="24"/>
          <w:szCs w:val="24"/>
          <w:lang w:val="de-DE"/>
        </w:rPr>
        <w:t>Das Kurzwort soll in</w:t>
      </w:r>
      <w:r w:rsidR="00BD774B">
        <w:rPr>
          <w:rFonts w:ascii="Times New Roman" w:hAnsi="Times New Roman" w:cs="Times New Roman"/>
          <w:color w:val="000000" w:themeColor="text1"/>
          <w:sz w:val="24"/>
          <w:szCs w:val="24"/>
          <w:lang w:val="de-DE"/>
        </w:rPr>
        <w:t xml:space="preserve"> </w:t>
      </w:r>
      <w:r w:rsidR="005C4CF5">
        <w:rPr>
          <w:rFonts w:ascii="Times New Roman" w:hAnsi="Times New Roman" w:cs="Times New Roman"/>
          <w:color w:val="000000" w:themeColor="text1"/>
          <w:sz w:val="24"/>
          <w:szCs w:val="24"/>
          <w:lang w:val="de-DE"/>
        </w:rPr>
        <w:t>Übereinstimmung mit den grammatischen Regeln der Sprache gebildet werden</w:t>
      </w:r>
      <w:r>
        <w:rPr>
          <w:rFonts w:ascii="Times New Roman" w:hAnsi="Times New Roman" w:cs="Times New Roman"/>
          <w:color w:val="000000" w:themeColor="text1"/>
          <w:sz w:val="24"/>
          <w:szCs w:val="24"/>
          <w:lang w:val="de-DE"/>
        </w:rPr>
        <w:t>;</w:t>
      </w:r>
      <w:r w:rsidR="00BD774B">
        <w:rPr>
          <w:rFonts w:ascii="Times New Roman" w:hAnsi="Times New Roman" w:cs="Times New Roman"/>
          <w:color w:val="000000" w:themeColor="text1"/>
          <w:sz w:val="24"/>
          <w:szCs w:val="24"/>
          <w:lang w:val="de-DE"/>
        </w:rPr>
        <w:t xml:space="preserve"> </w:t>
      </w:r>
    </w:p>
    <w:p w:rsidR="00657DF1" w:rsidRDefault="00657DF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c) </w:t>
      </w:r>
      <w:r w:rsidR="005C4CF5">
        <w:rPr>
          <w:rFonts w:ascii="Times New Roman" w:hAnsi="Times New Roman" w:cs="Times New Roman"/>
          <w:color w:val="000000" w:themeColor="text1"/>
          <w:sz w:val="24"/>
          <w:szCs w:val="24"/>
          <w:lang w:val="de-DE"/>
        </w:rPr>
        <w:t>E</w:t>
      </w:r>
      <w:r w:rsidR="00BD774B">
        <w:rPr>
          <w:rFonts w:ascii="Times New Roman" w:hAnsi="Times New Roman" w:cs="Times New Roman"/>
          <w:color w:val="000000" w:themeColor="text1"/>
          <w:sz w:val="24"/>
          <w:szCs w:val="24"/>
          <w:lang w:val="de-DE"/>
        </w:rPr>
        <w:t xml:space="preserve">s soll fähig sein, </w:t>
      </w:r>
      <w:r w:rsidR="00076F95">
        <w:rPr>
          <w:rFonts w:ascii="Times New Roman" w:hAnsi="Times New Roman" w:cs="Times New Roman"/>
          <w:color w:val="000000" w:themeColor="text1"/>
          <w:sz w:val="24"/>
          <w:szCs w:val="24"/>
          <w:lang w:val="de-DE"/>
        </w:rPr>
        <w:t xml:space="preserve">ein </w:t>
      </w:r>
      <w:r w:rsidR="00BD774B">
        <w:rPr>
          <w:rFonts w:ascii="Times New Roman" w:hAnsi="Times New Roman" w:cs="Times New Roman"/>
          <w:color w:val="000000" w:themeColor="text1"/>
          <w:sz w:val="24"/>
          <w:szCs w:val="24"/>
          <w:lang w:val="de-DE"/>
        </w:rPr>
        <w:t>sel</w:t>
      </w:r>
      <w:r>
        <w:rPr>
          <w:rFonts w:ascii="Times New Roman" w:hAnsi="Times New Roman" w:cs="Times New Roman"/>
          <w:color w:val="000000" w:themeColor="text1"/>
          <w:sz w:val="24"/>
          <w:szCs w:val="24"/>
          <w:lang w:val="de-DE"/>
        </w:rPr>
        <w:t>bständiges Wort zu werden;</w:t>
      </w:r>
      <w:r w:rsidR="00CF6C56">
        <w:rPr>
          <w:rFonts w:ascii="Times New Roman" w:hAnsi="Times New Roman" w:cs="Times New Roman"/>
          <w:color w:val="000000" w:themeColor="text1"/>
          <w:sz w:val="24"/>
          <w:szCs w:val="24"/>
          <w:lang w:val="de-DE"/>
        </w:rPr>
        <w:t xml:space="preserve"> </w:t>
      </w:r>
    </w:p>
    <w:p w:rsidR="005C4CF5" w:rsidRDefault="00657DF1"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d) </w:t>
      </w:r>
      <w:r w:rsidR="00076F95">
        <w:rPr>
          <w:rFonts w:ascii="Times New Roman" w:hAnsi="Times New Roman" w:cs="Times New Roman"/>
          <w:color w:val="000000" w:themeColor="text1"/>
          <w:sz w:val="24"/>
          <w:szCs w:val="24"/>
          <w:lang w:val="de-DE"/>
        </w:rPr>
        <w:t>Sein Denotat</w:t>
      </w:r>
      <w:r w:rsidR="00BD774B">
        <w:rPr>
          <w:rFonts w:ascii="Times New Roman" w:hAnsi="Times New Roman" w:cs="Times New Roman"/>
          <w:color w:val="000000" w:themeColor="text1"/>
          <w:sz w:val="24"/>
          <w:szCs w:val="24"/>
          <w:lang w:val="de-DE"/>
        </w:rPr>
        <w:t xml:space="preserve"> sol</w:t>
      </w:r>
      <w:r w:rsidR="00CF6C56">
        <w:rPr>
          <w:rFonts w:ascii="Times New Roman" w:hAnsi="Times New Roman" w:cs="Times New Roman"/>
          <w:color w:val="000000" w:themeColor="text1"/>
          <w:sz w:val="24"/>
          <w:szCs w:val="24"/>
          <w:lang w:val="de-DE"/>
        </w:rPr>
        <w:t>l dauerhaft und bedeutsam sein.</w:t>
      </w:r>
      <w:r w:rsidR="00BD774B">
        <w:rPr>
          <w:rFonts w:ascii="Times New Roman" w:hAnsi="Times New Roman" w:cs="Times New Roman"/>
          <w:color w:val="000000" w:themeColor="text1"/>
          <w:sz w:val="24"/>
          <w:szCs w:val="24"/>
          <w:lang w:val="de-DE"/>
        </w:rPr>
        <w:t xml:space="preserve"> </w:t>
      </w:r>
    </w:p>
    <w:p w:rsidR="00CD2F3A" w:rsidRDefault="00CD2F3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 xml:space="preserve">   Die Schwierigkeiten, die bei den Kurzwörtern und Abkürzungen </w:t>
      </w:r>
      <w:r w:rsidR="00951985">
        <w:rPr>
          <w:rFonts w:ascii="Times New Roman" w:hAnsi="Times New Roman" w:cs="Times New Roman"/>
          <w:color w:val="000000" w:themeColor="text1"/>
          <w:sz w:val="24"/>
          <w:szCs w:val="24"/>
          <w:lang w:val="de-DE"/>
        </w:rPr>
        <w:t>erscheinen</w:t>
      </w:r>
      <w:r>
        <w:rPr>
          <w:rFonts w:ascii="Times New Roman" w:hAnsi="Times New Roman" w:cs="Times New Roman"/>
          <w:color w:val="000000" w:themeColor="text1"/>
          <w:sz w:val="24"/>
          <w:szCs w:val="24"/>
          <w:lang w:val="de-DE"/>
        </w:rPr>
        <w:t>, beziehen sich auf die Tatsache, dass si</w:t>
      </w:r>
      <w:r w:rsidR="00B5007C">
        <w:rPr>
          <w:rFonts w:ascii="Times New Roman" w:hAnsi="Times New Roman" w:cs="Times New Roman"/>
          <w:color w:val="000000" w:themeColor="text1"/>
          <w:sz w:val="24"/>
          <w:szCs w:val="24"/>
          <w:lang w:val="de-DE"/>
        </w:rPr>
        <w:t>e</w:t>
      </w:r>
      <w:r w:rsidR="005C4CF5">
        <w:rPr>
          <w:rFonts w:ascii="Times New Roman" w:hAnsi="Times New Roman" w:cs="Times New Roman"/>
          <w:color w:val="000000" w:themeColor="text1"/>
          <w:sz w:val="24"/>
          <w:szCs w:val="24"/>
          <w:lang w:val="de-DE"/>
        </w:rPr>
        <w:t xml:space="preserve"> manchen Sprechern</w:t>
      </w:r>
      <w:r>
        <w:rPr>
          <w:rFonts w:ascii="Times New Roman" w:hAnsi="Times New Roman" w:cs="Times New Roman"/>
          <w:color w:val="000000" w:themeColor="text1"/>
          <w:sz w:val="24"/>
          <w:szCs w:val="24"/>
          <w:lang w:val="de-DE"/>
        </w:rPr>
        <w:t xml:space="preserve"> unklar sind, </w:t>
      </w:r>
      <w:r w:rsidR="00076F95">
        <w:rPr>
          <w:rFonts w:ascii="Times New Roman" w:hAnsi="Times New Roman" w:cs="Times New Roman"/>
          <w:color w:val="000000" w:themeColor="text1"/>
          <w:sz w:val="24"/>
          <w:szCs w:val="24"/>
          <w:lang w:val="de-DE"/>
        </w:rPr>
        <w:t>vor allem Nichtmuttersprachlern, aber Muttersprachlern ebenso</w:t>
      </w:r>
      <w:r>
        <w:rPr>
          <w:rFonts w:ascii="Times New Roman" w:hAnsi="Times New Roman" w:cs="Times New Roman"/>
          <w:color w:val="000000" w:themeColor="text1"/>
          <w:sz w:val="24"/>
          <w:szCs w:val="24"/>
          <w:lang w:val="de-DE"/>
        </w:rPr>
        <w:t>.</w:t>
      </w:r>
      <w:r w:rsidR="00CF6C56">
        <w:rPr>
          <w:rFonts w:ascii="Times New Roman" w:hAnsi="Times New Roman" w:cs="Times New Roman"/>
          <w:color w:val="000000" w:themeColor="text1"/>
          <w:sz w:val="24"/>
          <w:szCs w:val="24"/>
          <w:lang w:val="de-DE"/>
        </w:rPr>
        <w:t xml:space="preserve"> D</w:t>
      </w:r>
      <w:r>
        <w:rPr>
          <w:rFonts w:ascii="Times New Roman" w:hAnsi="Times New Roman" w:cs="Times New Roman"/>
          <w:color w:val="000000" w:themeColor="text1"/>
          <w:sz w:val="24"/>
          <w:szCs w:val="24"/>
          <w:lang w:val="de-DE"/>
        </w:rPr>
        <w:t xml:space="preserve">eswegen </w:t>
      </w:r>
      <w:r w:rsidR="00076F95">
        <w:rPr>
          <w:rFonts w:ascii="Times New Roman" w:hAnsi="Times New Roman" w:cs="Times New Roman"/>
          <w:color w:val="000000" w:themeColor="text1"/>
          <w:sz w:val="24"/>
          <w:szCs w:val="24"/>
          <w:lang w:val="de-DE"/>
        </w:rPr>
        <w:t>werden entsprechende Wörterbücher</w:t>
      </w:r>
      <w:r w:rsidR="005418C2">
        <w:rPr>
          <w:rFonts w:ascii="Times New Roman" w:hAnsi="Times New Roman" w:cs="Times New Roman"/>
          <w:color w:val="000000" w:themeColor="text1"/>
          <w:sz w:val="24"/>
          <w:szCs w:val="24"/>
          <w:lang w:val="de-DE"/>
        </w:rPr>
        <w:t xml:space="preserve"> benötigt</w:t>
      </w:r>
      <w:r>
        <w:rPr>
          <w:rFonts w:ascii="Times New Roman" w:hAnsi="Times New Roman" w:cs="Times New Roman"/>
          <w:color w:val="000000" w:themeColor="text1"/>
          <w:sz w:val="24"/>
          <w:szCs w:val="24"/>
          <w:lang w:val="de-DE"/>
        </w:rPr>
        <w:t>, und ni</w:t>
      </w:r>
      <w:r w:rsidR="005418C2">
        <w:rPr>
          <w:rFonts w:ascii="Times New Roman" w:hAnsi="Times New Roman" w:cs="Times New Roman"/>
          <w:color w:val="000000" w:themeColor="text1"/>
          <w:sz w:val="24"/>
          <w:szCs w:val="24"/>
          <w:lang w:val="de-DE"/>
        </w:rPr>
        <w:t>cht nur die Kurzwörter auflisten</w:t>
      </w:r>
      <w:r>
        <w:rPr>
          <w:rFonts w:ascii="Times New Roman" w:hAnsi="Times New Roman" w:cs="Times New Roman"/>
          <w:color w:val="000000" w:themeColor="text1"/>
          <w:sz w:val="24"/>
          <w:szCs w:val="24"/>
          <w:lang w:val="de-DE"/>
        </w:rPr>
        <w:t xml:space="preserve">, sondern auch </w:t>
      </w:r>
      <w:r w:rsidR="005C4CF5">
        <w:rPr>
          <w:rFonts w:ascii="Times New Roman" w:hAnsi="Times New Roman" w:cs="Times New Roman"/>
          <w:color w:val="000000" w:themeColor="text1"/>
          <w:sz w:val="24"/>
          <w:szCs w:val="24"/>
          <w:lang w:val="de-DE"/>
        </w:rPr>
        <w:t xml:space="preserve">sie ausführlich </w:t>
      </w:r>
      <w:r>
        <w:rPr>
          <w:rFonts w:ascii="Times New Roman" w:hAnsi="Times New Roman" w:cs="Times New Roman"/>
          <w:color w:val="000000" w:themeColor="text1"/>
          <w:sz w:val="24"/>
          <w:szCs w:val="24"/>
          <w:lang w:val="de-DE"/>
        </w:rPr>
        <w:t>erklären und bearbeiten und sich mit ihren soziologischen, historischen und politischen Eigenschaften beschäftigen.</w:t>
      </w:r>
      <w:r w:rsidR="00044E4C">
        <w:rPr>
          <w:rFonts w:ascii="Times New Roman" w:hAnsi="Times New Roman" w:cs="Times New Roman"/>
          <w:color w:val="000000" w:themeColor="text1"/>
          <w:sz w:val="24"/>
          <w:szCs w:val="24"/>
          <w:lang w:val="de-DE"/>
        </w:rPr>
        <w:t xml:space="preserve"> </w:t>
      </w:r>
      <w:r w:rsidR="005418C2">
        <w:rPr>
          <w:rFonts w:ascii="Times New Roman" w:hAnsi="Times New Roman" w:cs="Times New Roman"/>
          <w:color w:val="000000" w:themeColor="text1"/>
          <w:sz w:val="24"/>
          <w:szCs w:val="24"/>
          <w:lang w:val="de-DE"/>
        </w:rPr>
        <w:t xml:space="preserve">Im Unterchied zu den </w:t>
      </w:r>
      <w:r w:rsidR="005418C2">
        <w:rPr>
          <w:rFonts w:ascii="Times New Roman" w:hAnsi="Times New Roman" w:cs="Times New Roman"/>
          <w:color w:val="000000" w:themeColor="text1"/>
          <w:sz w:val="24"/>
          <w:szCs w:val="24"/>
          <w:lang w:val="de-DE"/>
        </w:rPr>
        <w:lastRenderedPageBreak/>
        <w:t>anderen Autoren, die sich mit diesem Thema befasst haben, beschränkt sich J. Jani</w:t>
      </w:r>
      <w:r w:rsidR="005418C2" w:rsidRPr="00F82F1B">
        <w:rPr>
          <w:rFonts w:ascii="Times New Roman" w:hAnsi="Times New Roman" w:cs="Times New Roman"/>
          <w:color w:val="000000" w:themeColor="text1"/>
          <w:sz w:val="24"/>
          <w:szCs w:val="24"/>
          <w:lang w:val="de-DE"/>
        </w:rPr>
        <w:t xml:space="preserve">ćijević </w:t>
      </w:r>
      <w:r w:rsidR="005418C2">
        <w:rPr>
          <w:rFonts w:ascii="Times New Roman" w:hAnsi="Times New Roman" w:cs="Times New Roman"/>
          <w:color w:val="000000" w:themeColor="text1"/>
          <w:sz w:val="24"/>
          <w:szCs w:val="24"/>
          <w:lang w:val="de-DE"/>
        </w:rPr>
        <w:t xml:space="preserve"> nicht nur darauf, problemati</w:t>
      </w:r>
      <w:r w:rsidR="00723590">
        <w:rPr>
          <w:rFonts w:ascii="Times New Roman" w:hAnsi="Times New Roman" w:cs="Times New Roman"/>
          <w:color w:val="000000" w:themeColor="text1"/>
          <w:sz w:val="24"/>
          <w:szCs w:val="24"/>
          <w:lang w:val="de-DE"/>
        </w:rPr>
        <w:t>sche Aspekte des Gebrauchs von K</w:t>
      </w:r>
      <w:r w:rsidR="005418C2">
        <w:rPr>
          <w:rFonts w:ascii="Times New Roman" w:hAnsi="Times New Roman" w:cs="Times New Roman"/>
          <w:color w:val="000000" w:themeColor="text1"/>
          <w:sz w:val="24"/>
          <w:szCs w:val="24"/>
          <w:lang w:val="de-DE"/>
        </w:rPr>
        <w:t>urzwörtern zu betonen, und widmet auch ihren positiven Seiten gewisse Aufmerksamkeit.</w:t>
      </w:r>
    </w:p>
    <w:p w:rsidR="00C54C70" w:rsidRDefault="00C54C70" w:rsidP="00313925">
      <w:pPr>
        <w:spacing w:after="0"/>
        <w:jc w:val="both"/>
        <w:rPr>
          <w:rFonts w:ascii="Times New Roman" w:hAnsi="Times New Roman" w:cs="Times New Roman"/>
          <w:color w:val="000000" w:themeColor="text1"/>
          <w:sz w:val="24"/>
          <w:szCs w:val="24"/>
          <w:lang w:val="de-DE"/>
        </w:rPr>
      </w:pPr>
    </w:p>
    <w:p w:rsidR="00CD2F3A" w:rsidRPr="00723590" w:rsidRDefault="00CF6C56" w:rsidP="00723590">
      <w:pPr>
        <w:pStyle w:val="ListParagraph"/>
        <w:numPr>
          <w:ilvl w:val="0"/>
          <w:numId w:val="24"/>
        </w:numPr>
        <w:spacing w:after="0"/>
        <w:jc w:val="both"/>
        <w:rPr>
          <w:rFonts w:ascii="Times New Roman" w:hAnsi="Times New Roman" w:cs="Times New Roman"/>
          <w:color w:val="000000" w:themeColor="text1"/>
          <w:sz w:val="28"/>
          <w:szCs w:val="28"/>
          <w:lang w:val="de-DE"/>
        </w:rPr>
      </w:pPr>
      <w:r w:rsidRPr="00723590">
        <w:rPr>
          <w:rFonts w:ascii="Times New Roman" w:hAnsi="Times New Roman" w:cs="Times New Roman"/>
          <w:color w:val="000000" w:themeColor="text1"/>
          <w:sz w:val="28"/>
          <w:szCs w:val="28"/>
          <w:lang w:val="de-DE"/>
        </w:rPr>
        <w:t xml:space="preserve"> </w:t>
      </w:r>
      <w:r w:rsidR="00CD2F3A" w:rsidRPr="00723590">
        <w:rPr>
          <w:rFonts w:ascii="Times New Roman" w:hAnsi="Times New Roman" w:cs="Times New Roman"/>
          <w:color w:val="000000" w:themeColor="text1"/>
          <w:sz w:val="28"/>
          <w:szCs w:val="28"/>
          <w:lang w:val="de-DE"/>
        </w:rPr>
        <w:t>Die Wörterbücher der Kurzwörter</w:t>
      </w:r>
      <w:r w:rsidR="005D039E" w:rsidRPr="00723590">
        <w:rPr>
          <w:rFonts w:ascii="Times New Roman" w:hAnsi="Times New Roman" w:cs="Times New Roman"/>
          <w:color w:val="000000" w:themeColor="text1"/>
          <w:sz w:val="28"/>
          <w:szCs w:val="28"/>
          <w:lang w:val="de-DE"/>
        </w:rPr>
        <w:t xml:space="preserve"> und Abkürzungen</w:t>
      </w:r>
    </w:p>
    <w:p w:rsidR="00CF6C56" w:rsidRDefault="00CF6C56" w:rsidP="00CF6C56">
      <w:pPr>
        <w:pStyle w:val="ListParagraph"/>
        <w:spacing w:after="0"/>
        <w:ind w:left="2625"/>
        <w:jc w:val="both"/>
        <w:rPr>
          <w:rFonts w:ascii="Times New Roman" w:hAnsi="Times New Roman" w:cs="Times New Roman"/>
          <w:color w:val="000000" w:themeColor="text1"/>
          <w:sz w:val="28"/>
          <w:szCs w:val="28"/>
          <w:lang w:val="de-DE"/>
        </w:rPr>
      </w:pPr>
    </w:p>
    <w:p w:rsidR="00CD2F3A" w:rsidRDefault="00CD2F3A" w:rsidP="00313925">
      <w:pPr>
        <w:spacing w:after="0"/>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8"/>
          <w:szCs w:val="28"/>
          <w:lang w:val="de-DE"/>
        </w:rPr>
        <w:t xml:space="preserve">   </w:t>
      </w:r>
      <w:r w:rsidR="00956092">
        <w:rPr>
          <w:rFonts w:ascii="Times New Roman" w:hAnsi="Times New Roman" w:cs="Times New Roman"/>
          <w:color w:val="000000" w:themeColor="text1"/>
          <w:sz w:val="24"/>
          <w:szCs w:val="24"/>
          <w:lang w:val="de-DE"/>
        </w:rPr>
        <w:t xml:space="preserve">Fast alle Wörterbücher, </w:t>
      </w:r>
      <w:r w:rsidR="008C1001">
        <w:rPr>
          <w:rFonts w:ascii="Times New Roman" w:hAnsi="Times New Roman" w:cs="Times New Roman"/>
          <w:color w:val="000000" w:themeColor="text1"/>
          <w:sz w:val="24"/>
          <w:szCs w:val="24"/>
          <w:lang w:val="de-DE"/>
        </w:rPr>
        <w:t>die</w:t>
      </w:r>
      <w:r w:rsidR="005D039E">
        <w:rPr>
          <w:rFonts w:ascii="Times New Roman" w:hAnsi="Times New Roman" w:cs="Times New Roman"/>
          <w:color w:val="000000" w:themeColor="text1"/>
          <w:sz w:val="24"/>
          <w:szCs w:val="24"/>
          <w:lang w:val="de-DE"/>
        </w:rPr>
        <w:t xml:space="preserve"> aus</w:t>
      </w:r>
      <w:r w:rsidR="00956092">
        <w:rPr>
          <w:rFonts w:ascii="Times New Roman" w:hAnsi="Times New Roman" w:cs="Times New Roman"/>
          <w:color w:val="000000" w:themeColor="text1"/>
          <w:sz w:val="24"/>
          <w:szCs w:val="24"/>
          <w:lang w:val="de-DE"/>
        </w:rPr>
        <w:t xml:space="preserve"> praktischen Gründen</w:t>
      </w:r>
      <w:r w:rsidR="008C1001">
        <w:rPr>
          <w:rFonts w:ascii="Times New Roman" w:hAnsi="Times New Roman" w:cs="Times New Roman"/>
          <w:color w:val="000000" w:themeColor="text1"/>
          <w:sz w:val="24"/>
          <w:szCs w:val="24"/>
          <w:lang w:val="de-DE"/>
        </w:rPr>
        <w:t xml:space="preserve"> entstanden sind</w:t>
      </w:r>
      <w:r w:rsidR="00956092">
        <w:rPr>
          <w:rFonts w:ascii="Times New Roman" w:hAnsi="Times New Roman" w:cs="Times New Roman"/>
          <w:color w:val="000000" w:themeColor="text1"/>
          <w:sz w:val="24"/>
          <w:szCs w:val="24"/>
          <w:lang w:val="de-DE"/>
        </w:rPr>
        <w:t>, be</w:t>
      </w:r>
      <w:r w:rsidR="005D039E">
        <w:rPr>
          <w:rFonts w:ascii="Times New Roman" w:hAnsi="Times New Roman" w:cs="Times New Roman"/>
          <w:color w:val="000000" w:themeColor="text1"/>
          <w:sz w:val="24"/>
          <w:szCs w:val="24"/>
          <w:lang w:val="de-DE"/>
        </w:rPr>
        <w:t>schränken</w:t>
      </w:r>
      <w:r w:rsidR="00956092">
        <w:rPr>
          <w:rFonts w:ascii="Times New Roman" w:hAnsi="Times New Roman" w:cs="Times New Roman"/>
          <w:color w:val="000000" w:themeColor="text1"/>
          <w:sz w:val="24"/>
          <w:szCs w:val="24"/>
          <w:lang w:val="de-DE"/>
        </w:rPr>
        <w:t xml:space="preserve"> sich </w:t>
      </w:r>
      <w:r w:rsidR="00723590">
        <w:rPr>
          <w:rFonts w:ascii="Times New Roman" w:hAnsi="Times New Roman" w:cs="Times New Roman"/>
          <w:color w:val="000000" w:themeColor="text1"/>
          <w:sz w:val="24"/>
          <w:szCs w:val="24"/>
          <w:lang w:val="de-DE"/>
        </w:rPr>
        <w:t xml:space="preserve">auf </w:t>
      </w:r>
      <w:r w:rsidR="005D039E">
        <w:rPr>
          <w:rFonts w:ascii="Times New Roman" w:hAnsi="Times New Roman" w:cs="Times New Roman"/>
          <w:color w:val="000000" w:themeColor="text1"/>
          <w:sz w:val="24"/>
          <w:szCs w:val="24"/>
          <w:lang w:val="de-DE"/>
        </w:rPr>
        <w:t>ein Verzeichnis von Abkürzungen und Kurzwörtern und entsprechenden ungekürzuten Wörtern und Wortgruppen mit nur knappen Bedeutungserklärungen</w:t>
      </w:r>
      <w:r w:rsidR="00CF6C56">
        <w:rPr>
          <w:rFonts w:ascii="Times New Roman" w:hAnsi="Times New Roman" w:cs="Times New Roman"/>
          <w:color w:val="000000" w:themeColor="text1"/>
          <w:sz w:val="24"/>
          <w:szCs w:val="24"/>
          <w:lang w:val="de-DE"/>
        </w:rPr>
        <w:t>.</w:t>
      </w:r>
      <w:r w:rsidR="00956092">
        <w:rPr>
          <w:rFonts w:ascii="Times New Roman" w:hAnsi="Times New Roman" w:cs="Times New Roman"/>
          <w:color w:val="000000" w:themeColor="text1"/>
          <w:sz w:val="24"/>
          <w:szCs w:val="24"/>
          <w:lang w:val="de-DE"/>
        </w:rPr>
        <w:t xml:space="preserve"> </w:t>
      </w:r>
    </w:p>
    <w:p w:rsidR="00CF6C56" w:rsidRPr="008D60F9" w:rsidRDefault="00323775" w:rsidP="00313925">
      <w:pPr>
        <w:spacing w:after="0"/>
        <w:rPr>
          <w:rFonts w:ascii="Times New Roman" w:hAnsi="Times New Roman" w:cs="Times New Roman"/>
          <w:b/>
          <w:sz w:val="24"/>
          <w:szCs w:val="24"/>
          <w:lang w:val="de-DE"/>
        </w:rPr>
      </w:pPr>
      <w:r w:rsidRPr="00A11462">
        <w:rPr>
          <w:sz w:val="24"/>
          <w:szCs w:val="24"/>
          <w:lang w:val="de-DE"/>
        </w:rPr>
        <w:t xml:space="preserve">   </w:t>
      </w:r>
      <w:r w:rsidRPr="00A11462">
        <w:rPr>
          <w:rFonts w:ascii="Times New Roman" w:hAnsi="Times New Roman" w:cs="Times New Roman"/>
          <w:sz w:val="24"/>
          <w:szCs w:val="24"/>
          <w:lang w:val="de-DE"/>
        </w:rPr>
        <w:t>Das k</w:t>
      </w:r>
      <w:r w:rsidR="005D039E">
        <w:rPr>
          <w:rFonts w:ascii="Times New Roman" w:hAnsi="Times New Roman" w:cs="Times New Roman"/>
          <w:sz w:val="24"/>
          <w:szCs w:val="24"/>
          <w:lang w:val="de-DE"/>
        </w:rPr>
        <w:t>leine Wörterbuch von Jož</w:t>
      </w:r>
      <w:r w:rsidR="00C4360F">
        <w:rPr>
          <w:rFonts w:ascii="Times New Roman" w:hAnsi="Times New Roman" w:cs="Times New Roman"/>
          <w:sz w:val="24"/>
          <w:szCs w:val="24"/>
          <w:lang w:val="de-DE"/>
        </w:rPr>
        <w:t>a Ž</w:t>
      </w:r>
      <w:r w:rsidR="005D039E">
        <w:rPr>
          <w:rFonts w:ascii="Times New Roman" w:hAnsi="Times New Roman" w:cs="Times New Roman"/>
          <w:sz w:val="24"/>
          <w:szCs w:val="24"/>
          <w:lang w:val="de-DE"/>
        </w:rPr>
        <w:t>upančič</w:t>
      </w:r>
      <w:r w:rsidRPr="00A11462">
        <w:rPr>
          <w:rFonts w:ascii="Times New Roman" w:hAnsi="Times New Roman" w:cs="Times New Roman"/>
          <w:sz w:val="24"/>
          <w:szCs w:val="24"/>
          <w:lang w:val="de-DE"/>
        </w:rPr>
        <w:t xml:space="preserve">, veröffentlicht </w:t>
      </w:r>
      <w:r w:rsidR="005D039E">
        <w:rPr>
          <w:rFonts w:ascii="Times New Roman" w:hAnsi="Times New Roman" w:cs="Times New Roman"/>
          <w:sz w:val="24"/>
          <w:szCs w:val="24"/>
          <w:lang w:val="de-DE"/>
        </w:rPr>
        <w:t xml:space="preserve">im Jahr </w:t>
      </w:r>
      <w:r w:rsidRPr="00A11462">
        <w:rPr>
          <w:rFonts w:ascii="Times New Roman" w:hAnsi="Times New Roman" w:cs="Times New Roman"/>
          <w:sz w:val="24"/>
          <w:szCs w:val="24"/>
          <w:lang w:val="de-DE"/>
        </w:rPr>
        <w:t xml:space="preserve">1948, war die einzige Sammlung, die </w:t>
      </w:r>
      <w:r w:rsidR="00723590">
        <w:rPr>
          <w:rFonts w:ascii="Times New Roman" w:hAnsi="Times New Roman" w:cs="Times New Roman"/>
          <w:sz w:val="24"/>
          <w:szCs w:val="24"/>
          <w:lang w:val="de-DE"/>
        </w:rPr>
        <w:t>damals verfü</w:t>
      </w:r>
      <w:r w:rsidR="005D039E">
        <w:rPr>
          <w:rFonts w:ascii="Times New Roman" w:hAnsi="Times New Roman" w:cs="Times New Roman"/>
          <w:sz w:val="24"/>
          <w:szCs w:val="24"/>
          <w:lang w:val="de-DE"/>
        </w:rPr>
        <w:t>gbar war</w:t>
      </w:r>
      <w:r w:rsidRPr="00A11462">
        <w:rPr>
          <w:rFonts w:ascii="Times New Roman" w:hAnsi="Times New Roman" w:cs="Times New Roman"/>
          <w:sz w:val="24"/>
          <w:szCs w:val="24"/>
          <w:lang w:val="de-DE"/>
        </w:rPr>
        <w:t>. Das Wört</w:t>
      </w:r>
      <w:r w:rsidR="006F4B56">
        <w:rPr>
          <w:rFonts w:ascii="Times New Roman" w:hAnsi="Times New Roman" w:cs="Times New Roman"/>
          <w:sz w:val="24"/>
          <w:szCs w:val="24"/>
          <w:lang w:val="de-DE"/>
        </w:rPr>
        <w:t>e</w:t>
      </w:r>
      <w:r w:rsidRPr="00A11462">
        <w:rPr>
          <w:rFonts w:ascii="Times New Roman" w:hAnsi="Times New Roman" w:cs="Times New Roman"/>
          <w:sz w:val="24"/>
          <w:szCs w:val="24"/>
          <w:lang w:val="de-DE"/>
        </w:rPr>
        <w:t>rbuch war nur auf den slowenischen Sprachb</w:t>
      </w:r>
      <w:r w:rsidR="005D039E">
        <w:rPr>
          <w:rFonts w:ascii="Times New Roman" w:hAnsi="Times New Roman" w:cs="Times New Roman"/>
          <w:sz w:val="24"/>
          <w:szCs w:val="24"/>
          <w:lang w:val="de-DE"/>
        </w:rPr>
        <w:t>ereich begrenzt und war nicht besonders</w:t>
      </w:r>
      <w:r w:rsidRPr="00A11462">
        <w:rPr>
          <w:rFonts w:ascii="Times New Roman" w:hAnsi="Times New Roman" w:cs="Times New Roman"/>
          <w:sz w:val="24"/>
          <w:szCs w:val="24"/>
          <w:lang w:val="de-DE"/>
        </w:rPr>
        <w:t xml:space="preserve"> umfangreic</w:t>
      </w:r>
      <w:r w:rsidR="00CF6C56">
        <w:rPr>
          <w:rFonts w:ascii="Times New Roman" w:hAnsi="Times New Roman" w:cs="Times New Roman"/>
          <w:sz w:val="24"/>
          <w:szCs w:val="24"/>
          <w:lang w:val="de-DE"/>
        </w:rPr>
        <w:t>h</w:t>
      </w:r>
      <w:r w:rsidRPr="00A11462">
        <w:rPr>
          <w:rFonts w:ascii="Times New Roman" w:hAnsi="Times New Roman" w:cs="Times New Roman"/>
          <w:sz w:val="24"/>
          <w:szCs w:val="24"/>
          <w:lang w:val="de-DE"/>
        </w:rPr>
        <w:t xml:space="preserve">, </w:t>
      </w:r>
      <w:r w:rsidR="005D039E">
        <w:rPr>
          <w:rFonts w:ascii="Times New Roman" w:hAnsi="Times New Roman" w:cs="Times New Roman"/>
          <w:sz w:val="24"/>
          <w:szCs w:val="24"/>
          <w:lang w:val="de-DE"/>
        </w:rPr>
        <w:t>was sich negativ auf seine Bedeutung auswirkte</w:t>
      </w:r>
      <w:r w:rsidRPr="00A11462">
        <w:rPr>
          <w:rFonts w:ascii="Times New Roman" w:hAnsi="Times New Roman" w:cs="Times New Roman"/>
          <w:sz w:val="24"/>
          <w:szCs w:val="24"/>
          <w:lang w:val="de-DE"/>
        </w:rPr>
        <w:t xml:space="preserve">. </w:t>
      </w:r>
      <w:r w:rsidR="00723590">
        <w:rPr>
          <w:rFonts w:ascii="Times New Roman" w:hAnsi="Times New Roman" w:cs="Times New Roman"/>
          <w:b/>
          <w:sz w:val="24"/>
          <w:szCs w:val="24"/>
          <w:lang w:val="de-DE"/>
        </w:rPr>
        <w:t>(Prevodilac 1-2/2006:</w:t>
      </w:r>
      <w:r w:rsidR="00585465">
        <w:rPr>
          <w:rFonts w:ascii="Times New Roman" w:hAnsi="Times New Roman" w:cs="Times New Roman"/>
          <w:b/>
          <w:sz w:val="24"/>
          <w:szCs w:val="24"/>
          <w:lang w:val="de-DE"/>
        </w:rPr>
        <w:t xml:space="preserve"> </w:t>
      </w:r>
      <w:r w:rsidR="008D60F9">
        <w:rPr>
          <w:rFonts w:ascii="Times New Roman" w:hAnsi="Times New Roman" w:cs="Times New Roman"/>
          <w:b/>
          <w:sz w:val="24"/>
          <w:szCs w:val="24"/>
          <w:lang w:val="de-DE"/>
        </w:rPr>
        <w:t xml:space="preserve"> 30)</w:t>
      </w:r>
    </w:p>
    <w:p w:rsidR="00CF6C56" w:rsidRPr="008D60F9" w:rsidRDefault="00CF6C56" w:rsidP="00313925">
      <w:pPr>
        <w:spacing w:after="0"/>
        <w:rPr>
          <w:rFonts w:ascii="Times New Roman" w:hAnsi="Times New Roman" w:cs="Times New Roman"/>
          <w:b/>
          <w:sz w:val="24"/>
          <w:szCs w:val="24"/>
          <w:lang w:val="de-DE"/>
        </w:rPr>
      </w:pPr>
      <w:r>
        <w:rPr>
          <w:rFonts w:ascii="Times New Roman" w:hAnsi="Times New Roman" w:cs="Times New Roman"/>
          <w:sz w:val="24"/>
          <w:szCs w:val="24"/>
          <w:lang w:val="de-DE"/>
        </w:rPr>
        <w:t xml:space="preserve">   </w:t>
      </w:r>
      <w:r w:rsidR="00323775" w:rsidRPr="00A11462">
        <w:rPr>
          <w:rFonts w:ascii="Times New Roman" w:hAnsi="Times New Roman" w:cs="Times New Roman"/>
          <w:sz w:val="24"/>
          <w:szCs w:val="24"/>
          <w:lang w:val="de-DE"/>
        </w:rPr>
        <w:t xml:space="preserve">Später </w:t>
      </w:r>
      <w:r w:rsidR="008C1001">
        <w:rPr>
          <w:rFonts w:ascii="Times New Roman" w:hAnsi="Times New Roman" w:cs="Times New Roman"/>
          <w:sz w:val="24"/>
          <w:szCs w:val="24"/>
          <w:lang w:val="de-DE"/>
        </w:rPr>
        <w:t>erschienen</w:t>
      </w:r>
      <w:r w:rsidR="00C4360F">
        <w:rPr>
          <w:rFonts w:ascii="Times New Roman" w:hAnsi="Times New Roman" w:cs="Times New Roman"/>
          <w:sz w:val="24"/>
          <w:szCs w:val="24"/>
          <w:lang w:val="de-DE"/>
        </w:rPr>
        <w:t xml:space="preserve"> zwei Auflagen vom</w:t>
      </w:r>
      <w:r w:rsidR="00323775" w:rsidRPr="00A11462">
        <w:rPr>
          <w:rFonts w:ascii="Times New Roman" w:hAnsi="Times New Roman" w:cs="Times New Roman"/>
          <w:sz w:val="24"/>
          <w:szCs w:val="24"/>
          <w:lang w:val="de-DE"/>
        </w:rPr>
        <w:t xml:space="preserve"> Wörterbuch der jugoslawischen </w:t>
      </w:r>
      <w:r w:rsidR="00B40493">
        <w:rPr>
          <w:rFonts w:ascii="Times New Roman" w:hAnsi="Times New Roman" w:cs="Times New Roman"/>
          <w:sz w:val="24"/>
          <w:szCs w:val="24"/>
          <w:lang w:val="de-DE"/>
        </w:rPr>
        <w:t>Ku</w:t>
      </w:r>
      <w:r w:rsidR="00323775" w:rsidRPr="007368A1">
        <w:rPr>
          <w:rFonts w:ascii="Times New Roman" w:hAnsi="Times New Roman" w:cs="Times New Roman"/>
          <w:sz w:val="24"/>
          <w:szCs w:val="24"/>
          <w:lang w:val="de-DE"/>
        </w:rPr>
        <w:t>rzwörter</w:t>
      </w:r>
      <w:r w:rsidR="00C4360F">
        <w:rPr>
          <w:rFonts w:ascii="Times New Roman" w:hAnsi="Times New Roman" w:cs="Times New Roman"/>
          <w:sz w:val="24"/>
          <w:szCs w:val="24"/>
          <w:lang w:val="de-DE"/>
        </w:rPr>
        <w:t xml:space="preserve"> von Plamencev. Das Wörterbuch umfasst</w:t>
      </w:r>
      <w:r>
        <w:rPr>
          <w:rFonts w:ascii="Times New Roman" w:hAnsi="Times New Roman" w:cs="Times New Roman"/>
          <w:sz w:val="24"/>
          <w:szCs w:val="24"/>
          <w:lang w:val="de-DE"/>
        </w:rPr>
        <w:t xml:space="preserve"> </w:t>
      </w:r>
      <w:r w:rsidR="00B40493" w:rsidRPr="007368A1">
        <w:rPr>
          <w:rFonts w:ascii="Times New Roman" w:hAnsi="Times New Roman" w:cs="Times New Roman"/>
          <w:sz w:val="24"/>
          <w:szCs w:val="24"/>
          <w:lang w:val="de-DE"/>
        </w:rPr>
        <w:t>serbische,</w:t>
      </w:r>
      <w:r w:rsidR="00C4360F">
        <w:rPr>
          <w:rFonts w:ascii="Times New Roman" w:hAnsi="Times New Roman" w:cs="Times New Roman"/>
          <w:sz w:val="24"/>
          <w:szCs w:val="24"/>
          <w:lang w:val="de-DE"/>
        </w:rPr>
        <w:t xml:space="preserve"> kroatische, slowenische und maz</w:t>
      </w:r>
      <w:r w:rsidR="00323775" w:rsidRPr="007368A1">
        <w:rPr>
          <w:rFonts w:ascii="Times New Roman" w:hAnsi="Times New Roman" w:cs="Times New Roman"/>
          <w:sz w:val="24"/>
          <w:szCs w:val="24"/>
          <w:lang w:val="de-DE"/>
        </w:rPr>
        <w:t>edonische Kurzwörter</w:t>
      </w:r>
      <w:r w:rsidR="00443B84" w:rsidRPr="007368A1">
        <w:rPr>
          <w:rFonts w:ascii="Times New Roman" w:hAnsi="Times New Roman" w:cs="Times New Roman"/>
          <w:sz w:val="24"/>
          <w:szCs w:val="24"/>
          <w:lang w:val="de-DE"/>
        </w:rPr>
        <w:t>. Die erste Auflage</w:t>
      </w:r>
      <w:r>
        <w:rPr>
          <w:rFonts w:ascii="Times New Roman" w:hAnsi="Times New Roman" w:cs="Times New Roman"/>
          <w:sz w:val="24"/>
          <w:szCs w:val="24"/>
          <w:lang w:val="de-DE"/>
        </w:rPr>
        <w:t xml:space="preserve"> </w:t>
      </w:r>
      <w:r w:rsidR="00C4360F">
        <w:rPr>
          <w:rFonts w:ascii="Times New Roman" w:hAnsi="Times New Roman" w:cs="Times New Roman"/>
          <w:sz w:val="24"/>
          <w:szCs w:val="24"/>
          <w:lang w:val="de-DE"/>
        </w:rPr>
        <w:t>erschien 1959 (mit</w:t>
      </w:r>
      <w:r w:rsidR="00443B84" w:rsidRPr="007368A1">
        <w:rPr>
          <w:rFonts w:ascii="Times New Roman" w:hAnsi="Times New Roman" w:cs="Times New Roman"/>
          <w:sz w:val="24"/>
          <w:szCs w:val="24"/>
          <w:lang w:val="de-DE"/>
        </w:rPr>
        <w:t xml:space="preserve"> 3</w:t>
      </w:r>
      <w:r w:rsidR="00C4360F">
        <w:rPr>
          <w:rFonts w:ascii="Times New Roman" w:hAnsi="Times New Roman" w:cs="Times New Roman"/>
          <w:sz w:val="24"/>
          <w:szCs w:val="24"/>
          <w:lang w:val="de-DE"/>
        </w:rPr>
        <w:t>000 Einträgen</w:t>
      </w:r>
      <w:r w:rsidR="00443B84" w:rsidRPr="007368A1">
        <w:rPr>
          <w:rFonts w:ascii="Times New Roman" w:hAnsi="Times New Roman" w:cs="Times New Roman"/>
          <w:sz w:val="24"/>
          <w:szCs w:val="24"/>
          <w:lang w:val="de-DE"/>
        </w:rPr>
        <w:t>) und die zweite 1962,</w:t>
      </w:r>
      <w:r w:rsidR="006F4B56">
        <w:rPr>
          <w:rFonts w:ascii="Times New Roman" w:hAnsi="Times New Roman" w:cs="Times New Roman"/>
          <w:sz w:val="24"/>
          <w:szCs w:val="24"/>
          <w:lang w:val="de-DE"/>
        </w:rPr>
        <w:t xml:space="preserve"> </w:t>
      </w:r>
      <w:r w:rsidR="008C1001">
        <w:rPr>
          <w:rFonts w:ascii="Times New Roman" w:hAnsi="Times New Roman" w:cs="Times New Roman"/>
          <w:sz w:val="24"/>
          <w:szCs w:val="24"/>
          <w:lang w:val="de-DE"/>
        </w:rPr>
        <w:t>die</w:t>
      </w:r>
      <w:r w:rsidR="00C4360F">
        <w:rPr>
          <w:rFonts w:ascii="Times New Roman" w:hAnsi="Times New Roman" w:cs="Times New Roman"/>
          <w:sz w:val="24"/>
          <w:szCs w:val="24"/>
          <w:lang w:val="de-DE"/>
        </w:rPr>
        <w:t xml:space="preserve"> um 200 Einträge</w:t>
      </w:r>
      <w:r w:rsidR="008C1001">
        <w:rPr>
          <w:rFonts w:ascii="Times New Roman" w:hAnsi="Times New Roman" w:cs="Times New Roman"/>
          <w:sz w:val="24"/>
          <w:szCs w:val="24"/>
          <w:lang w:val="de-DE"/>
        </w:rPr>
        <w:t xml:space="preserve"> erweitert wurde</w:t>
      </w:r>
      <w:r w:rsidR="006F4B56">
        <w:rPr>
          <w:rFonts w:ascii="Times New Roman" w:hAnsi="Times New Roman" w:cs="Times New Roman"/>
          <w:sz w:val="24"/>
          <w:szCs w:val="24"/>
          <w:lang w:val="de-DE"/>
        </w:rPr>
        <w:t>.</w:t>
      </w:r>
      <w:r w:rsidR="00443B84" w:rsidRPr="007368A1">
        <w:rPr>
          <w:rFonts w:ascii="Times New Roman" w:hAnsi="Times New Roman" w:cs="Times New Roman"/>
          <w:sz w:val="24"/>
          <w:szCs w:val="24"/>
          <w:lang w:val="de-DE"/>
        </w:rPr>
        <w:t xml:space="preserve"> </w:t>
      </w:r>
      <w:r w:rsidR="00443B84" w:rsidRPr="00A11462">
        <w:rPr>
          <w:rFonts w:ascii="Times New Roman" w:hAnsi="Times New Roman" w:cs="Times New Roman"/>
          <w:sz w:val="24"/>
          <w:szCs w:val="24"/>
          <w:lang w:val="de-DE"/>
        </w:rPr>
        <w:t>Diese</w:t>
      </w:r>
      <w:r w:rsidR="00B40493">
        <w:rPr>
          <w:rFonts w:ascii="Times New Roman" w:hAnsi="Times New Roman" w:cs="Times New Roman"/>
          <w:sz w:val="24"/>
          <w:szCs w:val="24"/>
          <w:lang w:val="de-DE"/>
        </w:rPr>
        <w:t>s</w:t>
      </w:r>
      <w:r w:rsidR="00C4360F">
        <w:rPr>
          <w:rFonts w:ascii="Times New Roman" w:hAnsi="Times New Roman" w:cs="Times New Roman"/>
          <w:sz w:val="24"/>
          <w:szCs w:val="24"/>
          <w:lang w:val="de-DE"/>
        </w:rPr>
        <w:t xml:space="preserve"> Wörterbuch wies</w:t>
      </w:r>
      <w:r w:rsidR="00443B84" w:rsidRPr="00A11462">
        <w:rPr>
          <w:rFonts w:ascii="Times New Roman" w:hAnsi="Times New Roman" w:cs="Times New Roman"/>
          <w:sz w:val="24"/>
          <w:szCs w:val="24"/>
          <w:lang w:val="de-DE"/>
        </w:rPr>
        <w:t xml:space="preserve"> auch viele Mängel</w:t>
      </w:r>
      <w:r>
        <w:rPr>
          <w:rFonts w:ascii="Times New Roman" w:hAnsi="Times New Roman" w:cs="Times New Roman"/>
          <w:sz w:val="24"/>
          <w:szCs w:val="24"/>
          <w:lang w:val="de-DE"/>
        </w:rPr>
        <w:t xml:space="preserve"> </w:t>
      </w:r>
      <w:r w:rsidR="00C4360F">
        <w:rPr>
          <w:rFonts w:ascii="Times New Roman" w:hAnsi="Times New Roman" w:cs="Times New Roman"/>
          <w:sz w:val="24"/>
          <w:szCs w:val="24"/>
          <w:lang w:val="de-DE"/>
        </w:rPr>
        <w:t xml:space="preserve">auf </w:t>
      </w:r>
      <w:r w:rsidR="00443B84" w:rsidRPr="00A11462">
        <w:rPr>
          <w:rFonts w:ascii="Times New Roman" w:hAnsi="Times New Roman" w:cs="Times New Roman"/>
          <w:sz w:val="24"/>
          <w:szCs w:val="24"/>
          <w:lang w:val="de-DE"/>
        </w:rPr>
        <w:t xml:space="preserve">(zu </w:t>
      </w:r>
      <w:r w:rsidR="00B40493">
        <w:rPr>
          <w:rFonts w:ascii="Times New Roman" w:hAnsi="Times New Roman" w:cs="Times New Roman"/>
          <w:sz w:val="24"/>
          <w:szCs w:val="24"/>
          <w:lang w:val="de-DE"/>
        </w:rPr>
        <w:t>viele</w:t>
      </w:r>
      <w:r w:rsidR="00C4360F">
        <w:rPr>
          <w:rFonts w:ascii="Times New Roman" w:hAnsi="Times New Roman" w:cs="Times New Roman"/>
          <w:sz w:val="24"/>
          <w:szCs w:val="24"/>
          <w:lang w:val="de-DE"/>
        </w:rPr>
        <w:t xml:space="preserve"> Akronyme, zu wenige</w:t>
      </w:r>
      <w:r w:rsidR="00443B84" w:rsidRPr="00A11462">
        <w:rPr>
          <w:rFonts w:ascii="Times New Roman" w:hAnsi="Times New Roman" w:cs="Times New Roman"/>
          <w:sz w:val="24"/>
          <w:szCs w:val="24"/>
          <w:lang w:val="de-DE"/>
        </w:rPr>
        <w:t xml:space="preserve"> </w:t>
      </w:r>
      <w:r w:rsidR="00B40493" w:rsidRPr="00A11462">
        <w:rPr>
          <w:rFonts w:ascii="Times New Roman" w:hAnsi="Times New Roman" w:cs="Times New Roman"/>
          <w:sz w:val="24"/>
          <w:szCs w:val="24"/>
          <w:lang w:val="de-DE"/>
        </w:rPr>
        <w:t>Silbenk</w:t>
      </w:r>
      <w:r w:rsidR="008C1001">
        <w:rPr>
          <w:rFonts w:ascii="Times New Roman" w:hAnsi="Times New Roman" w:cs="Times New Roman"/>
          <w:sz w:val="24"/>
          <w:szCs w:val="24"/>
          <w:lang w:val="de-DE"/>
        </w:rPr>
        <w:t xml:space="preserve">urzwörter usw. </w:t>
      </w:r>
      <w:r>
        <w:rPr>
          <w:rFonts w:ascii="Times New Roman" w:hAnsi="Times New Roman" w:cs="Times New Roman"/>
          <w:sz w:val="24"/>
          <w:szCs w:val="24"/>
          <w:lang w:val="de-DE"/>
        </w:rPr>
        <w:t xml:space="preserve">). </w:t>
      </w:r>
      <w:r w:rsidR="008D60F9">
        <w:rPr>
          <w:rFonts w:ascii="Times New Roman" w:hAnsi="Times New Roman" w:cs="Times New Roman"/>
          <w:b/>
          <w:sz w:val="24"/>
          <w:szCs w:val="24"/>
          <w:lang w:val="de-DE"/>
        </w:rPr>
        <w:t>(</w:t>
      </w:r>
      <w:r w:rsidR="00723590">
        <w:rPr>
          <w:rFonts w:ascii="Times New Roman" w:hAnsi="Times New Roman" w:cs="Times New Roman"/>
          <w:b/>
          <w:sz w:val="24"/>
          <w:szCs w:val="24"/>
          <w:lang w:val="de-DE"/>
        </w:rPr>
        <w:t>Prevodilac 1-2/2006:</w:t>
      </w:r>
      <w:r w:rsidR="00585465">
        <w:rPr>
          <w:rFonts w:ascii="Times New Roman" w:hAnsi="Times New Roman" w:cs="Times New Roman"/>
          <w:b/>
          <w:sz w:val="24"/>
          <w:szCs w:val="24"/>
          <w:lang w:val="de-DE"/>
        </w:rPr>
        <w:t xml:space="preserve"> </w:t>
      </w:r>
      <w:r w:rsidR="008D60F9">
        <w:rPr>
          <w:rFonts w:ascii="Times New Roman" w:hAnsi="Times New Roman" w:cs="Times New Roman"/>
          <w:b/>
          <w:sz w:val="24"/>
          <w:szCs w:val="24"/>
          <w:lang w:val="de-DE"/>
        </w:rPr>
        <w:t xml:space="preserve"> 30)</w:t>
      </w:r>
    </w:p>
    <w:p w:rsidR="005C74ED" w:rsidRDefault="00C4360F"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Das erste wertvolle</w:t>
      </w:r>
      <w:r w:rsidR="00CF6C56">
        <w:rPr>
          <w:rFonts w:ascii="Times New Roman" w:hAnsi="Times New Roman" w:cs="Times New Roman"/>
          <w:sz w:val="24"/>
          <w:szCs w:val="24"/>
          <w:lang w:val="de-DE"/>
        </w:rPr>
        <w:t xml:space="preserve"> W</w:t>
      </w:r>
      <w:r w:rsidR="00443B84" w:rsidRPr="00A11462">
        <w:rPr>
          <w:rFonts w:ascii="Times New Roman" w:hAnsi="Times New Roman" w:cs="Times New Roman"/>
          <w:sz w:val="24"/>
          <w:szCs w:val="24"/>
          <w:lang w:val="de-DE"/>
        </w:rPr>
        <w:t>örterbuch der jugoslawischen Kurzwörter was das Wörterbuch</w:t>
      </w:r>
      <w:r w:rsidR="006A7725">
        <w:rPr>
          <w:rFonts w:ascii="Times New Roman" w:hAnsi="Times New Roman" w:cs="Times New Roman"/>
          <w:sz w:val="24"/>
          <w:szCs w:val="24"/>
          <w:lang w:val="de-DE"/>
        </w:rPr>
        <w:t xml:space="preserve"> von Josip Zidar. Nach allen Kriterien</w:t>
      </w:r>
      <w:r w:rsidR="006F4B56">
        <w:rPr>
          <w:rFonts w:ascii="Times New Roman" w:hAnsi="Times New Roman" w:cs="Times New Roman"/>
          <w:sz w:val="24"/>
          <w:szCs w:val="24"/>
          <w:lang w:val="de-DE"/>
        </w:rPr>
        <w:t xml:space="preserve"> </w:t>
      </w:r>
      <w:r w:rsidR="006A7725">
        <w:rPr>
          <w:rFonts w:ascii="Times New Roman" w:hAnsi="Times New Roman" w:cs="Times New Roman"/>
          <w:sz w:val="24"/>
          <w:szCs w:val="24"/>
          <w:lang w:val="de-DE"/>
        </w:rPr>
        <w:t>(Anzahl der Einträge</w:t>
      </w:r>
      <w:r w:rsidR="00CF6C56">
        <w:rPr>
          <w:rFonts w:ascii="Times New Roman" w:hAnsi="Times New Roman" w:cs="Times New Roman"/>
          <w:sz w:val="24"/>
          <w:szCs w:val="24"/>
          <w:lang w:val="de-DE"/>
        </w:rPr>
        <w:t>,</w:t>
      </w:r>
      <w:r w:rsidR="00443B84" w:rsidRPr="00A11462">
        <w:rPr>
          <w:rFonts w:ascii="Times New Roman" w:hAnsi="Times New Roman" w:cs="Times New Roman"/>
          <w:sz w:val="24"/>
          <w:szCs w:val="24"/>
          <w:lang w:val="de-DE"/>
        </w:rPr>
        <w:t xml:space="preserve"> </w:t>
      </w:r>
      <w:r w:rsidR="006A7725">
        <w:rPr>
          <w:rFonts w:ascii="Times New Roman" w:hAnsi="Times New Roman" w:cs="Times New Roman"/>
          <w:sz w:val="24"/>
          <w:szCs w:val="24"/>
          <w:lang w:val="de-DE"/>
        </w:rPr>
        <w:t>Informationsbeschaffung und -bearbeitung) ist es ein einzig</w:t>
      </w:r>
      <w:r w:rsidR="00443B84" w:rsidRPr="00A11462">
        <w:rPr>
          <w:rFonts w:ascii="Times New Roman" w:hAnsi="Times New Roman" w:cs="Times New Roman"/>
          <w:sz w:val="24"/>
          <w:szCs w:val="24"/>
          <w:lang w:val="de-DE"/>
        </w:rPr>
        <w:t>artiges Werk in seiner</w:t>
      </w:r>
      <w:r w:rsidR="00CF6C56">
        <w:rPr>
          <w:rFonts w:ascii="Times New Roman" w:hAnsi="Times New Roman" w:cs="Times New Roman"/>
          <w:sz w:val="24"/>
          <w:szCs w:val="24"/>
          <w:lang w:val="de-DE"/>
        </w:rPr>
        <w:t xml:space="preserve"> Gattung in </w:t>
      </w:r>
      <w:r w:rsidR="00FF19BA">
        <w:rPr>
          <w:rFonts w:ascii="Times New Roman" w:hAnsi="Times New Roman" w:cs="Times New Roman"/>
          <w:sz w:val="24"/>
          <w:szCs w:val="24"/>
          <w:lang w:val="de-DE"/>
        </w:rPr>
        <w:t xml:space="preserve">der </w:t>
      </w:r>
      <w:r w:rsidR="00CF6C56">
        <w:rPr>
          <w:rFonts w:ascii="Times New Roman" w:hAnsi="Times New Roman" w:cs="Times New Roman"/>
          <w:sz w:val="24"/>
          <w:szCs w:val="24"/>
          <w:lang w:val="de-DE"/>
        </w:rPr>
        <w:t>serbischen Sprache.</w:t>
      </w:r>
      <w:r w:rsidR="00443B84" w:rsidRPr="00A11462">
        <w:rPr>
          <w:rFonts w:ascii="Times New Roman" w:hAnsi="Times New Roman" w:cs="Times New Roman"/>
          <w:sz w:val="24"/>
          <w:szCs w:val="24"/>
          <w:lang w:val="de-DE"/>
        </w:rPr>
        <w:t xml:space="preserve"> Das Wörterbuch ist ein In</w:t>
      </w:r>
      <w:r w:rsidR="006A7725">
        <w:rPr>
          <w:rFonts w:ascii="Times New Roman" w:hAnsi="Times New Roman" w:cs="Times New Roman"/>
          <w:sz w:val="24"/>
          <w:szCs w:val="24"/>
          <w:lang w:val="de-DE"/>
        </w:rPr>
        <w:t>terpretationswörterbuch, das ein</w:t>
      </w:r>
      <w:r w:rsidR="00443B84" w:rsidRPr="00A11462">
        <w:rPr>
          <w:rFonts w:ascii="Times New Roman" w:hAnsi="Times New Roman" w:cs="Times New Roman"/>
          <w:sz w:val="24"/>
          <w:szCs w:val="24"/>
          <w:lang w:val="de-DE"/>
        </w:rPr>
        <w:t xml:space="preserve"> </w:t>
      </w:r>
      <w:r w:rsidR="00B40493" w:rsidRPr="00A11462">
        <w:rPr>
          <w:rFonts w:ascii="Times New Roman" w:hAnsi="Times New Roman" w:cs="Times New Roman"/>
          <w:sz w:val="24"/>
          <w:szCs w:val="24"/>
          <w:lang w:val="de-DE"/>
        </w:rPr>
        <w:t>Fundament</w:t>
      </w:r>
      <w:r w:rsidR="006A7725">
        <w:rPr>
          <w:rFonts w:ascii="Times New Roman" w:hAnsi="Times New Roman" w:cs="Times New Roman"/>
          <w:sz w:val="24"/>
          <w:szCs w:val="24"/>
          <w:lang w:val="de-DE"/>
        </w:rPr>
        <w:t xml:space="preserve"> für die spätere Untersuchungen bieten</w:t>
      </w:r>
      <w:r w:rsidR="00CF6C56">
        <w:rPr>
          <w:rFonts w:ascii="Times New Roman" w:hAnsi="Times New Roman" w:cs="Times New Roman"/>
          <w:sz w:val="24"/>
          <w:szCs w:val="24"/>
          <w:lang w:val="de-DE"/>
        </w:rPr>
        <w:t xml:space="preserve"> kann</w:t>
      </w:r>
      <w:r w:rsidR="00443B84" w:rsidRPr="00A11462">
        <w:rPr>
          <w:rFonts w:ascii="Times New Roman" w:hAnsi="Times New Roman" w:cs="Times New Roman"/>
          <w:sz w:val="24"/>
          <w:szCs w:val="24"/>
          <w:lang w:val="de-DE"/>
        </w:rPr>
        <w:t xml:space="preserve">. Die </w:t>
      </w:r>
      <w:r w:rsidR="00FF19BA">
        <w:rPr>
          <w:rFonts w:ascii="Times New Roman" w:hAnsi="Times New Roman" w:cs="Times New Roman"/>
          <w:sz w:val="24"/>
          <w:szCs w:val="24"/>
          <w:lang w:val="de-DE"/>
        </w:rPr>
        <w:t>Wörterbücher der Kurzwörter</w:t>
      </w:r>
      <w:r w:rsidR="006A7725">
        <w:rPr>
          <w:rFonts w:ascii="Times New Roman" w:hAnsi="Times New Roman" w:cs="Times New Roman"/>
          <w:sz w:val="24"/>
          <w:szCs w:val="24"/>
          <w:lang w:val="de-DE"/>
        </w:rPr>
        <w:t xml:space="preserve"> und Abkürzungen</w:t>
      </w:r>
      <w:r w:rsidR="00443B84" w:rsidRPr="00A11462">
        <w:rPr>
          <w:rFonts w:ascii="Times New Roman" w:hAnsi="Times New Roman" w:cs="Times New Roman"/>
          <w:sz w:val="24"/>
          <w:szCs w:val="24"/>
          <w:lang w:val="de-DE"/>
        </w:rPr>
        <w:t xml:space="preserve"> sind eine seltene Erscheinung, aber die serbische Sprache hatte da viel Glück. </w:t>
      </w:r>
      <w:r w:rsidR="006A7725">
        <w:rPr>
          <w:rFonts w:ascii="Times New Roman" w:hAnsi="Times New Roman" w:cs="Times New Roman"/>
          <w:sz w:val="24"/>
          <w:szCs w:val="24"/>
          <w:lang w:val="de-DE"/>
        </w:rPr>
        <w:t>Erwähnenswert ist darüber hinaus</w:t>
      </w:r>
      <w:r w:rsidR="00A11462" w:rsidRPr="00A11462">
        <w:rPr>
          <w:rFonts w:ascii="Times New Roman" w:hAnsi="Times New Roman" w:cs="Times New Roman"/>
          <w:sz w:val="24"/>
          <w:szCs w:val="24"/>
          <w:lang w:val="de-DE"/>
        </w:rPr>
        <w:t xml:space="preserve"> da</w:t>
      </w:r>
      <w:r w:rsidR="006448FE">
        <w:rPr>
          <w:rFonts w:ascii="Times New Roman" w:hAnsi="Times New Roman" w:cs="Times New Roman"/>
          <w:sz w:val="24"/>
          <w:szCs w:val="24"/>
          <w:lang w:val="de-DE"/>
        </w:rPr>
        <w:t>s Wörterbuch von Ratko Stojković</w:t>
      </w:r>
      <w:r w:rsidR="006A7725">
        <w:rPr>
          <w:rFonts w:ascii="Times New Roman" w:hAnsi="Times New Roman" w:cs="Times New Roman"/>
          <w:sz w:val="24"/>
          <w:szCs w:val="24"/>
          <w:lang w:val="de-DE"/>
        </w:rPr>
        <w:t xml:space="preserve"> mit</w:t>
      </w:r>
      <w:r w:rsidR="00A11462" w:rsidRPr="00A11462">
        <w:rPr>
          <w:rFonts w:ascii="Times New Roman" w:hAnsi="Times New Roman" w:cs="Times New Roman"/>
          <w:sz w:val="24"/>
          <w:szCs w:val="24"/>
          <w:lang w:val="de-DE"/>
        </w:rPr>
        <w:t xml:space="preserve"> über </w:t>
      </w:r>
      <w:r w:rsidR="00CF6C56">
        <w:rPr>
          <w:rFonts w:ascii="Times New Roman" w:hAnsi="Times New Roman" w:cs="Times New Roman"/>
          <w:sz w:val="24"/>
          <w:szCs w:val="24"/>
          <w:lang w:val="de-DE"/>
        </w:rPr>
        <w:t xml:space="preserve">8000 </w:t>
      </w:r>
      <w:r w:rsidR="006A7725">
        <w:rPr>
          <w:rFonts w:ascii="Times New Roman" w:hAnsi="Times New Roman" w:cs="Times New Roman"/>
          <w:sz w:val="24"/>
          <w:szCs w:val="24"/>
          <w:lang w:val="de-DE"/>
        </w:rPr>
        <w:t>Einträgen</w:t>
      </w:r>
      <w:r w:rsidR="00A11462" w:rsidRPr="00A11462">
        <w:rPr>
          <w:rFonts w:ascii="Times New Roman" w:hAnsi="Times New Roman" w:cs="Times New Roman"/>
          <w:sz w:val="24"/>
          <w:szCs w:val="24"/>
          <w:lang w:val="de-DE"/>
        </w:rPr>
        <w:t xml:space="preserve"> aus 20 Gebieten</w:t>
      </w:r>
      <w:r w:rsidR="006A7725">
        <w:rPr>
          <w:rFonts w:ascii="Times New Roman" w:hAnsi="Times New Roman" w:cs="Times New Roman"/>
          <w:sz w:val="24"/>
          <w:szCs w:val="24"/>
          <w:lang w:val="de-DE"/>
        </w:rPr>
        <w:t>. D</w:t>
      </w:r>
      <w:r w:rsidR="00A11462" w:rsidRPr="00A11462">
        <w:rPr>
          <w:rFonts w:ascii="Times New Roman" w:hAnsi="Times New Roman" w:cs="Times New Roman"/>
          <w:sz w:val="24"/>
          <w:szCs w:val="24"/>
          <w:lang w:val="de-DE"/>
        </w:rPr>
        <w:t>eswe</w:t>
      </w:r>
      <w:r w:rsidR="006A7725">
        <w:rPr>
          <w:rFonts w:ascii="Times New Roman" w:hAnsi="Times New Roman" w:cs="Times New Roman"/>
          <w:sz w:val="24"/>
          <w:szCs w:val="24"/>
          <w:lang w:val="de-DE"/>
        </w:rPr>
        <w:t>gen ist es nicht so viel für den</w:t>
      </w:r>
      <w:r w:rsidR="00A11462" w:rsidRPr="00A11462">
        <w:rPr>
          <w:rFonts w:ascii="Times New Roman" w:hAnsi="Times New Roman" w:cs="Times New Roman"/>
          <w:sz w:val="24"/>
          <w:szCs w:val="24"/>
          <w:lang w:val="de-DE"/>
        </w:rPr>
        <w:t xml:space="preserve"> allgemeine</w:t>
      </w:r>
      <w:r w:rsidR="006A7725">
        <w:rPr>
          <w:rFonts w:ascii="Times New Roman" w:hAnsi="Times New Roman" w:cs="Times New Roman"/>
          <w:sz w:val="24"/>
          <w:szCs w:val="24"/>
          <w:lang w:val="de-DE"/>
        </w:rPr>
        <w:t>n Gebrauch</w:t>
      </w:r>
      <w:r w:rsidR="00A11462" w:rsidRPr="00A11462">
        <w:rPr>
          <w:rFonts w:ascii="Times New Roman" w:hAnsi="Times New Roman" w:cs="Times New Roman"/>
          <w:sz w:val="24"/>
          <w:szCs w:val="24"/>
          <w:lang w:val="de-DE"/>
        </w:rPr>
        <w:t xml:space="preserve"> geeignet, abe</w:t>
      </w:r>
      <w:r w:rsidR="00CF6C56">
        <w:rPr>
          <w:rFonts w:ascii="Times New Roman" w:hAnsi="Times New Roman" w:cs="Times New Roman"/>
          <w:sz w:val="24"/>
          <w:szCs w:val="24"/>
          <w:lang w:val="de-DE"/>
        </w:rPr>
        <w:t>r sei</w:t>
      </w:r>
      <w:r w:rsidR="00A11462" w:rsidRPr="00A11462">
        <w:rPr>
          <w:rFonts w:ascii="Times New Roman" w:hAnsi="Times New Roman" w:cs="Times New Roman"/>
          <w:sz w:val="24"/>
          <w:szCs w:val="24"/>
          <w:lang w:val="de-DE"/>
        </w:rPr>
        <w:t>n Wert ist sicher</w:t>
      </w:r>
      <w:r w:rsidR="006A7725">
        <w:rPr>
          <w:rFonts w:ascii="Times New Roman" w:hAnsi="Times New Roman" w:cs="Times New Roman"/>
          <w:sz w:val="24"/>
          <w:szCs w:val="24"/>
          <w:lang w:val="de-DE"/>
        </w:rPr>
        <w:t>lich</w:t>
      </w:r>
      <w:r w:rsidR="00A11462" w:rsidRPr="00A11462">
        <w:rPr>
          <w:rFonts w:ascii="Times New Roman" w:hAnsi="Times New Roman" w:cs="Times New Roman"/>
          <w:sz w:val="24"/>
          <w:szCs w:val="24"/>
          <w:lang w:val="de-DE"/>
        </w:rPr>
        <w:t xml:space="preserve"> groß.</w:t>
      </w:r>
      <w:r w:rsidR="00A54A63">
        <w:rPr>
          <w:rFonts w:ascii="Times New Roman" w:hAnsi="Times New Roman" w:cs="Times New Roman"/>
          <w:sz w:val="24"/>
          <w:szCs w:val="24"/>
          <w:lang w:val="de-DE"/>
        </w:rPr>
        <w:t xml:space="preserve"> </w:t>
      </w:r>
      <w:r w:rsidR="00723590">
        <w:rPr>
          <w:rFonts w:ascii="Times New Roman" w:hAnsi="Times New Roman" w:cs="Times New Roman"/>
          <w:b/>
          <w:sz w:val="24"/>
          <w:szCs w:val="24"/>
          <w:lang w:val="de-DE"/>
        </w:rPr>
        <w:t>(Prevodilac 1-2/2006:</w:t>
      </w:r>
      <w:r w:rsidR="00585465">
        <w:rPr>
          <w:rFonts w:ascii="Times New Roman" w:hAnsi="Times New Roman" w:cs="Times New Roman"/>
          <w:b/>
          <w:sz w:val="24"/>
          <w:szCs w:val="24"/>
          <w:lang w:val="de-DE"/>
        </w:rPr>
        <w:t xml:space="preserve"> </w:t>
      </w:r>
      <w:r w:rsidR="008D60F9">
        <w:rPr>
          <w:rFonts w:ascii="Times New Roman" w:hAnsi="Times New Roman" w:cs="Times New Roman"/>
          <w:b/>
          <w:sz w:val="24"/>
          <w:szCs w:val="24"/>
          <w:lang w:val="de-DE"/>
        </w:rPr>
        <w:t xml:space="preserve"> 31)</w:t>
      </w:r>
      <w:r w:rsidR="00B72953">
        <w:rPr>
          <w:rFonts w:ascii="Times New Roman" w:hAnsi="Times New Roman" w:cs="Times New Roman"/>
          <w:b/>
          <w:sz w:val="24"/>
          <w:szCs w:val="24"/>
          <w:lang w:val="de-DE"/>
        </w:rPr>
        <w:t xml:space="preserve"> </w:t>
      </w:r>
      <w:r w:rsidR="00A54A63">
        <w:rPr>
          <w:rFonts w:ascii="Times New Roman" w:hAnsi="Times New Roman" w:cs="Times New Roman"/>
          <w:sz w:val="24"/>
          <w:szCs w:val="24"/>
          <w:lang w:val="de-DE"/>
        </w:rPr>
        <w:t>Das W</w:t>
      </w:r>
      <w:r w:rsidR="006A7725">
        <w:rPr>
          <w:rFonts w:ascii="Times New Roman" w:hAnsi="Times New Roman" w:cs="Times New Roman"/>
          <w:sz w:val="24"/>
          <w:szCs w:val="24"/>
          <w:lang w:val="de-DE"/>
        </w:rPr>
        <w:t>örterbuch ist aus dem Jahr 2008 und</w:t>
      </w:r>
      <w:r w:rsidR="00A54A63">
        <w:rPr>
          <w:rFonts w:ascii="Times New Roman" w:hAnsi="Times New Roman" w:cs="Times New Roman"/>
          <w:sz w:val="24"/>
          <w:szCs w:val="24"/>
          <w:lang w:val="de-DE"/>
        </w:rPr>
        <w:t xml:space="preserve"> </w:t>
      </w:r>
      <w:r w:rsidR="008C1001">
        <w:rPr>
          <w:rFonts w:ascii="Times New Roman" w:hAnsi="Times New Roman" w:cs="Times New Roman"/>
          <w:sz w:val="24"/>
          <w:szCs w:val="24"/>
          <w:lang w:val="de-DE"/>
        </w:rPr>
        <w:t xml:space="preserve">deswegen </w:t>
      </w:r>
      <w:r w:rsidR="006A7725">
        <w:rPr>
          <w:rFonts w:ascii="Times New Roman" w:hAnsi="Times New Roman" w:cs="Times New Roman"/>
          <w:sz w:val="24"/>
          <w:szCs w:val="24"/>
          <w:lang w:val="de-DE"/>
        </w:rPr>
        <w:t>lohnt es sich hier einige Einträge vorzustellen</w:t>
      </w:r>
      <w:r w:rsidR="008C1001">
        <w:rPr>
          <w:rFonts w:ascii="Times New Roman" w:hAnsi="Times New Roman" w:cs="Times New Roman"/>
          <w:sz w:val="24"/>
          <w:szCs w:val="24"/>
          <w:lang w:val="de-DE"/>
        </w:rPr>
        <w:t>, die mehr der Gegenwart</w:t>
      </w:r>
      <w:r w:rsidR="006A7725">
        <w:rPr>
          <w:rFonts w:ascii="Times New Roman" w:hAnsi="Times New Roman" w:cs="Times New Roman"/>
          <w:sz w:val="24"/>
          <w:szCs w:val="24"/>
          <w:lang w:val="de-DE"/>
        </w:rPr>
        <w:t>ssprache</w:t>
      </w:r>
      <w:r w:rsidR="008C1001">
        <w:rPr>
          <w:rFonts w:ascii="Times New Roman" w:hAnsi="Times New Roman" w:cs="Times New Roman"/>
          <w:sz w:val="24"/>
          <w:szCs w:val="24"/>
          <w:lang w:val="de-DE"/>
        </w:rPr>
        <w:t xml:space="preserve"> entsprechen</w:t>
      </w:r>
      <w:r w:rsidR="00A54A63">
        <w:rPr>
          <w:rFonts w:ascii="Times New Roman" w:hAnsi="Times New Roman" w:cs="Times New Roman"/>
          <w:sz w:val="24"/>
          <w:szCs w:val="24"/>
          <w:lang w:val="de-DE"/>
        </w:rPr>
        <w:t xml:space="preserve">. Es gibt Kurzwörter, die </w:t>
      </w:r>
      <w:r w:rsidR="008C1001">
        <w:rPr>
          <w:rFonts w:ascii="Times New Roman" w:hAnsi="Times New Roman" w:cs="Times New Roman"/>
          <w:sz w:val="24"/>
          <w:szCs w:val="24"/>
          <w:lang w:val="de-DE"/>
        </w:rPr>
        <w:t>mehrere</w:t>
      </w:r>
      <w:r w:rsidR="00A54A63">
        <w:rPr>
          <w:rFonts w:ascii="Times New Roman" w:hAnsi="Times New Roman" w:cs="Times New Roman"/>
          <w:sz w:val="24"/>
          <w:szCs w:val="24"/>
          <w:lang w:val="de-DE"/>
        </w:rPr>
        <w:t xml:space="preserve"> Bedeutungen </w:t>
      </w:r>
      <w:r w:rsidR="00723590">
        <w:rPr>
          <w:rFonts w:ascii="Times New Roman" w:hAnsi="Times New Roman" w:cs="Times New Roman"/>
          <w:sz w:val="24"/>
          <w:szCs w:val="24"/>
          <w:lang w:val="de-DE"/>
        </w:rPr>
        <w:t>haben. Das sehen wir im folgenden Überblick</w:t>
      </w:r>
      <w:r w:rsidR="00A54A63">
        <w:rPr>
          <w:rFonts w:ascii="Times New Roman" w:hAnsi="Times New Roman" w:cs="Times New Roman"/>
          <w:sz w:val="24"/>
          <w:szCs w:val="24"/>
          <w:lang w:val="de-DE"/>
        </w:rPr>
        <w:t xml:space="preserve">. Unter den Kurzwörtern </w:t>
      </w:r>
      <w:r w:rsidR="008C1001">
        <w:rPr>
          <w:rFonts w:ascii="Times New Roman" w:hAnsi="Times New Roman" w:cs="Times New Roman"/>
          <w:sz w:val="24"/>
          <w:szCs w:val="24"/>
          <w:lang w:val="de-DE"/>
        </w:rPr>
        <w:t>stehen in diesem Wörterbuch</w:t>
      </w:r>
      <w:r w:rsidR="00A54A63">
        <w:rPr>
          <w:rFonts w:ascii="Times New Roman" w:hAnsi="Times New Roman" w:cs="Times New Roman"/>
          <w:sz w:val="24"/>
          <w:szCs w:val="24"/>
          <w:lang w:val="de-DE"/>
        </w:rPr>
        <w:t xml:space="preserve"> nicht nur Kurzwörter aus dem Serbischen, sondern auch internationale Kurzwörter, die allgemein gebräuchlich sind und de</w:t>
      </w:r>
      <w:r w:rsidR="006F4B56">
        <w:rPr>
          <w:rFonts w:ascii="Times New Roman" w:hAnsi="Times New Roman" w:cs="Times New Roman"/>
          <w:sz w:val="24"/>
          <w:szCs w:val="24"/>
          <w:lang w:val="de-DE"/>
        </w:rPr>
        <w:t>s</w:t>
      </w:r>
      <w:r w:rsidR="00A54A63">
        <w:rPr>
          <w:rFonts w:ascii="Times New Roman" w:hAnsi="Times New Roman" w:cs="Times New Roman"/>
          <w:sz w:val="24"/>
          <w:szCs w:val="24"/>
          <w:lang w:val="de-DE"/>
        </w:rPr>
        <w:t xml:space="preserve">wegen ist es auch wichtig, dass wir sie kennen, weil man sie in verschiedenen Fachtexten </w:t>
      </w:r>
      <w:r w:rsidR="00920A04">
        <w:rPr>
          <w:rFonts w:ascii="Times New Roman" w:hAnsi="Times New Roman" w:cs="Times New Roman"/>
          <w:sz w:val="24"/>
          <w:szCs w:val="24"/>
          <w:lang w:val="de-DE"/>
        </w:rPr>
        <w:t>begegnen</w:t>
      </w:r>
      <w:r w:rsidR="00A54A63">
        <w:rPr>
          <w:rFonts w:ascii="Times New Roman" w:hAnsi="Times New Roman" w:cs="Times New Roman"/>
          <w:sz w:val="24"/>
          <w:szCs w:val="24"/>
          <w:lang w:val="de-DE"/>
        </w:rPr>
        <w:t xml:space="preserve"> kann. </w:t>
      </w:r>
      <w:r w:rsidR="008D60F9">
        <w:rPr>
          <w:rFonts w:ascii="Times New Roman" w:hAnsi="Times New Roman" w:cs="Times New Roman"/>
          <w:sz w:val="24"/>
          <w:szCs w:val="24"/>
          <w:lang w:val="de-DE"/>
        </w:rPr>
        <w:t>Folgende Beispiele beweisen das:</w:t>
      </w:r>
      <w:r w:rsidR="00A54A63">
        <w:rPr>
          <w:rFonts w:ascii="Times New Roman" w:hAnsi="Times New Roman" w:cs="Times New Roman"/>
          <w:sz w:val="24"/>
          <w:szCs w:val="24"/>
          <w:lang w:val="de-DE"/>
        </w:rPr>
        <w:t xml:space="preserve"> </w:t>
      </w:r>
    </w:p>
    <w:p w:rsidR="00A11462" w:rsidRPr="00466AC7" w:rsidRDefault="00A54A63" w:rsidP="00313925">
      <w:pPr>
        <w:spacing w:after="0"/>
        <w:rPr>
          <w:rFonts w:ascii="Times New Roman" w:hAnsi="Times New Roman" w:cs="Times New Roman"/>
          <w:i/>
          <w:sz w:val="24"/>
          <w:szCs w:val="24"/>
          <w:lang w:val="de-DE"/>
        </w:rPr>
      </w:pPr>
      <w:r w:rsidRPr="00466AC7">
        <w:rPr>
          <w:rFonts w:ascii="Times New Roman" w:hAnsi="Times New Roman" w:cs="Times New Roman"/>
          <w:i/>
          <w:sz w:val="24"/>
          <w:szCs w:val="24"/>
          <w:lang w:val="de-DE"/>
        </w:rPr>
        <w:t>AD</w:t>
      </w:r>
      <w:r w:rsidR="00E60079">
        <w:rPr>
          <w:rFonts w:ascii="Times New Roman" w:hAnsi="Times New Roman" w:cs="Times New Roman"/>
          <w:i/>
          <w:sz w:val="24"/>
          <w:szCs w:val="24"/>
          <w:lang w:val="de-DE"/>
        </w:rPr>
        <w:t xml:space="preserve"> </w:t>
      </w:r>
      <w:r w:rsidRPr="00466AC7">
        <w:rPr>
          <w:rFonts w:ascii="Times New Roman" w:hAnsi="Times New Roman" w:cs="Times New Roman"/>
          <w:i/>
          <w:sz w:val="24"/>
          <w:szCs w:val="24"/>
          <w:lang w:val="de-DE"/>
        </w:rPr>
        <w:t>-</w:t>
      </w:r>
      <w:r w:rsidR="00E60079">
        <w:rPr>
          <w:rFonts w:ascii="Times New Roman" w:hAnsi="Times New Roman" w:cs="Times New Roman"/>
          <w:i/>
          <w:sz w:val="24"/>
          <w:szCs w:val="24"/>
          <w:lang w:val="de-DE"/>
        </w:rPr>
        <w:t xml:space="preserve"> Akademsko društvo, Akcionarsko druš</w:t>
      </w:r>
      <w:r w:rsidR="00726042" w:rsidRPr="00466AC7">
        <w:rPr>
          <w:rFonts w:ascii="Times New Roman" w:hAnsi="Times New Roman" w:cs="Times New Roman"/>
          <w:i/>
          <w:sz w:val="24"/>
          <w:szCs w:val="24"/>
          <w:lang w:val="de-DE"/>
        </w:rPr>
        <w:t>tvo, Andora</w:t>
      </w:r>
      <w:r w:rsidR="006448FE">
        <w:rPr>
          <w:rFonts w:ascii="Times New Roman" w:hAnsi="Times New Roman" w:cs="Times New Roman"/>
          <w:i/>
          <w:sz w:val="24"/>
          <w:szCs w:val="24"/>
          <w:lang w:val="de-DE"/>
        </w:rPr>
        <w:t xml:space="preserve"> </w:t>
      </w:r>
      <w:r w:rsidR="00726042" w:rsidRPr="00466AC7">
        <w:rPr>
          <w:rFonts w:ascii="Times New Roman" w:hAnsi="Times New Roman" w:cs="Times New Roman"/>
          <w:i/>
          <w:sz w:val="24"/>
          <w:szCs w:val="24"/>
          <w:lang w:val="de-DE"/>
        </w:rPr>
        <w:t>(oznaka u spoljnotrgovinskim poslovima i ca</w:t>
      </w:r>
      <w:r w:rsidR="006448FE">
        <w:rPr>
          <w:rFonts w:ascii="Times New Roman" w:hAnsi="Times New Roman" w:cs="Times New Roman"/>
          <w:i/>
          <w:sz w:val="24"/>
          <w:szCs w:val="24"/>
          <w:lang w:val="de-DE"/>
        </w:rPr>
        <w:t>rinskom postupku), Atletsko druš</w:t>
      </w:r>
      <w:r w:rsidR="00726042" w:rsidRPr="00466AC7">
        <w:rPr>
          <w:rFonts w:ascii="Times New Roman" w:hAnsi="Times New Roman" w:cs="Times New Roman"/>
          <w:i/>
          <w:sz w:val="24"/>
          <w:szCs w:val="24"/>
          <w:lang w:val="de-DE"/>
        </w:rPr>
        <w:t>tvo</w:t>
      </w:r>
    </w:p>
    <w:p w:rsidR="00781CB1" w:rsidRPr="00466AC7" w:rsidRDefault="006448FE" w:rsidP="00313925">
      <w:pPr>
        <w:spacing w:after="0"/>
        <w:rPr>
          <w:rFonts w:ascii="Times New Roman" w:hAnsi="Times New Roman" w:cs="Times New Roman"/>
          <w:i/>
          <w:sz w:val="24"/>
          <w:szCs w:val="24"/>
          <w:lang w:val="de-DE"/>
        </w:rPr>
      </w:pPr>
      <w:r>
        <w:rPr>
          <w:rFonts w:ascii="Times New Roman" w:hAnsi="Times New Roman" w:cs="Times New Roman"/>
          <w:i/>
          <w:sz w:val="24"/>
          <w:szCs w:val="24"/>
          <w:lang w:val="de-DE"/>
        </w:rPr>
        <w:t>AF</w:t>
      </w:r>
      <w:r w:rsidR="00E60079">
        <w:rPr>
          <w:rFonts w:ascii="Times New Roman" w:hAnsi="Times New Roman" w:cs="Times New Roman"/>
          <w:i/>
          <w:sz w:val="24"/>
          <w:szCs w:val="24"/>
          <w:lang w:val="de-DE"/>
        </w:rPr>
        <w:t xml:space="preserve"> </w:t>
      </w:r>
      <w:r>
        <w:rPr>
          <w:rFonts w:ascii="Times New Roman" w:hAnsi="Times New Roman" w:cs="Times New Roman"/>
          <w:i/>
          <w:sz w:val="24"/>
          <w:szCs w:val="24"/>
          <w:lang w:val="de-DE"/>
        </w:rPr>
        <w:t>-</w:t>
      </w:r>
      <w:r w:rsidR="00E60079">
        <w:rPr>
          <w:rFonts w:ascii="Times New Roman" w:hAnsi="Times New Roman" w:cs="Times New Roman"/>
          <w:i/>
          <w:sz w:val="24"/>
          <w:szCs w:val="24"/>
          <w:lang w:val="de-DE"/>
        </w:rPr>
        <w:t xml:space="preserve"> </w:t>
      </w:r>
      <w:r>
        <w:rPr>
          <w:rFonts w:ascii="Times New Roman" w:hAnsi="Times New Roman" w:cs="Times New Roman"/>
          <w:i/>
          <w:sz w:val="24"/>
          <w:szCs w:val="24"/>
          <w:lang w:val="de-DE"/>
        </w:rPr>
        <w:t>Avala-film (bivš</w:t>
      </w:r>
      <w:r w:rsidR="00726042" w:rsidRPr="00466AC7">
        <w:rPr>
          <w:rFonts w:ascii="Times New Roman" w:hAnsi="Times New Roman" w:cs="Times New Roman"/>
          <w:i/>
          <w:sz w:val="24"/>
          <w:szCs w:val="24"/>
          <w:lang w:val="de-DE"/>
        </w:rPr>
        <w:t>e pr</w:t>
      </w:r>
      <w:r>
        <w:rPr>
          <w:rFonts w:ascii="Times New Roman" w:hAnsi="Times New Roman" w:cs="Times New Roman"/>
          <w:i/>
          <w:sz w:val="24"/>
          <w:szCs w:val="24"/>
          <w:lang w:val="de-DE"/>
        </w:rPr>
        <w:t>eduzeć</w:t>
      </w:r>
      <w:r w:rsidR="00920A04">
        <w:rPr>
          <w:rFonts w:ascii="Times New Roman" w:hAnsi="Times New Roman" w:cs="Times New Roman"/>
          <w:i/>
          <w:sz w:val="24"/>
          <w:szCs w:val="24"/>
          <w:lang w:val="de-DE"/>
        </w:rPr>
        <w:t>e za proizvodnjui i</w:t>
      </w:r>
      <w:r w:rsidR="00726042" w:rsidRPr="00466AC7">
        <w:rPr>
          <w:rFonts w:ascii="Times New Roman" w:hAnsi="Times New Roman" w:cs="Times New Roman"/>
          <w:i/>
          <w:sz w:val="24"/>
          <w:szCs w:val="24"/>
          <w:lang w:val="de-DE"/>
        </w:rPr>
        <w:t xml:space="preserve"> izvoz filmova), Agence Fides</w:t>
      </w:r>
      <w:r>
        <w:rPr>
          <w:rFonts w:ascii="Times New Roman" w:hAnsi="Times New Roman" w:cs="Times New Roman"/>
          <w:i/>
          <w:sz w:val="24"/>
          <w:szCs w:val="24"/>
          <w:lang w:val="de-DE"/>
        </w:rPr>
        <w:t xml:space="preserve"> </w:t>
      </w:r>
      <w:r w:rsidR="00726042" w:rsidRPr="00466AC7">
        <w:rPr>
          <w:rFonts w:ascii="Times New Roman" w:hAnsi="Times New Roman" w:cs="Times New Roman"/>
          <w:i/>
          <w:sz w:val="24"/>
          <w:szCs w:val="24"/>
          <w:lang w:val="de-DE"/>
        </w:rPr>
        <w:t>(novinska agencija Vatikana), Air France</w:t>
      </w:r>
      <w:r>
        <w:rPr>
          <w:rFonts w:ascii="Times New Roman" w:hAnsi="Times New Roman" w:cs="Times New Roman"/>
          <w:i/>
          <w:sz w:val="24"/>
          <w:szCs w:val="24"/>
          <w:lang w:val="de-DE"/>
        </w:rPr>
        <w:t xml:space="preserve"> </w:t>
      </w:r>
      <w:r w:rsidR="00726042" w:rsidRPr="00466AC7">
        <w:rPr>
          <w:rFonts w:ascii="Times New Roman" w:hAnsi="Times New Roman" w:cs="Times New Roman"/>
          <w:i/>
          <w:sz w:val="24"/>
          <w:szCs w:val="24"/>
          <w:lang w:val="de-DE"/>
        </w:rPr>
        <w:t>(francuska avionska kompanija), Akcijski fond</w:t>
      </w:r>
      <w:r w:rsidR="00781CB1" w:rsidRPr="00466AC7">
        <w:rPr>
          <w:rFonts w:ascii="Times New Roman" w:hAnsi="Times New Roman" w:cs="Times New Roman"/>
          <w:i/>
          <w:sz w:val="24"/>
          <w:szCs w:val="24"/>
          <w:lang w:val="de-DE"/>
        </w:rPr>
        <w:t>, Akumulacioni fond</w:t>
      </w:r>
      <w:r>
        <w:rPr>
          <w:rFonts w:ascii="Times New Roman" w:hAnsi="Times New Roman" w:cs="Times New Roman"/>
          <w:i/>
          <w:sz w:val="24"/>
          <w:szCs w:val="24"/>
          <w:lang w:val="de-DE"/>
        </w:rPr>
        <w:t xml:space="preserve"> (oblik uzimanja viška proizvoda za druš</w:t>
      </w:r>
      <w:r w:rsidR="00781CB1" w:rsidRPr="00466AC7">
        <w:rPr>
          <w:rFonts w:ascii="Times New Roman" w:hAnsi="Times New Roman" w:cs="Times New Roman"/>
          <w:i/>
          <w:sz w:val="24"/>
          <w:szCs w:val="24"/>
          <w:lang w:val="de-DE"/>
        </w:rPr>
        <w:t>t</w:t>
      </w:r>
      <w:r>
        <w:rPr>
          <w:rFonts w:ascii="Times New Roman" w:hAnsi="Times New Roman" w:cs="Times New Roman"/>
          <w:i/>
          <w:sz w:val="24"/>
          <w:szCs w:val="24"/>
          <w:lang w:val="de-DE"/>
        </w:rPr>
        <w:t>vene potrebe i akumulaiju u bivš</w:t>
      </w:r>
      <w:r w:rsidR="00781CB1" w:rsidRPr="00466AC7">
        <w:rPr>
          <w:rFonts w:ascii="Times New Roman" w:hAnsi="Times New Roman" w:cs="Times New Roman"/>
          <w:i/>
          <w:sz w:val="24"/>
          <w:szCs w:val="24"/>
          <w:lang w:val="de-DE"/>
        </w:rPr>
        <w:t>oj FNRJ), Arhitektonski fakultet, Avganistan</w:t>
      </w:r>
      <w:r>
        <w:rPr>
          <w:rFonts w:ascii="Times New Roman" w:hAnsi="Times New Roman" w:cs="Times New Roman"/>
          <w:i/>
          <w:sz w:val="24"/>
          <w:szCs w:val="24"/>
          <w:lang w:val="de-DE"/>
        </w:rPr>
        <w:t xml:space="preserve"> </w:t>
      </w:r>
      <w:r w:rsidR="00781CB1" w:rsidRPr="00466AC7">
        <w:rPr>
          <w:rFonts w:ascii="Times New Roman" w:hAnsi="Times New Roman" w:cs="Times New Roman"/>
          <w:i/>
          <w:sz w:val="24"/>
          <w:szCs w:val="24"/>
          <w:lang w:val="de-DE"/>
        </w:rPr>
        <w:t>(oznaka u spoljnotrgovinskim poslovima i carinskom postupku)</w:t>
      </w:r>
    </w:p>
    <w:p w:rsidR="00781CB1" w:rsidRPr="00466AC7" w:rsidRDefault="00781CB1"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lastRenderedPageBreak/>
        <w:t>AIESEC</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Association Internationale des Etudiants en Sciences Economique et Commerciales</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(Medjunarodno udruzenje studenata ekonomije I menadzmenta, osnvano 1948 g.)</w:t>
      </w:r>
    </w:p>
    <w:p w:rsidR="005C74ED" w:rsidRPr="00466AC7" w:rsidRDefault="005C74ED"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ITP-Industrija tekstilnih proizvoda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(Oraovica-Leskova</w:t>
      </w:r>
      <w:r w:rsidR="007D2530">
        <w:rPr>
          <w:rFonts w:ascii="Times New Roman" w:hAnsi="Times New Roman" w:cs="Times New Roman"/>
          <w:i/>
          <w:sz w:val="24"/>
          <w:szCs w:val="24"/>
        </w:rPr>
        <w:t xml:space="preserve">c), Industrija tepiha “Proleter” </w:t>
      </w:r>
      <w:r w:rsidRPr="00466AC7">
        <w:rPr>
          <w:rFonts w:ascii="Times New Roman" w:hAnsi="Times New Roman" w:cs="Times New Roman"/>
          <w:i/>
          <w:sz w:val="24"/>
          <w:szCs w:val="24"/>
        </w:rPr>
        <w:t>(Zrenjanin), Industrija trikotaze I pletiva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xml:space="preserve">(Grdelica), </w:t>
      </w:r>
      <w:r w:rsidR="006448FE">
        <w:rPr>
          <w:rFonts w:ascii="Times New Roman" w:hAnsi="Times New Roman" w:cs="Times New Roman"/>
          <w:i/>
          <w:sz w:val="24"/>
          <w:szCs w:val="24"/>
        </w:rPr>
        <w:t>Industrijsko-trgovinsko preduzeće, Izdavačko trgovačko preduzeć</w:t>
      </w:r>
      <w:r w:rsidRPr="00466AC7">
        <w:rPr>
          <w:rFonts w:ascii="Times New Roman" w:hAnsi="Times New Roman" w:cs="Times New Roman"/>
          <w:i/>
          <w:sz w:val="24"/>
          <w:szCs w:val="24"/>
        </w:rPr>
        <w:t>e</w:t>
      </w:r>
      <w:r w:rsidR="007D2530">
        <w:rPr>
          <w:rFonts w:ascii="Times New Roman" w:hAnsi="Times New Roman" w:cs="Times New Roman"/>
          <w:i/>
          <w:sz w:val="24"/>
          <w:szCs w:val="24"/>
        </w:rPr>
        <w:t xml:space="preserve"> </w:t>
      </w:r>
      <w:r w:rsidRPr="00466AC7">
        <w:rPr>
          <w:rFonts w:ascii="Times New Roman" w:hAnsi="Times New Roman" w:cs="Times New Roman"/>
          <w:i/>
          <w:sz w:val="24"/>
          <w:szCs w:val="24"/>
        </w:rPr>
        <w:t>(“Un</w:t>
      </w:r>
      <w:r w:rsidR="006448FE">
        <w:rPr>
          <w:rFonts w:ascii="Times New Roman" w:hAnsi="Times New Roman" w:cs="Times New Roman"/>
          <w:i/>
          <w:sz w:val="24"/>
          <w:szCs w:val="24"/>
        </w:rPr>
        <w:t>ireks”, Podgorica/Beograd), Međunarodna federacija za zaš</w:t>
      </w:r>
      <w:r w:rsidRPr="00466AC7">
        <w:rPr>
          <w:rFonts w:ascii="Times New Roman" w:hAnsi="Times New Roman" w:cs="Times New Roman"/>
          <w:i/>
          <w:sz w:val="24"/>
          <w:szCs w:val="24"/>
        </w:rPr>
        <w:t>titu pomoraca</w:t>
      </w:r>
    </w:p>
    <w:p w:rsidR="005C74ED" w:rsidRPr="00466AC7" w:rsidRDefault="005C74ED"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ITV</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Independent Television Association</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(britanska televizijska asocijacija), I</w:t>
      </w:r>
      <w:r w:rsidR="00920A04">
        <w:rPr>
          <w:rFonts w:ascii="Times New Roman" w:hAnsi="Times New Roman" w:cs="Times New Roman"/>
          <w:i/>
          <w:sz w:val="24"/>
          <w:szCs w:val="24"/>
        </w:rPr>
        <w:t>ndustrija transportnih vozila, i</w:t>
      </w:r>
      <w:r w:rsidRPr="00466AC7">
        <w:rPr>
          <w:rFonts w:ascii="Times New Roman" w:hAnsi="Times New Roman" w:cs="Times New Roman"/>
          <w:i/>
          <w:sz w:val="24"/>
          <w:szCs w:val="24"/>
        </w:rPr>
        <w:t>ndustrijs</w:t>
      </w:r>
      <w:r w:rsidR="00920A04">
        <w:rPr>
          <w:rFonts w:ascii="Times New Roman" w:hAnsi="Times New Roman" w:cs="Times New Roman"/>
          <w:i/>
          <w:sz w:val="24"/>
          <w:szCs w:val="24"/>
        </w:rPr>
        <w:t>ka televizija, i</w:t>
      </w:r>
      <w:r w:rsidRPr="00466AC7">
        <w:rPr>
          <w:rFonts w:ascii="Times New Roman" w:hAnsi="Times New Roman" w:cs="Times New Roman"/>
          <w:i/>
          <w:sz w:val="24"/>
          <w:szCs w:val="24"/>
        </w:rPr>
        <w:t>nteraktivna televizija</w:t>
      </w:r>
    </w:p>
    <w:p w:rsidR="005C74ED" w:rsidRPr="00466AC7" w:rsidRDefault="005C74ED"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KK</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Kajakaski klub, Kikinda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(ranija registarska oznaka motornih vozila), koaksijalni kabl(telefoni</w:t>
      </w:r>
      <w:r w:rsidR="00920A04">
        <w:rPr>
          <w:rFonts w:ascii="Times New Roman" w:hAnsi="Times New Roman" w:cs="Times New Roman"/>
          <w:i/>
          <w:sz w:val="24"/>
          <w:szCs w:val="24"/>
        </w:rPr>
        <w:t>j</w:t>
      </w:r>
      <w:r w:rsidRPr="00466AC7">
        <w:rPr>
          <w:rFonts w:ascii="Times New Roman" w:hAnsi="Times New Roman" w:cs="Times New Roman"/>
          <w:i/>
          <w:sz w:val="24"/>
          <w:szCs w:val="24"/>
        </w:rPr>
        <w:t>a), Komisija za katastar, Konkur</w:t>
      </w:r>
      <w:r w:rsidR="006448FE">
        <w:rPr>
          <w:rFonts w:ascii="Times New Roman" w:hAnsi="Times New Roman" w:cs="Times New Roman"/>
          <w:i/>
          <w:sz w:val="24"/>
          <w:szCs w:val="24"/>
        </w:rPr>
        <w:t>sna komisija, Konjicki klub, Košarkaški klub, Kuglaš</w:t>
      </w:r>
      <w:r w:rsidRPr="00466AC7">
        <w:rPr>
          <w:rFonts w:ascii="Times New Roman" w:hAnsi="Times New Roman" w:cs="Times New Roman"/>
          <w:i/>
          <w:sz w:val="24"/>
          <w:szCs w:val="24"/>
        </w:rPr>
        <w:t>ki klub</w:t>
      </w:r>
    </w:p>
    <w:p w:rsidR="00C26FA3" w:rsidRPr="00466AC7" w:rsidRDefault="00C26FA3"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MM</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Magnetni medijum, Mesna mreza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(telefonija), Mijanmar</w:t>
      </w:r>
      <w:r w:rsidR="006448FE">
        <w:rPr>
          <w:rFonts w:ascii="Times New Roman" w:hAnsi="Times New Roman" w:cs="Times New Roman"/>
          <w:i/>
          <w:sz w:val="24"/>
          <w:szCs w:val="24"/>
        </w:rPr>
        <w:t xml:space="preserve"> (mđunarodna skraćenica drž</w:t>
      </w:r>
      <w:r w:rsidRPr="00466AC7">
        <w:rPr>
          <w:rFonts w:ascii="Times New Roman" w:hAnsi="Times New Roman" w:cs="Times New Roman"/>
          <w:i/>
          <w:sz w:val="24"/>
          <w:szCs w:val="24"/>
        </w:rPr>
        <w:t>ave), Mijanmar</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xml:space="preserve">(oznaka </w:t>
      </w:r>
      <w:r w:rsidR="00920A04">
        <w:rPr>
          <w:rFonts w:ascii="Times New Roman" w:hAnsi="Times New Roman" w:cs="Times New Roman"/>
          <w:i/>
          <w:sz w:val="24"/>
          <w:szCs w:val="24"/>
        </w:rPr>
        <w:t>u spoljnotrgovinskim poslovima i</w:t>
      </w:r>
      <w:r w:rsidRPr="00466AC7">
        <w:rPr>
          <w:rFonts w:ascii="Times New Roman" w:hAnsi="Times New Roman" w:cs="Times New Roman"/>
          <w:i/>
          <w:sz w:val="24"/>
          <w:szCs w:val="24"/>
        </w:rPr>
        <w:t xml:space="preserve"> carinskom postupku</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biv</w:t>
      </w:r>
      <w:r w:rsidR="006448FE">
        <w:rPr>
          <w:rFonts w:ascii="Times New Roman" w:hAnsi="Times New Roman" w:cs="Times New Roman"/>
          <w:i/>
          <w:sz w:val="24"/>
          <w:szCs w:val="24"/>
        </w:rPr>
        <w:t>š</w:t>
      </w:r>
      <w:r w:rsidRPr="00466AC7">
        <w:rPr>
          <w:rFonts w:ascii="Times New Roman" w:hAnsi="Times New Roman" w:cs="Times New Roman"/>
          <w:i/>
          <w:sz w:val="24"/>
          <w:szCs w:val="24"/>
        </w:rPr>
        <w:t>a Burma), rimski broj 2000</w:t>
      </w:r>
    </w:p>
    <w:p w:rsidR="00C26FA3" w:rsidRPr="006448FE" w:rsidRDefault="006448FE" w:rsidP="00313925">
      <w:pPr>
        <w:spacing w:after="0"/>
        <w:rPr>
          <w:rFonts w:ascii="Times New Roman" w:hAnsi="Times New Roman" w:cs="Times New Roman"/>
          <w:i/>
          <w:sz w:val="24"/>
          <w:szCs w:val="24"/>
        </w:rPr>
      </w:pPr>
      <w:r w:rsidRPr="006448FE">
        <w:rPr>
          <w:rFonts w:ascii="Times New Roman" w:hAnsi="Times New Roman" w:cs="Times New Roman"/>
          <w:i/>
          <w:sz w:val="24"/>
          <w:szCs w:val="24"/>
        </w:rPr>
        <w:t>LUDUS</w:t>
      </w:r>
      <w:r w:rsidR="00E60079">
        <w:rPr>
          <w:rFonts w:ascii="Times New Roman" w:hAnsi="Times New Roman" w:cs="Times New Roman"/>
          <w:i/>
          <w:sz w:val="24"/>
          <w:szCs w:val="24"/>
        </w:rPr>
        <w:t xml:space="preserve"> </w:t>
      </w:r>
      <w:r w:rsidRPr="006448FE">
        <w:rPr>
          <w:rFonts w:ascii="Times New Roman" w:hAnsi="Times New Roman" w:cs="Times New Roman"/>
          <w:i/>
          <w:sz w:val="24"/>
          <w:szCs w:val="24"/>
        </w:rPr>
        <w:t>-</w:t>
      </w:r>
      <w:r w:rsidR="00E60079">
        <w:rPr>
          <w:rFonts w:ascii="Times New Roman" w:hAnsi="Times New Roman" w:cs="Times New Roman"/>
          <w:i/>
          <w:sz w:val="24"/>
          <w:szCs w:val="24"/>
        </w:rPr>
        <w:t xml:space="preserve"> </w:t>
      </w:r>
      <w:r w:rsidRPr="006448FE">
        <w:rPr>
          <w:rFonts w:ascii="Times New Roman" w:hAnsi="Times New Roman" w:cs="Times New Roman"/>
          <w:i/>
          <w:sz w:val="24"/>
          <w:szCs w:val="24"/>
        </w:rPr>
        <w:t>“List udruž</w:t>
      </w:r>
      <w:r w:rsidR="00C26FA3" w:rsidRPr="006448FE">
        <w:rPr>
          <w:rFonts w:ascii="Times New Roman" w:hAnsi="Times New Roman" w:cs="Times New Roman"/>
          <w:i/>
          <w:sz w:val="24"/>
          <w:szCs w:val="24"/>
        </w:rPr>
        <w:t>enja</w:t>
      </w:r>
      <w:r w:rsidRPr="006448FE">
        <w:rPr>
          <w:rFonts w:ascii="Times New Roman" w:hAnsi="Times New Roman" w:cs="Times New Roman"/>
          <w:i/>
          <w:sz w:val="24"/>
          <w:szCs w:val="24"/>
        </w:rPr>
        <w:t xml:space="preserve"> </w:t>
      </w:r>
      <w:r w:rsidR="00C26FA3" w:rsidRPr="006448FE">
        <w:rPr>
          <w:rFonts w:ascii="Times New Roman" w:hAnsi="Times New Roman" w:cs="Times New Roman"/>
          <w:i/>
          <w:sz w:val="24"/>
          <w:szCs w:val="24"/>
        </w:rPr>
        <w:t>d</w:t>
      </w:r>
      <w:r w:rsidRPr="006448FE">
        <w:rPr>
          <w:rFonts w:ascii="Times New Roman" w:hAnsi="Times New Roman" w:cs="Times New Roman"/>
          <w:i/>
          <w:sz w:val="24"/>
          <w:szCs w:val="24"/>
        </w:rPr>
        <w:t>ramskih umetnika Srbije“(pozori</w:t>
      </w:r>
      <w:r>
        <w:rPr>
          <w:rFonts w:ascii="Times New Roman" w:hAnsi="Times New Roman" w:cs="Times New Roman"/>
          <w:i/>
          <w:sz w:val="24"/>
          <w:szCs w:val="24"/>
        </w:rPr>
        <w:t>š</w:t>
      </w:r>
      <w:r w:rsidR="00C26FA3" w:rsidRPr="006448FE">
        <w:rPr>
          <w:rFonts w:ascii="Times New Roman" w:hAnsi="Times New Roman" w:cs="Times New Roman"/>
          <w:i/>
          <w:sz w:val="24"/>
          <w:szCs w:val="24"/>
        </w:rPr>
        <w:t>ne novine, Beograd)</w:t>
      </w:r>
    </w:p>
    <w:p w:rsidR="00C26FA3" w:rsidRPr="006448FE" w:rsidRDefault="006448FE" w:rsidP="00313925">
      <w:pPr>
        <w:spacing w:after="0"/>
        <w:rPr>
          <w:rFonts w:ascii="Times New Roman" w:hAnsi="Times New Roman" w:cs="Times New Roman"/>
          <w:i/>
          <w:sz w:val="24"/>
          <w:szCs w:val="24"/>
        </w:rPr>
      </w:pPr>
      <w:r w:rsidRPr="006448FE">
        <w:rPr>
          <w:rFonts w:ascii="Times New Roman" w:hAnsi="Times New Roman" w:cs="Times New Roman"/>
          <w:i/>
          <w:sz w:val="24"/>
          <w:szCs w:val="24"/>
        </w:rPr>
        <w:t>JAS</w:t>
      </w:r>
      <w:r>
        <w:rPr>
          <w:rFonts w:ascii="Times New Roman" w:hAnsi="Times New Roman" w:cs="Times New Roman"/>
          <w:i/>
          <w:sz w:val="24"/>
          <w:szCs w:val="24"/>
        </w:rPr>
        <w:t xml:space="preserve"> </w:t>
      </w:r>
      <w:r w:rsidRPr="006448FE">
        <w:rPr>
          <w:rFonts w:ascii="Times New Roman" w:hAnsi="Times New Roman" w:cs="Times New Roman"/>
          <w:i/>
          <w:sz w:val="24"/>
          <w:szCs w:val="24"/>
        </w:rPr>
        <w:t>-</w:t>
      </w:r>
      <w:r>
        <w:rPr>
          <w:rFonts w:ascii="Times New Roman" w:hAnsi="Times New Roman" w:cs="Times New Roman"/>
          <w:i/>
          <w:sz w:val="24"/>
          <w:szCs w:val="24"/>
        </w:rPr>
        <w:t xml:space="preserve"> </w:t>
      </w:r>
      <w:r w:rsidRPr="006448FE">
        <w:rPr>
          <w:rFonts w:ascii="Times New Roman" w:hAnsi="Times New Roman" w:cs="Times New Roman"/>
          <w:i/>
          <w:sz w:val="24"/>
          <w:szCs w:val="24"/>
        </w:rPr>
        <w:t>Javni autobuski saobrać</w:t>
      </w:r>
      <w:r w:rsidR="00C26FA3" w:rsidRPr="006448FE">
        <w:rPr>
          <w:rFonts w:ascii="Times New Roman" w:hAnsi="Times New Roman" w:cs="Times New Roman"/>
          <w:i/>
          <w:sz w:val="24"/>
          <w:szCs w:val="24"/>
        </w:rPr>
        <w:t>aj, Jugoslovenski armijski standard, Junior Achivement, Srbija</w:t>
      </w:r>
      <w:r>
        <w:rPr>
          <w:rFonts w:ascii="Times New Roman" w:hAnsi="Times New Roman" w:cs="Times New Roman"/>
          <w:i/>
          <w:sz w:val="24"/>
          <w:szCs w:val="24"/>
        </w:rPr>
        <w:t xml:space="preserve"> („Dostignuć</w:t>
      </w:r>
      <w:r w:rsidR="00B60633" w:rsidRPr="006448FE">
        <w:rPr>
          <w:rFonts w:ascii="Times New Roman" w:hAnsi="Times New Roman" w:cs="Times New Roman"/>
          <w:i/>
          <w:sz w:val="24"/>
          <w:szCs w:val="24"/>
        </w:rPr>
        <w:t>a mladih u Srbiji“-</w:t>
      </w:r>
      <w:r>
        <w:rPr>
          <w:rFonts w:ascii="Times New Roman" w:hAnsi="Times New Roman" w:cs="Times New Roman"/>
          <w:i/>
          <w:sz w:val="24"/>
          <w:szCs w:val="24"/>
        </w:rPr>
        <w:t xml:space="preserve"> </w:t>
      </w:r>
      <w:r w:rsidR="00B60633" w:rsidRPr="006448FE">
        <w:rPr>
          <w:rFonts w:ascii="Times New Roman" w:hAnsi="Times New Roman" w:cs="Times New Roman"/>
          <w:i/>
          <w:sz w:val="24"/>
          <w:szCs w:val="24"/>
        </w:rPr>
        <w:t>samostalna, nevladina, neprofitna organizacija, osnovan</w:t>
      </w:r>
      <w:r w:rsidR="00920A04">
        <w:rPr>
          <w:rFonts w:ascii="Times New Roman" w:hAnsi="Times New Roman" w:cs="Times New Roman"/>
          <w:i/>
          <w:sz w:val="24"/>
          <w:szCs w:val="24"/>
        </w:rPr>
        <w:t>a</w:t>
      </w:r>
      <w:r w:rsidR="00B60633" w:rsidRPr="006448FE">
        <w:rPr>
          <w:rFonts w:ascii="Times New Roman" w:hAnsi="Times New Roman" w:cs="Times New Roman"/>
          <w:i/>
          <w:sz w:val="24"/>
          <w:szCs w:val="24"/>
        </w:rPr>
        <w:t xml:space="preserve"> 27.</w:t>
      </w:r>
      <w:r w:rsidR="00920A04">
        <w:rPr>
          <w:rFonts w:ascii="Times New Roman" w:hAnsi="Times New Roman" w:cs="Times New Roman"/>
          <w:i/>
          <w:sz w:val="24"/>
          <w:szCs w:val="24"/>
        </w:rPr>
        <w:t xml:space="preserve"> </w:t>
      </w:r>
      <w:r w:rsidR="00B60633" w:rsidRPr="006448FE">
        <w:rPr>
          <w:rFonts w:ascii="Times New Roman" w:hAnsi="Times New Roman" w:cs="Times New Roman"/>
          <w:i/>
          <w:sz w:val="24"/>
          <w:szCs w:val="24"/>
        </w:rPr>
        <w:t>januar 2005, u sastavu je EPUS-a)</w:t>
      </w:r>
    </w:p>
    <w:p w:rsidR="00B60633" w:rsidRPr="00466AC7" w:rsidRDefault="00B60633"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LIFAM</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Livnica i fabrika maš</w:t>
      </w:r>
      <w:r w:rsidRPr="00466AC7">
        <w:rPr>
          <w:rFonts w:ascii="Times New Roman" w:hAnsi="Times New Roman" w:cs="Times New Roman"/>
          <w:i/>
          <w:sz w:val="24"/>
          <w:szCs w:val="24"/>
        </w:rPr>
        <w:t>ina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xml:space="preserve">(Stara PAzova, od 1956. </w:t>
      </w:r>
      <w:r w:rsidR="006448FE">
        <w:rPr>
          <w:rFonts w:ascii="Times New Roman" w:hAnsi="Times New Roman" w:cs="Times New Roman"/>
          <w:i/>
          <w:sz w:val="24"/>
          <w:szCs w:val="24"/>
        </w:rPr>
        <w:t>Do 1976.; sada AD Industrija maš</w:t>
      </w:r>
      <w:r w:rsidRPr="00466AC7">
        <w:rPr>
          <w:rFonts w:ascii="Times New Roman" w:hAnsi="Times New Roman" w:cs="Times New Roman"/>
          <w:i/>
          <w:sz w:val="24"/>
          <w:szCs w:val="24"/>
        </w:rPr>
        <w:t>ina I hidraulike)</w:t>
      </w:r>
    </w:p>
    <w:p w:rsidR="00B60633" w:rsidRPr="00466AC7" w:rsidRDefault="00B60633"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LIB</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Lič</w:t>
      </w:r>
      <w:r w:rsidRPr="00466AC7">
        <w:rPr>
          <w:rFonts w:ascii="Times New Roman" w:hAnsi="Times New Roman" w:cs="Times New Roman"/>
          <w:i/>
          <w:sz w:val="24"/>
          <w:szCs w:val="24"/>
        </w:rPr>
        <w:t xml:space="preserve">ni </w:t>
      </w:r>
      <w:r w:rsidR="006448FE">
        <w:rPr>
          <w:rFonts w:ascii="Times New Roman" w:hAnsi="Times New Roman" w:cs="Times New Roman"/>
          <w:i/>
          <w:sz w:val="24"/>
          <w:szCs w:val="24"/>
        </w:rPr>
        <w:t>i</w:t>
      </w:r>
      <w:r w:rsidRPr="00466AC7">
        <w:rPr>
          <w:rFonts w:ascii="Times New Roman" w:hAnsi="Times New Roman" w:cs="Times New Roman"/>
          <w:i/>
          <w:sz w:val="24"/>
          <w:szCs w:val="24"/>
        </w:rPr>
        <w:t>dentifikacioni broj</w:t>
      </w:r>
    </w:p>
    <w:p w:rsidR="00B60633" w:rsidRPr="00466AC7" w:rsidRDefault="00B60633"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LUTKEF</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Lutkarsko edukativni festival</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(kulturna manifestacija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Ministarstva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prosvet</w:t>
      </w:r>
      <w:r w:rsidR="006448FE">
        <w:rPr>
          <w:rFonts w:ascii="Times New Roman" w:hAnsi="Times New Roman" w:cs="Times New Roman"/>
          <w:i/>
          <w:sz w:val="24"/>
          <w:szCs w:val="24"/>
        </w:rPr>
        <w:t>e Republike Srbije za decu predš</w:t>
      </w:r>
      <w:r w:rsidRPr="00466AC7">
        <w:rPr>
          <w:rFonts w:ascii="Times New Roman" w:hAnsi="Times New Roman" w:cs="Times New Roman"/>
          <w:i/>
          <w:sz w:val="24"/>
          <w:szCs w:val="24"/>
        </w:rPr>
        <w:t>kolskog uzrasta)</w:t>
      </w:r>
    </w:p>
    <w:p w:rsidR="00B60633" w:rsidRPr="00466AC7" w:rsidRDefault="00B60633"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BIA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Bakhtar Information Agency</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(novinska agencija Avganistana), Bezbednosno-informativna agencija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(formirana 27.jula 2002</w:t>
      </w:r>
      <w:r w:rsidR="006448FE">
        <w:rPr>
          <w:rFonts w:ascii="Times New Roman" w:hAnsi="Times New Roman" w:cs="Times New Roman"/>
          <w:i/>
          <w:sz w:val="24"/>
          <w:szCs w:val="24"/>
        </w:rPr>
        <w:t xml:space="preserve"> umesto dotadaš</w:t>
      </w:r>
      <w:r w:rsidR="0022762E" w:rsidRPr="00466AC7">
        <w:rPr>
          <w:rFonts w:ascii="Times New Roman" w:hAnsi="Times New Roman" w:cs="Times New Roman"/>
          <w:i/>
          <w:sz w:val="24"/>
          <w:szCs w:val="24"/>
        </w:rPr>
        <w:t>nje RDB</w:t>
      </w:r>
      <w:r w:rsidR="006448FE">
        <w:rPr>
          <w:rFonts w:ascii="Times New Roman" w:hAnsi="Times New Roman" w:cs="Times New Roman"/>
          <w:i/>
          <w:sz w:val="24"/>
          <w:szCs w:val="24"/>
        </w:rPr>
        <w:t xml:space="preserve"> (Republička drž</w:t>
      </w:r>
      <w:r w:rsidR="0022762E" w:rsidRPr="00466AC7">
        <w:rPr>
          <w:rFonts w:ascii="Times New Roman" w:hAnsi="Times New Roman" w:cs="Times New Roman"/>
          <w:i/>
          <w:sz w:val="24"/>
          <w:szCs w:val="24"/>
        </w:rPr>
        <w:t>avna bezbednost)), Brazilian International Airlines</w:t>
      </w:r>
      <w:r w:rsidR="006448FE">
        <w:rPr>
          <w:rFonts w:ascii="Times New Roman" w:hAnsi="Times New Roman" w:cs="Times New Roman"/>
          <w:i/>
          <w:sz w:val="24"/>
          <w:szCs w:val="24"/>
        </w:rPr>
        <w:t xml:space="preserve"> </w:t>
      </w:r>
      <w:r w:rsidR="0022762E" w:rsidRPr="00466AC7">
        <w:rPr>
          <w:rFonts w:ascii="Times New Roman" w:hAnsi="Times New Roman" w:cs="Times New Roman"/>
          <w:i/>
          <w:sz w:val="24"/>
          <w:szCs w:val="24"/>
        </w:rPr>
        <w:t>(Brazilska vazduhopl</w:t>
      </w:r>
      <w:r w:rsidR="006448FE">
        <w:rPr>
          <w:rFonts w:ascii="Times New Roman" w:hAnsi="Times New Roman" w:cs="Times New Roman"/>
          <w:i/>
          <w:sz w:val="24"/>
          <w:szCs w:val="24"/>
        </w:rPr>
        <w:t>ovna kompanija), Britanska istoč</w:t>
      </w:r>
      <w:r w:rsidR="0022762E" w:rsidRPr="00466AC7">
        <w:rPr>
          <w:rFonts w:ascii="Times New Roman" w:hAnsi="Times New Roman" w:cs="Times New Roman"/>
          <w:i/>
          <w:sz w:val="24"/>
          <w:szCs w:val="24"/>
        </w:rPr>
        <w:t>na Afrika</w:t>
      </w:r>
    </w:p>
    <w:p w:rsidR="0022762E" w:rsidRPr="00466AC7" w:rsidRDefault="0022762E"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CIA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Central Intelligence Agency</w:t>
      </w:r>
      <w:r w:rsidR="006448FE">
        <w:rPr>
          <w:rFonts w:ascii="Times New Roman" w:hAnsi="Times New Roman" w:cs="Times New Roman"/>
          <w:i/>
          <w:sz w:val="24"/>
          <w:szCs w:val="24"/>
        </w:rPr>
        <w:t xml:space="preserve"> (Centralna obaveš</w:t>
      </w:r>
      <w:r w:rsidRPr="00466AC7">
        <w:rPr>
          <w:rFonts w:ascii="Times New Roman" w:hAnsi="Times New Roman" w:cs="Times New Roman"/>
          <w:i/>
          <w:sz w:val="24"/>
          <w:szCs w:val="24"/>
        </w:rPr>
        <w:t>tajna</w:t>
      </w:r>
      <w:r w:rsidR="00920A04">
        <w:rPr>
          <w:rFonts w:ascii="Times New Roman" w:hAnsi="Times New Roman" w:cs="Times New Roman"/>
          <w:i/>
          <w:sz w:val="24"/>
          <w:szCs w:val="24"/>
        </w:rPr>
        <w:t xml:space="preserve"> agencija, SAD, osnovana 1947. g</w:t>
      </w:r>
      <w:r w:rsidRPr="00466AC7">
        <w:rPr>
          <w:rFonts w:ascii="Times New Roman" w:hAnsi="Times New Roman" w:cs="Times New Roman"/>
          <w:i/>
          <w:sz w:val="24"/>
          <w:szCs w:val="24"/>
        </w:rPr>
        <w:t>odine)</w:t>
      </w:r>
    </w:p>
    <w:p w:rsidR="0022762E" w:rsidRPr="00466AC7" w:rsidRDefault="0022762E"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FBI</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Federal Bureau of Investigations</w:t>
      </w:r>
      <w:r w:rsidR="006448FE">
        <w:rPr>
          <w:rFonts w:ascii="Times New Roman" w:hAnsi="Times New Roman" w:cs="Times New Roman"/>
          <w:i/>
          <w:sz w:val="24"/>
          <w:szCs w:val="24"/>
        </w:rPr>
        <w:t xml:space="preserve"> (Savezni istražni biro/Americka tajna služ</w:t>
      </w:r>
      <w:r w:rsidRPr="00466AC7">
        <w:rPr>
          <w:rFonts w:ascii="Times New Roman" w:hAnsi="Times New Roman" w:cs="Times New Roman"/>
          <w:i/>
          <w:sz w:val="24"/>
          <w:szCs w:val="24"/>
        </w:rPr>
        <w:t>ba)</w:t>
      </w:r>
    </w:p>
    <w:p w:rsidR="0022762E" w:rsidRPr="00466AC7" w:rsidRDefault="0022762E"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DADOV</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xml:space="preserve"> D</w:t>
      </w:r>
      <w:r w:rsidR="006448FE">
        <w:rPr>
          <w:rFonts w:ascii="Times New Roman" w:hAnsi="Times New Roman" w:cs="Times New Roman"/>
          <w:i/>
          <w:sz w:val="24"/>
          <w:szCs w:val="24"/>
        </w:rPr>
        <w:t>ramski atelje Doma Omladine Vrač</w:t>
      </w:r>
      <w:r w:rsidRPr="00466AC7">
        <w:rPr>
          <w:rFonts w:ascii="Times New Roman" w:hAnsi="Times New Roman" w:cs="Times New Roman"/>
          <w:i/>
          <w:sz w:val="24"/>
          <w:szCs w:val="24"/>
        </w:rPr>
        <w:t>ar</w:t>
      </w:r>
      <w:r w:rsidR="006448FE">
        <w:rPr>
          <w:rFonts w:ascii="Times New Roman" w:hAnsi="Times New Roman" w:cs="Times New Roman"/>
          <w:i/>
          <w:sz w:val="24"/>
          <w:szCs w:val="24"/>
        </w:rPr>
        <w:t xml:space="preserve"> (pozoriš</w:t>
      </w:r>
      <w:r w:rsidRPr="00466AC7">
        <w:rPr>
          <w:rFonts w:ascii="Times New Roman" w:hAnsi="Times New Roman" w:cs="Times New Roman"/>
          <w:i/>
          <w:sz w:val="24"/>
          <w:szCs w:val="24"/>
        </w:rPr>
        <w:t>te u Be</w:t>
      </w:r>
      <w:r w:rsidR="00920A04">
        <w:rPr>
          <w:rFonts w:ascii="Times New Roman" w:hAnsi="Times New Roman" w:cs="Times New Roman"/>
          <w:i/>
          <w:sz w:val="24"/>
          <w:szCs w:val="24"/>
        </w:rPr>
        <w:t>ogradu, osnovano 1958. g</w:t>
      </w:r>
      <w:r w:rsidR="006448FE">
        <w:rPr>
          <w:rFonts w:ascii="Times New Roman" w:hAnsi="Times New Roman" w:cs="Times New Roman"/>
          <w:i/>
          <w:sz w:val="24"/>
          <w:szCs w:val="24"/>
        </w:rPr>
        <w:t>, stecište alternativne k</w:t>
      </w:r>
      <w:r w:rsidRPr="00466AC7">
        <w:rPr>
          <w:rFonts w:ascii="Times New Roman" w:hAnsi="Times New Roman" w:cs="Times New Roman"/>
          <w:i/>
          <w:sz w:val="24"/>
          <w:szCs w:val="24"/>
        </w:rPr>
        <w:t>ulture)</w:t>
      </w:r>
    </w:p>
    <w:p w:rsidR="0022762E" w:rsidRPr="00F82F1B" w:rsidRDefault="0022762E" w:rsidP="00313925">
      <w:pPr>
        <w:spacing w:after="0"/>
        <w:rPr>
          <w:rFonts w:ascii="Times New Roman" w:hAnsi="Times New Roman" w:cs="Times New Roman"/>
          <w:i/>
          <w:sz w:val="24"/>
          <w:szCs w:val="24"/>
          <w:lang w:val="de-DE"/>
        </w:rPr>
      </w:pPr>
      <w:r w:rsidRPr="00F82F1B">
        <w:rPr>
          <w:rFonts w:ascii="Times New Roman" w:hAnsi="Times New Roman" w:cs="Times New Roman"/>
          <w:i/>
          <w:sz w:val="24"/>
          <w:szCs w:val="24"/>
          <w:lang w:val="de-DE"/>
        </w:rPr>
        <w:t>DASIP</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Diplomatski arhiv</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Sekretarijata inostranih poslova</w:t>
      </w:r>
    </w:p>
    <w:p w:rsidR="0022762E" w:rsidRPr="00F82F1B" w:rsidRDefault="0022762E" w:rsidP="00313925">
      <w:pPr>
        <w:spacing w:after="0"/>
        <w:rPr>
          <w:rFonts w:ascii="Times New Roman" w:hAnsi="Times New Roman" w:cs="Times New Roman"/>
          <w:i/>
          <w:sz w:val="24"/>
          <w:szCs w:val="24"/>
          <w:lang w:val="de-DE"/>
        </w:rPr>
      </w:pPr>
      <w:r w:rsidRPr="00F82F1B">
        <w:rPr>
          <w:rFonts w:ascii="Times New Roman" w:hAnsi="Times New Roman" w:cs="Times New Roman"/>
          <w:i/>
          <w:sz w:val="24"/>
          <w:szCs w:val="24"/>
          <w:lang w:val="de-DE"/>
        </w:rPr>
        <w:t>FESEM</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Festival srpske muzike</w:t>
      </w:r>
      <w:r w:rsidR="006448FE" w:rsidRPr="00F82F1B">
        <w:rPr>
          <w:rFonts w:ascii="Times New Roman" w:hAnsi="Times New Roman" w:cs="Times New Roman"/>
          <w:i/>
          <w:sz w:val="24"/>
          <w:szCs w:val="24"/>
          <w:lang w:val="de-DE"/>
        </w:rPr>
        <w:t xml:space="preserve"> (muzič</w:t>
      </w:r>
      <w:r w:rsidRPr="00F82F1B">
        <w:rPr>
          <w:rFonts w:ascii="Times New Roman" w:hAnsi="Times New Roman" w:cs="Times New Roman"/>
          <w:i/>
          <w:sz w:val="24"/>
          <w:szCs w:val="24"/>
          <w:lang w:val="de-DE"/>
        </w:rPr>
        <w:t>ka manifestacija)</w:t>
      </w:r>
    </w:p>
    <w:p w:rsidR="0022762E" w:rsidRPr="00F82F1B" w:rsidRDefault="0022762E" w:rsidP="00313925">
      <w:pPr>
        <w:spacing w:after="0"/>
        <w:rPr>
          <w:rFonts w:ascii="Times New Roman" w:hAnsi="Times New Roman" w:cs="Times New Roman"/>
          <w:i/>
          <w:sz w:val="24"/>
          <w:szCs w:val="24"/>
          <w:lang w:val="de-DE"/>
        </w:rPr>
      </w:pPr>
      <w:r w:rsidRPr="00F82F1B">
        <w:rPr>
          <w:rFonts w:ascii="Times New Roman" w:hAnsi="Times New Roman" w:cs="Times New Roman"/>
          <w:i/>
          <w:sz w:val="24"/>
          <w:szCs w:val="24"/>
          <w:lang w:val="de-DE"/>
        </w:rPr>
        <w:t>FIAC</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w:t>
      </w:r>
      <w:r w:rsidR="006448FE" w:rsidRPr="00F82F1B">
        <w:rPr>
          <w:rFonts w:ascii="Times New Roman" w:hAnsi="Times New Roman" w:cs="Times New Roman"/>
          <w:i/>
          <w:sz w:val="24"/>
          <w:szCs w:val="24"/>
          <w:lang w:val="de-DE"/>
        </w:rPr>
        <w:t xml:space="preserve"> Međunarodna biciklistič</w:t>
      </w:r>
      <w:r w:rsidRPr="00F82F1B">
        <w:rPr>
          <w:rFonts w:ascii="Times New Roman" w:hAnsi="Times New Roman" w:cs="Times New Roman"/>
          <w:i/>
          <w:sz w:val="24"/>
          <w:szCs w:val="24"/>
          <w:lang w:val="de-DE"/>
        </w:rPr>
        <w:t>ka federacija, Medjunarodni sajam savremen</w:t>
      </w:r>
      <w:r w:rsidR="00920A04" w:rsidRPr="00F82F1B">
        <w:rPr>
          <w:rFonts w:ascii="Times New Roman" w:hAnsi="Times New Roman" w:cs="Times New Roman"/>
          <w:i/>
          <w:sz w:val="24"/>
          <w:szCs w:val="24"/>
          <w:lang w:val="de-DE"/>
        </w:rPr>
        <w:t>e</w:t>
      </w:r>
      <w:r w:rsidRPr="00F82F1B">
        <w:rPr>
          <w:rFonts w:ascii="Times New Roman" w:hAnsi="Times New Roman" w:cs="Times New Roman"/>
          <w:i/>
          <w:sz w:val="24"/>
          <w:szCs w:val="24"/>
          <w:lang w:val="de-DE"/>
        </w:rPr>
        <w:t xml:space="preserve"> umetnosti</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(Pariz)</w:t>
      </w:r>
    </w:p>
    <w:p w:rsidR="0022762E" w:rsidRPr="00F82F1B" w:rsidRDefault="0022762E" w:rsidP="00313925">
      <w:pPr>
        <w:spacing w:after="0"/>
        <w:rPr>
          <w:rFonts w:ascii="Times New Roman" w:hAnsi="Times New Roman" w:cs="Times New Roman"/>
          <w:i/>
          <w:sz w:val="24"/>
          <w:szCs w:val="24"/>
          <w:lang w:val="de-DE"/>
        </w:rPr>
      </w:pPr>
      <w:r w:rsidRPr="00F82F1B">
        <w:rPr>
          <w:rFonts w:ascii="Times New Roman" w:hAnsi="Times New Roman" w:cs="Times New Roman"/>
          <w:i/>
          <w:sz w:val="24"/>
          <w:szCs w:val="24"/>
          <w:lang w:val="de-DE"/>
        </w:rPr>
        <w:t>NIAD</w:t>
      </w:r>
      <w:r w:rsidR="006448FE" w:rsidRPr="00F82F1B">
        <w:rPr>
          <w:rFonts w:ascii="Times New Roman" w:hAnsi="Times New Roman" w:cs="Times New Roman"/>
          <w:i/>
          <w:sz w:val="24"/>
          <w:szCs w:val="24"/>
          <w:lang w:val="de-DE"/>
        </w:rPr>
        <w:t xml:space="preserve"> </w:t>
      </w:r>
      <w:r w:rsidRPr="00F82F1B">
        <w:rPr>
          <w:rFonts w:ascii="Times New Roman" w:hAnsi="Times New Roman" w:cs="Times New Roman"/>
          <w:i/>
          <w:sz w:val="24"/>
          <w:szCs w:val="24"/>
          <w:lang w:val="de-DE"/>
        </w:rPr>
        <w:t>-</w:t>
      </w:r>
      <w:r w:rsidR="006448FE" w:rsidRPr="00F82F1B">
        <w:rPr>
          <w:rFonts w:ascii="Times New Roman" w:hAnsi="Times New Roman" w:cs="Times New Roman"/>
          <w:i/>
          <w:sz w:val="24"/>
          <w:szCs w:val="24"/>
          <w:lang w:val="de-DE"/>
        </w:rPr>
        <w:t xml:space="preserve"> Novinsko-izdavačko akcionarsko druš</w:t>
      </w:r>
      <w:r w:rsidRPr="00F82F1B">
        <w:rPr>
          <w:rFonts w:ascii="Times New Roman" w:hAnsi="Times New Roman" w:cs="Times New Roman"/>
          <w:i/>
          <w:sz w:val="24"/>
          <w:szCs w:val="24"/>
          <w:lang w:val="de-DE"/>
        </w:rPr>
        <w:t>tvo</w:t>
      </w:r>
      <w:r w:rsidR="006448FE" w:rsidRPr="00F82F1B">
        <w:rPr>
          <w:rFonts w:ascii="Times New Roman" w:hAnsi="Times New Roman" w:cs="Times New Roman"/>
          <w:i/>
          <w:sz w:val="24"/>
          <w:szCs w:val="24"/>
          <w:lang w:val="de-DE"/>
        </w:rPr>
        <w:t xml:space="preserve"> („Zaš</w:t>
      </w:r>
      <w:r w:rsidRPr="00F82F1B">
        <w:rPr>
          <w:rFonts w:ascii="Times New Roman" w:hAnsi="Times New Roman" w:cs="Times New Roman"/>
          <w:i/>
          <w:sz w:val="24"/>
          <w:szCs w:val="24"/>
          <w:lang w:val="de-DE"/>
        </w:rPr>
        <w:t>tita press“, Beograd)</w:t>
      </w:r>
    </w:p>
    <w:p w:rsidR="0022762E" w:rsidRPr="00466AC7" w:rsidRDefault="00B95ABC"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OASB</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 Organizacija atletskih sudija Beograda</w:t>
      </w:r>
    </w:p>
    <w:p w:rsidR="00B95ABC" w:rsidRPr="00466AC7" w:rsidRDefault="00B95ABC"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OSCE</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Organization for Security and Co-operation in Europe</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(Organ</w:t>
      </w:r>
      <w:r w:rsidR="00723590">
        <w:rPr>
          <w:rFonts w:ascii="Times New Roman" w:hAnsi="Times New Roman" w:cs="Times New Roman"/>
          <w:i/>
          <w:sz w:val="24"/>
          <w:szCs w:val="24"/>
        </w:rPr>
        <w:t>izacija za evropsku bezbednost i</w:t>
      </w:r>
      <w:r w:rsidRPr="00466AC7">
        <w:rPr>
          <w:rFonts w:ascii="Times New Roman" w:hAnsi="Times New Roman" w:cs="Times New Roman"/>
          <w:i/>
          <w:sz w:val="24"/>
          <w:szCs w:val="24"/>
        </w:rPr>
        <w:t xml:space="preserve"> sarad</w:t>
      </w:r>
      <w:r w:rsidR="00723590">
        <w:rPr>
          <w:rFonts w:ascii="Times New Roman" w:hAnsi="Times New Roman" w:cs="Times New Roman"/>
          <w:i/>
          <w:sz w:val="24"/>
          <w:szCs w:val="24"/>
        </w:rPr>
        <w:t>nju - osnovana 1.avgusta 1975. g.</w:t>
      </w:r>
      <w:r w:rsidRPr="00466AC7">
        <w:rPr>
          <w:rFonts w:ascii="Times New Roman" w:hAnsi="Times New Roman" w:cs="Times New Roman"/>
          <w:i/>
          <w:sz w:val="24"/>
          <w:szCs w:val="24"/>
        </w:rPr>
        <w:t xml:space="preserve"> u Helsinkiju, potpisom tzv. Finalnog akta pod nazivom Konfe</w:t>
      </w:r>
      <w:r w:rsidR="00723590">
        <w:rPr>
          <w:rFonts w:ascii="Times New Roman" w:hAnsi="Times New Roman" w:cs="Times New Roman"/>
          <w:i/>
          <w:sz w:val="24"/>
          <w:szCs w:val="24"/>
        </w:rPr>
        <w:t>rencija o evropskoj bezbednosti i saradnji. Sadaš</w:t>
      </w:r>
      <w:r w:rsidR="006448FE">
        <w:rPr>
          <w:rFonts w:ascii="Times New Roman" w:hAnsi="Times New Roman" w:cs="Times New Roman"/>
          <w:i/>
          <w:sz w:val="24"/>
          <w:szCs w:val="24"/>
        </w:rPr>
        <w:t>nji naziv zvanič</w:t>
      </w:r>
      <w:r w:rsidRPr="00466AC7">
        <w:rPr>
          <w:rFonts w:ascii="Times New Roman" w:hAnsi="Times New Roman" w:cs="Times New Roman"/>
          <w:i/>
          <w:sz w:val="24"/>
          <w:szCs w:val="24"/>
        </w:rPr>
        <w:t>no je usvo</w:t>
      </w:r>
      <w:r w:rsidR="00723590">
        <w:rPr>
          <w:rFonts w:ascii="Times New Roman" w:hAnsi="Times New Roman" w:cs="Times New Roman"/>
          <w:i/>
          <w:sz w:val="24"/>
          <w:szCs w:val="24"/>
        </w:rPr>
        <w:t xml:space="preserve">jen 1994. g. </w:t>
      </w:r>
      <w:r w:rsidR="006448FE">
        <w:rPr>
          <w:rFonts w:ascii="Times New Roman" w:hAnsi="Times New Roman" w:cs="Times New Roman"/>
          <w:i/>
          <w:sz w:val="24"/>
          <w:szCs w:val="24"/>
        </w:rPr>
        <w:t xml:space="preserve"> na samitu u Budimpeš</w:t>
      </w:r>
      <w:r w:rsidRPr="00466AC7">
        <w:rPr>
          <w:rFonts w:ascii="Times New Roman" w:hAnsi="Times New Roman" w:cs="Times New Roman"/>
          <w:i/>
          <w:sz w:val="24"/>
          <w:szCs w:val="24"/>
        </w:rPr>
        <w:t>ti)</w:t>
      </w:r>
    </w:p>
    <w:p w:rsidR="00B95ABC" w:rsidRPr="00466AC7" w:rsidRDefault="00B95ABC"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lastRenderedPageBreak/>
        <w:t>REREP</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Regionalni program za obnovu ž</w:t>
      </w:r>
      <w:r w:rsidRPr="00466AC7">
        <w:rPr>
          <w:rFonts w:ascii="Times New Roman" w:hAnsi="Times New Roman" w:cs="Times New Roman"/>
          <w:i/>
          <w:sz w:val="24"/>
          <w:szCs w:val="24"/>
        </w:rPr>
        <w:t xml:space="preserve">ivotne </w:t>
      </w:r>
      <w:r w:rsidR="00920A04">
        <w:rPr>
          <w:rFonts w:ascii="Times New Roman" w:hAnsi="Times New Roman" w:cs="Times New Roman"/>
          <w:i/>
          <w:sz w:val="24"/>
          <w:szCs w:val="24"/>
        </w:rPr>
        <w:t>sredine zemalja J</w:t>
      </w:r>
      <w:r w:rsidR="006448FE">
        <w:rPr>
          <w:rFonts w:ascii="Times New Roman" w:hAnsi="Times New Roman" w:cs="Times New Roman"/>
          <w:i/>
          <w:sz w:val="24"/>
          <w:szCs w:val="24"/>
        </w:rPr>
        <w:t>ugoistoč</w:t>
      </w:r>
      <w:r w:rsidRPr="00466AC7">
        <w:rPr>
          <w:rFonts w:ascii="Times New Roman" w:hAnsi="Times New Roman" w:cs="Times New Roman"/>
          <w:i/>
          <w:sz w:val="24"/>
          <w:szCs w:val="24"/>
        </w:rPr>
        <w:t>ne Evrope</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(deluje u okviru Evropske komisije</w:t>
      </w:r>
      <w:r w:rsidR="00723590">
        <w:rPr>
          <w:rFonts w:ascii="Times New Roman" w:hAnsi="Times New Roman" w:cs="Times New Roman"/>
          <w:i/>
          <w:sz w:val="24"/>
          <w:szCs w:val="24"/>
        </w:rPr>
        <w:t xml:space="preserve"> i</w:t>
      </w:r>
      <w:r w:rsidR="006448FE">
        <w:rPr>
          <w:rFonts w:ascii="Times New Roman" w:hAnsi="Times New Roman" w:cs="Times New Roman"/>
          <w:i/>
          <w:sz w:val="24"/>
          <w:szCs w:val="24"/>
        </w:rPr>
        <w:t xml:space="preserve"> Pakta za stabilnost Jugoistoč</w:t>
      </w:r>
      <w:r w:rsidRPr="00466AC7">
        <w:rPr>
          <w:rFonts w:ascii="Times New Roman" w:hAnsi="Times New Roman" w:cs="Times New Roman"/>
          <w:i/>
          <w:sz w:val="24"/>
          <w:szCs w:val="24"/>
        </w:rPr>
        <w:t>ne Evrope)</w:t>
      </w:r>
    </w:p>
    <w:p w:rsidR="00B95ABC" w:rsidRPr="00466AC7" w:rsidRDefault="00B95ABC" w:rsidP="00313925">
      <w:pPr>
        <w:spacing w:after="0"/>
        <w:rPr>
          <w:rFonts w:ascii="Times New Roman" w:hAnsi="Times New Roman" w:cs="Times New Roman"/>
          <w:i/>
          <w:sz w:val="24"/>
          <w:szCs w:val="24"/>
          <w:lang w:val="de-DE"/>
        </w:rPr>
      </w:pPr>
      <w:r w:rsidRPr="00466AC7">
        <w:rPr>
          <w:rFonts w:ascii="Times New Roman" w:hAnsi="Times New Roman" w:cs="Times New Roman"/>
          <w:i/>
          <w:sz w:val="24"/>
          <w:szCs w:val="24"/>
          <w:lang w:val="de-DE"/>
        </w:rPr>
        <w:t>RIK</w:t>
      </w:r>
      <w:r w:rsidR="006448FE">
        <w:rPr>
          <w:rFonts w:ascii="Times New Roman" w:hAnsi="Times New Roman" w:cs="Times New Roman"/>
          <w:i/>
          <w:sz w:val="24"/>
          <w:szCs w:val="24"/>
          <w:lang w:val="de-DE"/>
        </w:rPr>
        <w:t xml:space="preserve"> </w:t>
      </w:r>
      <w:r w:rsidRPr="00466AC7">
        <w:rPr>
          <w:rFonts w:ascii="Times New Roman" w:hAnsi="Times New Roman" w:cs="Times New Roman"/>
          <w:i/>
          <w:sz w:val="24"/>
          <w:szCs w:val="24"/>
          <w:lang w:val="de-DE"/>
        </w:rPr>
        <w:t>-</w:t>
      </w:r>
      <w:r w:rsidR="006448FE">
        <w:rPr>
          <w:rFonts w:ascii="Times New Roman" w:hAnsi="Times New Roman" w:cs="Times New Roman"/>
          <w:i/>
          <w:sz w:val="24"/>
          <w:szCs w:val="24"/>
          <w:lang w:val="de-DE"/>
        </w:rPr>
        <w:t xml:space="preserve"> </w:t>
      </w:r>
      <w:r w:rsidRPr="00466AC7">
        <w:rPr>
          <w:rFonts w:ascii="Times New Roman" w:hAnsi="Times New Roman" w:cs="Times New Roman"/>
          <w:i/>
          <w:sz w:val="24"/>
          <w:szCs w:val="24"/>
          <w:lang w:val="de-DE"/>
        </w:rPr>
        <w:t>Republicka izborna komisija, Rudarsko</w:t>
      </w:r>
      <w:r w:rsidR="00920A04">
        <w:rPr>
          <w:rFonts w:ascii="Times New Roman" w:hAnsi="Times New Roman" w:cs="Times New Roman"/>
          <w:i/>
          <w:sz w:val="24"/>
          <w:szCs w:val="24"/>
          <w:lang w:val="de-DE"/>
        </w:rPr>
        <w:t xml:space="preserve"> -</w:t>
      </w:r>
      <w:r w:rsidRPr="00466AC7">
        <w:rPr>
          <w:rFonts w:ascii="Times New Roman" w:hAnsi="Times New Roman" w:cs="Times New Roman"/>
          <w:i/>
          <w:sz w:val="24"/>
          <w:szCs w:val="24"/>
          <w:lang w:val="de-DE"/>
        </w:rPr>
        <w:t xml:space="preserve"> industrijski kombinat</w:t>
      </w:r>
    </w:p>
    <w:p w:rsidR="00B95ABC" w:rsidRPr="00466AC7" w:rsidRDefault="00B95ABC"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SIEPA</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Serbia</w:t>
      </w:r>
      <w:r w:rsidR="00920A04">
        <w:rPr>
          <w:rFonts w:ascii="Times New Roman" w:hAnsi="Times New Roman" w:cs="Times New Roman"/>
          <w:i/>
          <w:sz w:val="24"/>
          <w:szCs w:val="24"/>
        </w:rPr>
        <w:t>n</w:t>
      </w:r>
      <w:r w:rsidRPr="00466AC7">
        <w:rPr>
          <w:rFonts w:ascii="Times New Roman" w:hAnsi="Times New Roman" w:cs="Times New Roman"/>
          <w:i/>
          <w:sz w:val="24"/>
          <w:szCs w:val="24"/>
        </w:rPr>
        <w:t xml:space="preserve"> Investment and Export Promotion Agency</w:t>
      </w:r>
      <w:r w:rsidR="006448FE">
        <w:rPr>
          <w:rFonts w:ascii="Times New Roman" w:hAnsi="Times New Roman" w:cs="Times New Roman"/>
          <w:i/>
          <w:sz w:val="24"/>
          <w:szCs w:val="24"/>
        </w:rPr>
        <w:t xml:space="preserve"> </w:t>
      </w:r>
      <w:r w:rsidR="00723590">
        <w:rPr>
          <w:rFonts w:ascii="Times New Roman" w:hAnsi="Times New Roman" w:cs="Times New Roman"/>
          <w:i/>
          <w:sz w:val="24"/>
          <w:szCs w:val="24"/>
        </w:rPr>
        <w:t>(Agencija za strana ulaganja i</w:t>
      </w:r>
      <w:r w:rsidRPr="00466AC7">
        <w:rPr>
          <w:rFonts w:ascii="Times New Roman" w:hAnsi="Times New Roman" w:cs="Times New Roman"/>
          <w:i/>
          <w:sz w:val="24"/>
          <w:szCs w:val="24"/>
        </w:rPr>
        <w:t xml:space="preserve"> promociju izvoza Srbije)</w:t>
      </w:r>
    </w:p>
    <w:p w:rsidR="00645230" w:rsidRPr="00466AC7" w:rsidRDefault="00B95ABC"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SS</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“Sedma sila”</w:t>
      </w:r>
      <w:r w:rsidR="006448FE">
        <w:rPr>
          <w:rFonts w:ascii="Times New Roman" w:hAnsi="Times New Roman" w:cs="Times New Roman"/>
          <w:i/>
          <w:sz w:val="24"/>
          <w:szCs w:val="24"/>
        </w:rPr>
        <w:t xml:space="preserve"> (Novinsko-izdavačko preduzeć</w:t>
      </w:r>
      <w:r w:rsidRPr="00466AC7">
        <w:rPr>
          <w:rFonts w:ascii="Times New Roman" w:hAnsi="Times New Roman" w:cs="Times New Roman"/>
          <w:i/>
          <w:sz w:val="24"/>
          <w:szCs w:val="24"/>
        </w:rPr>
        <w:t>e, Beograd), Samoupravni sporazum</w:t>
      </w:r>
      <w:r w:rsidR="006448FE">
        <w:rPr>
          <w:rFonts w:ascii="Times New Roman" w:hAnsi="Times New Roman" w:cs="Times New Roman"/>
          <w:i/>
          <w:sz w:val="24"/>
          <w:szCs w:val="24"/>
        </w:rPr>
        <w:t xml:space="preserve"> </w:t>
      </w:r>
      <w:r w:rsidRPr="00466AC7">
        <w:rPr>
          <w:rFonts w:ascii="Times New Roman" w:hAnsi="Times New Roman" w:cs="Times New Roman"/>
          <w:i/>
          <w:sz w:val="24"/>
          <w:szCs w:val="24"/>
        </w:rPr>
        <w:t>(samoupr</w:t>
      </w:r>
      <w:r w:rsidR="00E60079">
        <w:rPr>
          <w:rFonts w:ascii="Times New Roman" w:hAnsi="Times New Roman" w:cs="Times New Roman"/>
          <w:i/>
          <w:sz w:val="24"/>
          <w:szCs w:val="24"/>
        </w:rPr>
        <w:t>avni akt kojim radni ljudi uređuju međ</w:t>
      </w:r>
      <w:r w:rsidRPr="00466AC7">
        <w:rPr>
          <w:rFonts w:ascii="Times New Roman" w:hAnsi="Times New Roman" w:cs="Times New Roman"/>
          <w:i/>
          <w:sz w:val="24"/>
          <w:szCs w:val="24"/>
        </w:rPr>
        <w:t xml:space="preserve">usobne odnose u </w:t>
      </w:r>
      <w:r w:rsidR="00E60079">
        <w:rPr>
          <w:rFonts w:ascii="Times New Roman" w:hAnsi="Times New Roman" w:cs="Times New Roman"/>
          <w:i/>
          <w:sz w:val="24"/>
          <w:szCs w:val="24"/>
        </w:rPr>
        <w:t>okviru samoupravnih prava u bivš</w:t>
      </w:r>
      <w:r w:rsidRPr="00466AC7">
        <w:rPr>
          <w:rFonts w:ascii="Times New Roman" w:hAnsi="Times New Roman" w:cs="Times New Roman"/>
          <w:i/>
          <w:sz w:val="24"/>
          <w:szCs w:val="24"/>
        </w:rPr>
        <w:t>oj SFRJ</w:t>
      </w:r>
      <w:r w:rsidR="004508EF" w:rsidRPr="00466AC7">
        <w:rPr>
          <w:rFonts w:ascii="Times New Roman" w:hAnsi="Times New Roman" w:cs="Times New Roman"/>
          <w:i/>
          <w:sz w:val="24"/>
          <w:szCs w:val="24"/>
        </w:rPr>
        <w:t>), Savez sindikata, Sav</w:t>
      </w:r>
      <w:r w:rsidR="00E60079">
        <w:rPr>
          <w:rFonts w:ascii="Times New Roman" w:hAnsi="Times New Roman" w:cs="Times New Roman"/>
          <w:i/>
          <w:sz w:val="24"/>
          <w:szCs w:val="24"/>
        </w:rPr>
        <w:t>ez sportova, Savez studenata, Sa</w:t>
      </w:r>
      <w:r w:rsidR="004508EF" w:rsidRPr="00466AC7">
        <w:rPr>
          <w:rFonts w:ascii="Times New Roman" w:hAnsi="Times New Roman" w:cs="Times New Roman"/>
          <w:i/>
          <w:sz w:val="24"/>
          <w:szCs w:val="24"/>
        </w:rPr>
        <w:t>vezni savet, Savezni sekretarijat, Savezni sud</w:t>
      </w:r>
      <w:r w:rsidR="00E60079">
        <w:rPr>
          <w:rFonts w:ascii="Times New Roman" w:hAnsi="Times New Roman" w:cs="Times New Roman"/>
          <w:i/>
          <w:sz w:val="24"/>
          <w:szCs w:val="24"/>
        </w:rPr>
        <w:t xml:space="preserve"> (naj</w:t>
      </w:r>
      <w:r w:rsidR="00920A04">
        <w:rPr>
          <w:rFonts w:ascii="Times New Roman" w:hAnsi="Times New Roman" w:cs="Times New Roman"/>
          <w:i/>
          <w:sz w:val="24"/>
          <w:szCs w:val="24"/>
        </w:rPr>
        <w:t>viši sud u sudskom sistemu</w:t>
      </w:r>
      <w:r w:rsidR="00E60079">
        <w:rPr>
          <w:rFonts w:ascii="Times New Roman" w:hAnsi="Times New Roman" w:cs="Times New Roman"/>
          <w:i/>
          <w:sz w:val="24"/>
          <w:szCs w:val="24"/>
        </w:rPr>
        <w:t xml:space="preserve"> SFRJ), Sekretarijat za saobraćaj, Službeno saopš</w:t>
      </w:r>
      <w:r w:rsidR="00920A04">
        <w:rPr>
          <w:rFonts w:ascii="Times New Roman" w:hAnsi="Times New Roman" w:cs="Times New Roman"/>
          <w:i/>
          <w:sz w:val="24"/>
          <w:szCs w:val="24"/>
        </w:rPr>
        <w:t>tenje, Sovjetski S</w:t>
      </w:r>
      <w:r w:rsidR="004508EF" w:rsidRPr="00466AC7">
        <w:rPr>
          <w:rFonts w:ascii="Times New Roman" w:hAnsi="Times New Roman" w:cs="Times New Roman"/>
          <w:i/>
          <w:sz w:val="24"/>
          <w:szCs w:val="24"/>
        </w:rPr>
        <w:t>a</w:t>
      </w:r>
      <w:r w:rsidR="00920A04">
        <w:rPr>
          <w:rFonts w:ascii="Times New Roman" w:hAnsi="Times New Roman" w:cs="Times New Roman"/>
          <w:i/>
          <w:sz w:val="24"/>
          <w:szCs w:val="24"/>
        </w:rPr>
        <w:t>vez, s</w:t>
      </w:r>
      <w:r w:rsidR="00E60079">
        <w:rPr>
          <w:rFonts w:ascii="Times New Roman" w:hAnsi="Times New Roman" w:cs="Times New Roman"/>
          <w:i/>
          <w:sz w:val="24"/>
          <w:szCs w:val="24"/>
        </w:rPr>
        <w:t>truč</w:t>
      </w:r>
      <w:r w:rsidR="004508EF" w:rsidRPr="00466AC7">
        <w:rPr>
          <w:rFonts w:ascii="Times New Roman" w:hAnsi="Times New Roman" w:cs="Times New Roman"/>
          <w:i/>
          <w:sz w:val="24"/>
          <w:szCs w:val="24"/>
        </w:rPr>
        <w:t>na sprema</w:t>
      </w:r>
    </w:p>
    <w:p w:rsidR="00645230" w:rsidRPr="00466AC7" w:rsidRDefault="00645230"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ULUPUS</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E60079">
        <w:rPr>
          <w:rFonts w:ascii="Times New Roman" w:hAnsi="Times New Roman" w:cs="Times New Roman"/>
          <w:i/>
          <w:sz w:val="24"/>
          <w:szCs w:val="24"/>
        </w:rPr>
        <w:t xml:space="preserve"> Udruž</w:t>
      </w:r>
      <w:r w:rsidRPr="00466AC7">
        <w:rPr>
          <w:rFonts w:ascii="Times New Roman" w:hAnsi="Times New Roman" w:cs="Times New Roman"/>
          <w:i/>
          <w:sz w:val="24"/>
          <w:szCs w:val="24"/>
        </w:rPr>
        <w:t>enje likovnih umetnika primenjene umetnosti Srbije</w:t>
      </w:r>
    </w:p>
    <w:p w:rsidR="00781CB1" w:rsidRPr="00920A04" w:rsidRDefault="00645230" w:rsidP="00313925">
      <w:pPr>
        <w:spacing w:after="0"/>
        <w:rPr>
          <w:rFonts w:ascii="Times New Roman" w:hAnsi="Times New Roman" w:cs="Times New Roman"/>
          <w:i/>
          <w:sz w:val="24"/>
          <w:szCs w:val="24"/>
        </w:rPr>
      </w:pPr>
      <w:r w:rsidRPr="00466AC7">
        <w:rPr>
          <w:rFonts w:ascii="Times New Roman" w:hAnsi="Times New Roman" w:cs="Times New Roman"/>
          <w:i/>
          <w:sz w:val="24"/>
          <w:szCs w:val="24"/>
        </w:rPr>
        <w:t>HUPER</w:t>
      </w:r>
      <w:r w:rsidR="00E60079">
        <w:rPr>
          <w:rFonts w:ascii="Times New Roman" w:hAnsi="Times New Roman" w:cs="Times New Roman"/>
          <w:i/>
          <w:sz w:val="24"/>
          <w:szCs w:val="24"/>
        </w:rPr>
        <w:t xml:space="preserve"> </w:t>
      </w:r>
      <w:r w:rsidRPr="00466AC7">
        <w:rPr>
          <w:rFonts w:ascii="Times New Roman" w:hAnsi="Times New Roman" w:cs="Times New Roman"/>
          <w:i/>
          <w:sz w:val="24"/>
          <w:szCs w:val="24"/>
        </w:rPr>
        <w:t>-</w:t>
      </w:r>
      <w:r w:rsidR="00920A04">
        <w:rPr>
          <w:rFonts w:ascii="Times New Roman" w:hAnsi="Times New Roman" w:cs="Times New Roman"/>
          <w:i/>
          <w:sz w:val="24"/>
          <w:szCs w:val="24"/>
        </w:rPr>
        <w:t xml:space="preserve"> hororskop, u</w:t>
      </w:r>
      <w:r w:rsidR="00E60079">
        <w:rPr>
          <w:rFonts w:ascii="Times New Roman" w:hAnsi="Times New Roman" w:cs="Times New Roman"/>
          <w:i/>
          <w:sz w:val="24"/>
          <w:szCs w:val="24"/>
        </w:rPr>
        <w:t>krštene reč</w:t>
      </w:r>
      <w:r w:rsidR="00920A04">
        <w:rPr>
          <w:rFonts w:ascii="Times New Roman" w:hAnsi="Times New Roman" w:cs="Times New Roman"/>
          <w:i/>
          <w:sz w:val="24"/>
          <w:szCs w:val="24"/>
        </w:rPr>
        <w:t>i, pop zvezde, enigmatika, r</w:t>
      </w:r>
      <w:r w:rsidRPr="00466AC7">
        <w:rPr>
          <w:rFonts w:ascii="Times New Roman" w:hAnsi="Times New Roman" w:cs="Times New Roman"/>
          <w:i/>
          <w:sz w:val="24"/>
          <w:szCs w:val="24"/>
        </w:rPr>
        <w:t>azonoda</w:t>
      </w:r>
      <w:r w:rsidR="00B4724C" w:rsidRPr="00466AC7">
        <w:rPr>
          <w:rFonts w:ascii="Times New Roman" w:hAnsi="Times New Roman" w:cs="Times New Roman"/>
          <w:i/>
          <w:sz w:val="24"/>
          <w:szCs w:val="24"/>
        </w:rPr>
        <w:t xml:space="preserve"> </w:t>
      </w:r>
      <w:r w:rsidRPr="00466AC7">
        <w:rPr>
          <w:rFonts w:ascii="Times New Roman" w:hAnsi="Times New Roman" w:cs="Times New Roman"/>
          <w:i/>
          <w:sz w:val="24"/>
          <w:szCs w:val="24"/>
        </w:rPr>
        <w:t>(zabav</w:t>
      </w:r>
      <w:r w:rsidR="00E60079">
        <w:rPr>
          <w:rFonts w:ascii="Times New Roman" w:hAnsi="Times New Roman" w:cs="Times New Roman"/>
          <w:i/>
          <w:sz w:val="24"/>
          <w:szCs w:val="24"/>
        </w:rPr>
        <w:t>ni list, Beograd, prvi broj izaš</w:t>
      </w:r>
      <w:r w:rsidRPr="00466AC7">
        <w:rPr>
          <w:rFonts w:ascii="Times New Roman" w:hAnsi="Times New Roman" w:cs="Times New Roman"/>
          <w:i/>
          <w:sz w:val="24"/>
          <w:szCs w:val="24"/>
        </w:rPr>
        <w:t xml:space="preserve">ao marta meseca 1990. </w:t>
      </w:r>
      <w:r w:rsidR="00920A04" w:rsidRPr="00920A04">
        <w:rPr>
          <w:rFonts w:ascii="Times New Roman" w:hAnsi="Times New Roman" w:cs="Times New Roman"/>
          <w:i/>
          <w:sz w:val="24"/>
          <w:szCs w:val="24"/>
        </w:rPr>
        <w:t>g</w:t>
      </w:r>
      <w:r w:rsidR="00466AC7" w:rsidRPr="00920A04">
        <w:rPr>
          <w:rFonts w:ascii="Times New Roman" w:hAnsi="Times New Roman" w:cs="Times New Roman"/>
          <w:i/>
          <w:sz w:val="24"/>
          <w:szCs w:val="24"/>
        </w:rPr>
        <w:t>odine)</w:t>
      </w:r>
      <w:r w:rsidR="00781CB1" w:rsidRPr="00920A04">
        <w:rPr>
          <w:rFonts w:ascii="Times New Roman" w:hAnsi="Times New Roman" w:cs="Times New Roman"/>
          <w:i/>
          <w:sz w:val="24"/>
          <w:szCs w:val="24"/>
        </w:rPr>
        <w:t xml:space="preserve"> </w:t>
      </w:r>
      <w:r w:rsidR="00702DFF" w:rsidRPr="00466AC7">
        <w:rPr>
          <w:rStyle w:val="FootnoteReference"/>
          <w:rFonts w:ascii="Times New Roman" w:hAnsi="Times New Roman" w:cs="Times New Roman"/>
          <w:sz w:val="24"/>
          <w:szCs w:val="24"/>
          <w:lang w:val="de-DE"/>
        </w:rPr>
        <w:footnoteReference w:id="24"/>
      </w:r>
      <w:r w:rsidR="00781CB1" w:rsidRPr="00920A04">
        <w:rPr>
          <w:rFonts w:ascii="Times New Roman" w:hAnsi="Times New Roman" w:cs="Times New Roman"/>
          <w:i/>
          <w:sz w:val="24"/>
          <w:szCs w:val="24"/>
        </w:rPr>
        <w:t xml:space="preserve">         </w:t>
      </w:r>
    </w:p>
    <w:p w:rsidR="00A11462" w:rsidRDefault="00A11462" w:rsidP="00313925">
      <w:pPr>
        <w:spacing w:after="0"/>
        <w:rPr>
          <w:rFonts w:ascii="Times New Roman" w:hAnsi="Times New Roman" w:cs="Times New Roman"/>
          <w:sz w:val="24"/>
          <w:szCs w:val="24"/>
          <w:lang w:val="de-DE"/>
        </w:rPr>
      </w:pPr>
      <w:r w:rsidRPr="00F82F1B">
        <w:rPr>
          <w:rFonts w:ascii="Times New Roman" w:hAnsi="Times New Roman" w:cs="Times New Roman"/>
          <w:sz w:val="24"/>
          <w:szCs w:val="24"/>
        </w:rPr>
        <w:t xml:space="preserve">   </w:t>
      </w:r>
      <w:r w:rsidRPr="00A11462">
        <w:rPr>
          <w:rFonts w:ascii="Times New Roman" w:hAnsi="Times New Roman" w:cs="Times New Roman"/>
          <w:sz w:val="24"/>
          <w:szCs w:val="24"/>
          <w:lang w:val="de-DE"/>
        </w:rPr>
        <w:t xml:space="preserve">Von der Erscheinung des ersten </w:t>
      </w:r>
      <w:r w:rsidRPr="00466AC7">
        <w:rPr>
          <w:rFonts w:ascii="Times New Roman" w:hAnsi="Times New Roman" w:cs="Times New Roman"/>
          <w:sz w:val="24"/>
          <w:szCs w:val="24"/>
          <w:lang w:val="de-DE"/>
        </w:rPr>
        <w:t>Wörterbuch</w:t>
      </w:r>
      <w:r w:rsidR="00B40493" w:rsidRPr="00466AC7">
        <w:rPr>
          <w:rFonts w:ascii="Times New Roman" w:hAnsi="Times New Roman" w:cs="Times New Roman"/>
          <w:sz w:val="24"/>
          <w:szCs w:val="24"/>
          <w:lang w:val="de-DE"/>
        </w:rPr>
        <w:t>s</w:t>
      </w:r>
      <w:r w:rsidR="00920A04">
        <w:rPr>
          <w:rFonts w:ascii="Times New Roman" w:hAnsi="Times New Roman" w:cs="Times New Roman"/>
          <w:sz w:val="24"/>
          <w:szCs w:val="24"/>
          <w:lang w:val="de-DE"/>
        </w:rPr>
        <w:t xml:space="preserve"> sind</w:t>
      </w:r>
      <w:r w:rsidRPr="00A11462">
        <w:rPr>
          <w:rFonts w:ascii="Times New Roman" w:hAnsi="Times New Roman" w:cs="Times New Roman"/>
          <w:sz w:val="24"/>
          <w:szCs w:val="24"/>
          <w:lang w:val="de-DE"/>
        </w:rPr>
        <w:t xml:space="preserve"> 35 Jahren </w:t>
      </w:r>
      <w:r w:rsidR="002C0B7A">
        <w:rPr>
          <w:rFonts w:ascii="Times New Roman" w:hAnsi="Times New Roman" w:cs="Times New Roman"/>
          <w:sz w:val="24"/>
          <w:szCs w:val="24"/>
          <w:lang w:val="de-DE"/>
        </w:rPr>
        <w:t>verlaufen und seitdem</w:t>
      </w:r>
      <w:r w:rsidRPr="00A11462">
        <w:rPr>
          <w:rFonts w:ascii="Times New Roman" w:hAnsi="Times New Roman" w:cs="Times New Roman"/>
          <w:sz w:val="24"/>
          <w:szCs w:val="24"/>
          <w:lang w:val="de-DE"/>
        </w:rPr>
        <w:t xml:space="preserve"> hat sich </w:t>
      </w:r>
      <w:r w:rsidR="002C0B7A">
        <w:rPr>
          <w:rFonts w:ascii="Times New Roman" w:hAnsi="Times New Roman" w:cs="Times New Roman"/>
          <w:sz w:val="24"/>
          <w:szCs w:val="24"/>
          <w:lang w:val="de-DE"/>
        </w:rPr>
        <w:t>sowohl politisch als auch sprachlich viel verändert. D</w:t>
      </w:r>
      <w:r w:rsidR="008C1001">
        <w:rPr>
          <w:rFonts w:ascii="Times New Roman" w:hAnsi="Times New Roman" w:cs="Times New Roman"/>
          <w:sz w:val="24"/>
          <w:szCs w:val="24"/>
          <w:lang w:val="de-DE"/>
        </w:rPr>
        <w:t>eswegen</w:t>
      </w:r>
      <w:r w:rsidRPr="00A11462">
        <w:rPr>
          <w:rFonts w:ascii="Times New Roman" w:hAnsi="Times New Roman" w:cs="Times New Roman"/>
          <w:sz w:val="24"/>
          <w:szCs w:val="24"/>
          <w:lang w:val="de-DE"/>
        </w:rPr>
        <w:t xml:space="preserve"> </w:t>
      </w:r>
      <w:r w:rsidR="002C0B7A">
        <w:rPr>
          <w:rFonts w:ascii="Times New Roman" w:hAnsi="Times New Roman" w:cs="Times New Roman"/>
          <w:sz w:val="24"/>
          <w:szCs w:val="24"/>
          <w:lang w:val="de-DE"/>
        </w:rPr>
        <w:t>sind neue Wörterbücher von diesen Typus notwendig</w:t>
      </w:r>
      <w:r w:rsidRPr="00A11462">
        <w:rPr>
          <w:rFonts w:ascii="Times New Roman" w:hAnsi="Times New Roman" w:cs="Times New Roman"/>
          <w:sz w:val="24"/>
          <w:szCs w:val="24"/>
          <w:lang w:val="de-DE"/>
        </w:rPr>
        <w:t>.</w:t>
      </w:r>
    </w:p>
    <w:p w:rsidR="008C1001" w:rsidRDefault="008C1001" w:rsidP="003D3D29">
      <w:pPr>
        <w:spacing w:after="0"/>
        <w:rPr>
          <w:rFonts w:ascii="Times New Roman" w:hAnsi="Times New Roman" w:cs="Times New Roman"/>
          <w:sz w:val="24"/>
          <w:szCs w:val="24"/>
          <w:lang w:val="de-DE"/>
        </w:rPr>
      </w:pPr>
    </w:p>
    <w:p w:rsidR="00A11462" w:rsidRPr="003D3D29" w:rsidRDefault="008C1001" w:rsidP="003D3D29">
      <w:pPr>
        <w:spacing w:after="0"/>
        <w:rPr>
          <w:rFonts w:ascii="Times New Roman" w:hAnsi="Times New Roman" w:cs="Times New Roman"/>
          <w:sz w:val="28"/>
          <w:szCs w:val="28"/>
          <w:lang w:val="de-DE"/>
        </w:rPr>
      </w:pPr>
      <w:r>
        <w:rPr>
          <w:rFonts w:ascii="Times New Roman" w:hAnsi="Times New Roman" w:cs="Times New Roman"/>
          <w:sz w:val="24"/>
          <w:szCs w:val="24"/>
          <w:lang w:val="de-DE"/>
        </w:rPr>
        <w:t xml:space="preserve">7  </w:t>
      </w:r>
      <w:r w:rsidR="00002028" w:rsidRPr="003D3D29">
        <w:rPr>
          <w:rFonts w:ascii="Times New Roman" w:hAnsi="Times New Roman" w:cs="Times New Roman"/>
          <w:sz w:val="28"/>
          <w:szCs w:val="28"/>
          <w:lang w:val="de-DE"/>
        </w:rPr>
        <w:t>Kurzwörter in der serbischen Sprache – Eine Zusammenfassung</w:t>
      </w:r>
    </w:p>
    <w:p w:rsidR="00CF6C56" w:rsidRDefault="00CF6C56" w:rsidP="00CF6C56">
      <w:pPr>
        <w:pStyle w:val="ListParagraph"/>
        <w:spacing w:after="0"/>
        <w:ind w:left="375"/>
        <w:rPr>
          <w:rFonts w:ascii="Times New Roman" w:hAnsi="Times New Roman" w:cs="Times New Roman"/>
          <w:sz w:val="28"/>
          <w:szCs w:val="28"/>
          <w:lang w:val="de-DE"/>
        </w:rPr>
      </w:pPr>
    </w:p>
    <w:p w:rsidR="00A11462" w:rsidRDefault="00A11462" w:rsidP="00313925">
      <w:pPr>
        <w:spacing w:after="0"/>
        <w:rPr>
          <w:rFonts w:ascii="Times New Roman" w:hAnsi="Times New Roman" w:cs="Times New Roman"/>
          <w:sz w:val="24"/>
          <w:szCs w:val="24"/>
          <w:lang w:val="de-DE"/>
        </w:rPr>
      </w:pPr>
      <w:r>
        <w:rPr>
          <w:rFonts w:ascii="Times New Roman" w:hAnsi="Times New Roman" w:cs="Times New Roman"/>
          <w:sz w:val="28"/>
          <w:szCs w:val="28"/>
          <w:lang w:val="de-DE"/>
        </w:rPr>
        <w:t xml:space="preserve">   </w:t>
      </w:r>
      <w:r w:rsidR="0054657D">
        <w:rPr>
          <w:rFonts w:ascii="Times New Roman" w:hAnsi="Times New Roman" w:cs="Times New Roman"/>
          <w:sz w:val="24"/>
          <w:szCs w:val="24"/>
          <w:lang w:val="de-DE"/>
        </w:rPr>
        <w:t xml:space="preserve">In dem </w:t>
      </w:r>
      <w:r w:rsidR="002C0B7A">
        <w:rPr>
          <w:rFonts w:ascii="Times New Roman" w:hAnsi="Times New Roman" w:cs="Times New Roman"/>
          <w:sz w:val="24"/>
          <w:szCs w:val="24"/>
          <w:lang w:val="de-DE"/>
        </w:rPr>
        <w:t xml:space="preserve">obig </w:t>
      </w:r>
      <w:r w:rsidR="0054657D">
        <w:rPr>
          <w:rFonts w:ascii="Times New Roman" w:hAnsi="Times New Roman" w:cs="Times New Roman"/>
          <w:sz w:val="24"/>
          <w:szCs w:val="24"/>
          <w:lang w:val="de-DE"/>
        </w:rPr>
        <w:t xml:space="preserve">Überblick von </w:t>
      </w:r>
      <w:r w:rsidR="00FF19BA">
        <w:rPr>
          <w:rFonts w:ascii="Times New Roman" w:hAnsi="Times New Roman" w:cs="Times New Roman"/>
          <w:sz w:val="24"/>
          <w:szCs w:val="24"/>
          <w:lang w:val="de-DE"/>
        </w:rPr>
        <w:t xml:space="preserve">Theorien der </w:t>
      </w:r>
      <w:r w:rsidR="0054657D">
        <w:rPr>
          <w:rFonts w:ascii="Times New Roman" w:hAnsi="Times New Roman" w:cs="Times New Roman"/>
          <w:sz w:val="24"/>
          <w:szCs w:val="24"/>
          <w:lang w:val="de-DE"/>
        </w:rPr>
        <w:t>serbischen Autoren i</w:t>
      </w:r>
      <w:r w:rsidR="002C0B7A">
        <w:rPr>
          <w:rFonts w:ascii="Times New Roman" w:hAnsi="Times New Roman" w:cs="Times New Roman"/>
          <w:sz w:val="24"/>
          <w:szCs w:val="24"/>
          <w:lang w:val="de-DE"/>
        </w:rPr>
        <w:t>st die Konfusion leicht zu erkennen</w:t>
      </w:r>
      <w:r w:rsidR="0054657D">
        <w:rPr>
          <w:rFonts w:ascii="Times New Roman" w:hAnsi="Times New Roman" w:cs="Times New Roman"/>
          <w:sz w:val="24"/>
          <w:szCs w:val="24"/>
          <w:lang w:val="de-DE"/>
        </w:rPr>
        <w:t xml:space="preserve">. Das Hauptthema war </w:t>
      </w:r>
      <w:r w:rsidR="002C0B7A">
        <w:rPr>
          <w:rFonts w:ascii="Times New Roman" w:hAnsi="Times New Roman" w:cs="Times New Roman"/>
          <w:sz w:val="24"/>
          <w:szCs w:val="24"/>
          <w:lang w:val="de-DE"/>
        </w:rPr>
        <w:t>M</w:t>
      </w:r>
      <w:r w:rsidR="00723590">
        <w:rPr>
          <w:rFonts w:ascii="Times New Roman" w:hAnsi="Times New Roman" w:cs="Times New Roman"/>
          <w:sz w:val="24"/>
          <w:szCs w:val="24"/>
          <w:lang w:val="de-DE"/>
        </w:rPr>
        <w:t>a</w:t>
      </w:r>
      <w:r w:rsidR="002C0B7A">
        <w:rPr>
          <w:rFonts w:ascii="Times New Roman" w:hAnsi="Times New Roman" w:cs="Times New Roman"/>
          <w:sz w:val="24"/>
          <w:szCs w:val="24"/>
          <w:lang w:val="de-DE"/>
        </w:rPr>
        <w:t>ngel an Normen, was Kurzwörter angeht</w:t>
      </w:r>
      <w:r w:rsidR="0054657D">
        <w:rPr>
          <w:rFonts w:ascii="Times New Roman" w:hAnsi="Times New Roman" w:cs="Times New Roman"/>
          <w:sz w:val="24"/>
          <w:szCs w:val="24"/>
          <w:lang w:val="de-DE"/>
        </w:rPr>
        <w:t xml:space="preserve">. </w:t>
      </w:r>
      <w:r w:rsidR="00B07A9E">
        <w:rPr>
          <w:rFonts w:ascii="Times New Roman" w:hAnsi="Times New Roman" w:cs="Times New Roman"/>
          <w:sz w:val="24"/>
          <w:szCs w:val="24"/>
          <w:lang w:val="de-DE"/>
        </w:rPr>
        <w:t>Es werden entsprechende orthographische und grammatische Normen benötigt.</w:t>
      </w:r>
      <w:r w:rsidR="0054657D">
        <w:rPr>
          <w:rFonts w:ascii="Times New Roman" w:hAnsi="Times New Roman" w:cs="Times New Roman"/>
          <w:sz w:val="24"/>
          <w:szCs w:val="24"/>
          <w:lang w:val="de-DE"/>
        </w:rPr>
        <w:t xml:space="preserve"> </w:t>
      </w:r>
      <w:r w:rsidR="00CF6C56">
        <w:rPr>
          <w:rFonts w:ascii="Times New Roman" w:hAnsi="Times New Roman" w:cs="Times New Roman"/>
          <w:sz w:val="24"/>
          <w:szCs w:val="24"/>
          <w:lang w:val="de-DE"/>
        </w:rPr>
        <w:t>Fast jeder A</w:t>
      </w:r>
      <w:r w:rsidR="0054657D">
        <w:rPr>
          <w:rFonts w:ascii="Times New Roman" w:hAnsi="Times New Roman" w:cs="Times New Roman"/>
          <w:sz w:val="24"/>
          <w:szCs w:val="24"/>
          <w:lang w:val="de-DE"/>
        </w:rPr>
        <w:t xml:space="preserve">utor </w:t>
      </w:r>
      <w:r w:rsidR="004F0565">
        <w:rPr>
          <w:rFonts w:ascii="Times New Roman" w:hAnsi="Times New Roman" w:cs="Times New Roman"/>
          <w:sz w:val="24"/>
          <w:szCs w:val="24"/>
          <w:lang w:val="de-DE"/>
        </w:rPr>
        <w:t>beruft</w:t>
      </w:r>
      <w:r w:rsidR="0054657D">
        <w:rPr>
          <w:rFonts w:ascii="Times New Roman" w:hAnsi="Times New Roman" w:cs="Times New Roman"/>
          <w:sz w:val="24"/>
          <w:szCs w:val="24"/>
          <w:lang w:val="de-DE"/>
        </w:rPr>
        <w:t xml:space="preserve"> sich auf die Rechtschreibung aus dem Jahr 1960 und </w:t>
      </w:r>
      <w:r w:rsidR="00B07A9E">
        <w:rPr>
          <w:rFonts w:ascii="Times New Roman" w:hAnsi="Times New Roman" w:cs="Times New Roman"/>
          <w:sz w:val="24"/>
          <w:szCs w:val="24"/>
          <w:lang w:val="de-DE"/>
        </w:rPr>
        <w:t xml:space="preserve">auf ihre </w:t>
      </w:r>
      <w:r w:rsidR="0054657D">
        <w:rPr>
          <w:rFonts w:ascii="Times New Roman" w:hAnsi="Times New Roman" w:cs="Times New Roman"/>
          <w:sz w:val="24"/>
          <w:szCs w:val="24"/>
          <w:lang w:val="de-DE"/>
        </w:rPr>
        <w:t>spätere</w:t>
      </w:r>
      <w:r w:rsidR="00B07A9E">
        <w:rPr>
          <w:rFonts w:ascii="Times New Roman" w:hAnsi="Times New Roman" w:cs="Times New Roman"/>
          <w:sz w:val="24"/>
          <w:szCs w:val="24"/>
          <w:lang w:val="de-DE"/>
        </w:rPr>
        <w:t>n</w:t>
      </w:r>
      <w:r w:rsidR="0054657D">
        <w:rPr>
          <w:rFonts w:ascii="Times New Roman" w:hAnsi="Times New Roman" w:cs="Times New Roman"/>
          <w:sz w:val="24"/>
          <w:szCs w:val="24"/>
          <w:lang w:val="de-DE"/>
        </w:rPr>
        <w:t xml:space="preserve"> Auflagen.</w:t>
      </w:r>
    </w:p>
    <w:p w:rsidR="0054657D" w:rsidRDefault="0054657D"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4F0565">
        <w:rPr>
          <w:rFonts w:ascii="Times New Roman" w:hAnsi="Times New Roman" w:cs="Times New Roman"/>
          <w:sz w:val="24"/>
          <w:szCs w:val="24"/>
          <w:lang w:val="de-DE"/>
        </w:rPr>
        <w:t>In der Pressesprache ist bemerkbar</w:t>
      </w:r>
      <w:r w:rsidR="00B07A9E">
        <w:rPr>
          <w:rFonts w:ascii="Times New Roman" w:hAnsi="Times New Roman" w:cs="Times New Roman"/>
          <w:sz w:val="24"/>
          <w:szCs w:val="24"/>
          <w:lang w:val="de-DE"/>
        </w:rPr>
        <w:t>, dass</w:t>
      </w:r>
      <w:r>
        <w:rPr>
          <w:rFonts w:ascii="Times New Roman" w:hAnsi="Times New Roman" w:cs="Times New Roman"/>
          <w:sz w:val="24"/>
          <w:szCs w:val="24"/>
          <w:lang w:val="de-DE"/>
        </w:rPr>
        <w:t xml:space="preserve"> die Kurzwörter </w:t>
      </w:r>
      <w:r w:rsidR="00181AD3">
        <w:rPr>
          <w:rFonts w:ascii="Times New Roman" w:hAnsi="Times New Roman" w:cs="Times New Roman"/>
          <w:sz w:val="24"/>
          <w:szCs w:val="24"/>
          <w:lang w:val="de-DE"/>
        </w:rPr>
        <w:t>selten gebraucht</w:t>
      </w:r>
      <w:r w:rsidR="00B07A9E">
        <w:rPr>
          <w:rFonts w:ascii="Times New Roman" w:hAnsi="Times New Roman" w:cs="Times New Roman"/>
          <w:sz w:val="24"/>
          <w:szCs w:val="24"/>
          <w:lang w:val="de-DE"/>
        </w:rPr>
        <w:t xml:space="preserve"> werden. Auf einigen Stellen</w:t>
      </w:r>
      <w:r>
        <w:rPr>
          <w:rFonts w:ascii="Times New Roman" w:hAnsi="Times New Roman" w:cs="Times New Roman"/>
          <w:sz w:val="24"/>
          <w:szCs w:val="24"/>
          <w:lang w:val="de-DE"/>
        </w:rPr>
        <w:t xml:space="preserve"> </w:t>
      </w:r>
      <w:r w:rsidR="00B07A9E">
        <w:rPr>
          <w:rFonts w:ascii="Times New Roman" w:hAnsi="Times New Roman" w:cs="Times New Roman"/>
          <w:sz w:val="24"/>
          <w:szCs w:val="24"/>
          <w:lang w:val="de-DE"/>
        </w:rPr>
        <w:t>wird nur Vollform gebraucht</w:t>
      </w:r>
      <w:r>
        <w:rPr>
          <w:rFonts w:ascii="Times New Roman" w:hAnsi="Times New Roman" w:cs="Times New Roman"/>
          <w:sz w:val="24"/>
          <w:szCs w:val="24"/>
          <w:lang w:val="de-DE"/>
        </w:rPr>
        <w:t xml:space="preserve">, irgendwo </w:t>
      </w:r>
      <w:r w:rsidR="00B07A9E">
        <w:rPr>
          <w:rFonts w:ascii="Times New Roman" w:hAnsi="Times New Roman" w:cs="Times New Roman"/>
          <w:sz w:val="24"/>
          <w:szCs w:val="24"/>
          <w:lang w:val="de-DE"/>
        </w:rPr>
        <w:t>wird</w:t>
      </w:r>
      <w:r w:rsidR="00181AD3">
        <w:rPr>
          <w:rFonts w:ascii="Times New Roman" w:hAnsi="Times New Roman" w:cs="Times New Roman"/>
          <w:sz w:val="24"/>
          <w:szCs w:val="24"/>
          <w:lang w:val="de-DE"/>
        </w:rPr>
        <w:t xml:space="preserve"> zuerst die ungekürzte</w:t>
      </w:r>
      <w:r w:rsidR="00B07A9E">
        <w:rPr>
          <w:rFonts w:ascii="Times New Roman" w:hAnsi="Times New Roman" w:cs="Times New Roman"/>
          <w:sz w:val="24"/>
          <w:szCs w:val="24"/>
          <w:lang w:val="de-DE"/>
        </w:rPr>
        <w:t xml:space="preserve"> Variante verwendet</w:t>
      </w:r>
      <w:r>
        <w:rPr>
          <w:rFonts w:ascii="Times New Roman" w:hAnsi="Times New Roman" w:cs="Times New Roman"/>
          <w:sz w:val="24"/>
          <w:szCs w:val="24"/>
          <w:lang w:val="de-DE"/>
        </w:rPr>
        <w:t xml:space="preserve"> und in Klammer</w:t>
      </w:r>
      <w:r w:rsidR="00FF19BA">
        <w:rPr>
          <w:rFonts w:ascii="Times New Roman" w:hAnsi="Times New Roman" w:cs="Times New Roman"/>
          <w:sz w:val="24"/>
          <w:szCs w:val="24"/>
          <w:lang w:val="de-DE"/>
        </w:rPr>
        <w:t>n</w:t>
      </w:r>
      <w:r>
        <w:rPr>
          <w:rFonts w:ascii="Times New Roman" w:hAnsi="Times New Roman" w:cs="Times New Roman"/>
          <w:sz w:val="24"/>
          <w:szCs w:val="24"/>
          <w:lang w:val="de-DE"/>
        </w:rPr>
        <w:t xml:space="preserve"> ist das Kurzwort gegeben, was vielleicht d</w:t>
      </w:r>
      <w:r w:rsidR="00B07A9E">
        <w:rPr>
          <w:rFonts w:ascii="Times New Roman" w:hAnsi="Times New Roman" w:cs="Times New Roman"/>
          <w:sz w:val="24"/>
          <w:szCs w:val="24"/>
          <w:lang w:val="de-DE"/>
        </w:rPr>
        <w:t>ie beste Variante ist, weil, wie</w:t>
      </w:r>
      <w:r>
        <w:rPr>
          <w:rFonts w:ascii="Times New Roman" w:hAnsi="Times New Roman" w:cs="Times New Roman"/>
          <w:sz w:val="24"/>
          <w:szCs w:val="24"/>
          <w:lang w:val="de-DE"/>
        </w:rPr>
        <w:t xml:space="preserve"> schon </w:t>
      </w:r>
      <w:r w:rsidR="00FF19BA">
        <w:rPr>
          <w:rFonts w:ascii="Times New Roman" w:hAnsi="Times New Roman" w:cs="Times New Roman"/>
          <w:sz w:val="24"/>
          <w:szCs w:val="24"/>
          <w:lang w:val="de-DE"/>
        </w:rPr>
        <w:t>gesagt</w:t>
      </w:r>
      <w:r w:rsidR="00B40493">
        <w:rPr>
          <w:rFonts w:ascii="Times New Roman" w:hAnsi="Times New Roman" w:cs="Times New Roman"/>
          <w:sz w:val="24"/>
          <w:szCs w:val="24"/>
          <w:lang w:val="de-DE"/>
        </w:rPr>
        <w:t>, viele</w:t>
      </w:r>
      <w:r w:rsidR="00B07A9E">
        <w:rPr>
          <w:rFonts w:ascii="Times New Roman" w:hAnsi="Times New Roman" w:cs="Times New Roman"/>
          <w:sz w:val="24"/>
          <w:szCs w:val="24"/>
          <w:lang w:val="de-DE"/>
        </w:rPr>
        <w:t xml:space="preserve"> von</w:t>
      </w:r>
      <w:r w:rsidR="00181AD3">
        <w:rPr>
          <w:rFonts w:ascii="Times New Roman" w:hAnsi="Times New Roman" w:cs="Times New Roman"/>
          <w:sz w:val="24"/>
          <w:szCs w:val="24"/>
          <w:lang w:val="de-DE"/>
        </w:rPr>
        <w:t xml:space="preserve"> diese</w:t>
      </w:r>
      <w:r w:rsidR="00B07A9E">
        <w:rPr>
          <w:rFonts w:ascii="Times New Roman" w:hAnsi="Times New Roman" w:cs="Times New Roman"/>
          <w:sz w:val="24"/>
          <w:szCs w:val="24"/>
          <w:lang w:val="de-DE"/>
        </w:rPr>
        <w:t>n</w:t>
      </w:r>
      <w:r w:rsidR="00181AD3">
        <w:rPr>
          <w:rFonts w:ascii="Times New Roman" w:hAnsi="Times New Roman" w:cs="Times New Roman"/>
          <w:sz w:val="24"/>
          <w:szCs w:val="24"/>
          <w:lang w:val="de-DE"/>
        </w:rPr>
        <w:t xml:space="preserve"> Kurzwörter</w:t>
      </w:r>
      <w:r w:rsidR="00B07A9E">
        <w:rPr>
          <w:rFonts w:ascii="Times New Roman" w:hAnsi="Times New Roman" w:cs="Times New Roman"/>
          <w:sz w:val="24"/>
          <w:szCs w:val="24"/>
          <w:lang w:val="de-DE"/>
        </w:rPr>
        <w:t>n</w:t>
      </w:r>
      <w:r w:rsidR="00181AD3">
        <w:rPr>
          <w:rFonts w:ascii="Times New Roman" w:hAnsi="Times New Roman" w:cs="Times New Roman"/>
          <w:sz w:val="24"/>
          <w:szCs w:val="24"/>
          <w:lang w:val="de-DE"/>
        </w:rPr>
        <w:t xml:space="preserve"> </w:t>
      </w:r>
      <w:r w:rsidR="00B07A9E">
        <w:rPr>
          <w:rFonts w:ascii="Times New Roman" w:hAnsi="Times New Roman" w:cs="Times New Roman"/>
          <w:sz w:val="24"/>
          <w:szCs w:val="24"/>
          <w:lang w:val="de-DE"/>
        </w:rPr>
        <w:t>vielen Lesern</w:t>
      </w:r>
      <w:r>
        <w:rPr>
          <w:rFonts w:ascii="Times New Roman" w:hAnsi="Times New Roman" w:cs="Times New Roman"/>
          <w:sz w:val="24"/>
          <w:szCs w:val="24"/>
          <w:lang w:val="de-DE"/>
        </w:rPr>
        <w:t xml:space="preserve"> nicht bekannt sind</w:t>
      </w:r>
      <w:r w:rsidR="00181AD3">
        <w:rPr>
          <w:rFonts w:ascii="Times New Roman" w:hAnsi="Times New Roman" w:cs="Times New Roman"/>
          <w:sz w:val="24"/>
          <w:szCs w:val="24"/>
          <w:lang w:val="de-DE"/>
        </w:rPr>
        <w:t>. Viele Kurzwörter, die den</w:t>
      </w:r>
      <w:r w:rsidR="00B07A9E">
        <w:rPr>
          <w:rFonts w:ascii="Times New Roman" w:hAnsi="Times New Roman" w:cs="Times New Roman"/>
          <w:sz w:val="24"/>
          <w:szCs w:val="24"/>
          <w:lang w:val="de-DE"/>
        </w:rPr>
        <w:t xml:space="preserve"> meisten Muttersprachlern</w:t>
      </w:r>
      <w:r w:rsidR="0045008E">
        <w:rPr>
          <w:rFonts w:ascii="Times New Roman" w:hAnsi="Times New Roman" w:cs="Times New Roman"/>
          <w:sz w:val="24"/>
          <w:szCs w:val="24"/>
          <w:lang w:val="de-DE"/>
        </w:rPr>
        <w:t xml:space="preserve"> bekannt </w:t>
      </w:r>
      <w:r w:rsidR="00B40493">
        <w:rPr>
          <w:rFonts w:ascii="Times New Roman" w:hAnsi="Times New Roman" w:cs="Times New Roman"/>
          <w:sz w:val="24"/>
          <w:szCs w:val="24"/>
          <w:lang w:val="de-DE"/>
        </w:rPr>
        <w:t>sind (</w:t>
      </w:r>
      <w:r w:rsidR="0045008E">
        <w:rPr>
          <w:rFonts w:ascii="Times New Roman" w:hAnsi="Times New Roman" w:cs="Times New Roman"/>
          <w:sz w:val="24"/>
          <w:szCs w:val="24"/>
          <w:lang w:val="de-DE"/>
        </w:rPr>
        <w:t>oder</w:t>
      </w:r>
      <w:r w:rsidR="00B07A9E">
        <w:rPr>
          <w:rFonts w:ascii="Times New Roman" w:hAnsi="Times New Roman" w:cs="Times New Roman"/>
          <w:sz w:val="24"/>
          <w:szCs w:val="24"/>
          <w:lang w:val="de-DE"/>
        </w:rPr>
        <w:t xml:space="preserve"> bekannt</w:t>
      </w:r>
      <w:r w:rsidR="0045008E">
        <w:rPr>
          <w:rFonts w:ascii="Times New Roman" w:hAnsi="Times New Roman" w:cs="Times New Roman"/>
          <w:sz w:val="24"/>
          <w:szCs w:val="24"/>
          <w:lang w:val="de-DE"/>
        </w:rPr>
        <w:t xml:space="preserve"> sein sollen), </w:t>
      </w:r>
      <w:r w:rsidR="00B07A9E">
        <w:rPr>
          <w:rFonts w:ascii="Times New Roman" w:hAnsi="Times New Roman" w:cs="Times New Roman"/>
          <w:sz w:val="24"/>
          <w:szCs w:val="24"/>
          <w:lang w:val="de-DE"/>
        </w:rPr>
        <w:t>werden ohne Erklärung gebraucht, was zur Verwirrung führen kann. Einige Kurzwörter stehen</w:t>
      </w:r>
      <w:r w:rsidR="0045008E">
        <w:rPr>
          <w:rFonts w:ascii="Times New Roman" w:hAnsi="Times New Roman" w:cs="Times New Roman"/>
          <w:sz w:val="24"/>
          <w:szCs w:val="24"/>
          <w:lang w:val="de-DE"/>
        </w:rPr>
        <w:t xml:space="preserve"> für mehrere</w:t>
      </w:r>
      <w:r w:rsidR="00B07A9E">
        <w:rPr>
          <w:rFonts w:ascii="Times New Roman" w:hAnsi="Times New Roman" w:cs="Times New Roman"/>
          <w:sz w:val="24"/>
          <w:szCs w:val="24"/>
          <w:lang w:val="de-DE"/>
        </w:rPr>
        <w:t xml:space="preserve"> unterschiedliche Bezeichnungen</w:t>
      </w:r>
      <w:r w:rsidR="0045008E">
        <w:rPr>
          <w:rFonts w:ascii="Times New Roman" w:hAnsi="Times New Roman" w:cs="Times New Roman"/>
          <w:sz w:val="24"/>
          <w:szCs w:val="24"/>
          <w:lang w:val="de-DE"/>
        </w:rPr>
        <w:t xml:space="preserve">. </w:t>
      </w:r>
      <w:r w:rsidR="00B07A9E">
        <w:rPr>
          <w:rFonts w:ascii="Times New Roman" w:hAnsi="Times New Roman" w:cs="Times New Roman"/>
          <w:sz w:val="24"/>
          <w:szCs w:val="24"/>
          <w:lang w:val="de-DE"/>
        </w:rPr>
        <w:t>Eines ist aber sicher: Mit dem Gebrauch von Kurzwörtern sollte man nicht übertreiben, um Missverständnisse zu vermeiden</w:t>
      </w:r>
      <w:r w:rsidR="0045008E">
        <w:rPr>
          <w:rFonts w:ascii="Times New Roman" w:hAnsi="Times New Roman" w:cs="Times New Roman"/>
          <w:sz w:val="24"/>
          <w:szCs w:val="24"/>
          <w:lang w:val="de-DE"/>
        </w:rPr>
        <w:t>.</w:t>
      </w:r>
    </w:p>
    <w:p w:rsidR="00A85452" w:rsidRDefault="00854D2E"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1F3580">
        <w:rPr>
          <w:rFonts w:ascii="Times New Roman" w:hAnsi="Times New Roman" w:cs="Times New Roman"/>
          <w:sz w:val="24"/>
          <w:szCs w:val="24"/>
          <w:lang w:val="de-DE"/>
        </w:rPr>
        <w:t>Die mit dem G</w:t>
      </w:r>
      <w:r w:rsidR="00723590">
        <w:rPr>
          <w:rFonts w:ascii="Times New Roman" w:hAnsi="Times New Roman" w:cs="Times New Roman"/>
          <w:sz w:val="24"/>
          <w:szCs w:val="24"/>
          <w:lang w:val="de-DE"/>
        </w:rPr>
        <w:t>ebrauch von Kurzwörtern in der P</w:t>
      </w:r>
      <w:r w:rsidR="001F3580">
        <w:rPr>
          <w:rFonts w:ascii="Times New Roman" w:hAnsi="Times New Roman" w:cs="Times New Roman"/>
          <w:sz w:val="24"/>
          <w:szCs w:val="24"/>
          <w:lang w:val="de-DE"/>
        </w:rPr>
        <w:t>ressesprache verbundenen Problemen können anhand eines aktuellen Zeitungstextes veranschaulicht werden. Der</w:t>
      </w:r>
      <w:r>
        <w:rPr>
          <w:rFonts w:ascii="Times New Roman" w:hAnsi="Times New Roman" w:cs="Times New Roman"/>
          <w:sz w:val="24"/>
          <w:szCs w:val="24"/>
          <w:lang w:val="de-DE"/>
        </w:rPr>
        <w:t xml:space="preserve"> Text</w:t>
      </w:r>
      <w:r w:rsidR="001F3580">
        <w:rPr>
          <w:rFonts w:ascii="Times New Roman" w:hAnsi="Times New Roman" w:cs="Times New Roman"/>
          <w:sz w:val="24"/>
          <w:szCs w:val="24"/>
          <w:lang w:val="de-DE"/>
        </w:rPr>
        <w:t xml:space="preserve"> ist</w:t>
      </w:r>
      <w:r>
        <w:rPr>
          <w:rFonts w:ascii="Times New Roman" w:hAnsi="Times New Roman" w:cs="Times New Roman"/>
          <w:sz w:val="24"/>
          <w:szCs w:val="24"/>
          <w:lang w:val="de-DE"/>
        </w:rPr>
        <w:t xml:space="preserve"> über Befreiung von</w:t>
      </w:r>
      <w:r w:rsidR="00857CEB">
        <w:rPr>
          <w:rFonts w:ascii="Times New Roman" w:hAnsi="Times New Roman" w:cs="Times New Roman"/>
          <w:sz w:val="24"/>
          <w:szCs w:val="24"/>
          <w:lang w:val="de-DE"/>
        </w:rPr>
        <w:t xml:space="preserve"> Belgrad und Se</w:t>
      </w:r>
      <w:r w:rsidR="00FF19BA">
        <w:rPr>
          <w:rFonts w:ascii="Times New Roman" w:hAnsi="Times New Roman" w:cs="Times New Roman"/>
          <w:sz w:val="24"/>
          <w:szCs w:val="24"/>
          <w:lang w:val="de-DE"/>
        </w:rPr>
        <w:t>r</w:t>
      </w:r>
      <w:r w:rsidR="006F4B56">
        <w:rPr>
          <w:rFonts w:ascii="Times New Roman" w:hAnsi="Times New Roman" w:cs="Times New Roman"/>
          <w:sz w:val="24"/>
          <w:szCs w:val="24"/>
          <w:lang w:val="de-DE"/>
        </w:rPr>
        <w:t>b</w:t>
      </w:r>
      <w:r w:rsidR="00857CEB">
        <w:rPr>
          <w:rFonts w:ascii="Times New Roman" w:hAnsi="Times New Roman" w:cs="Times New Roman"/>
          <w:sz w:val="24"/>
          <w:szCs w:val="24"/>
          <w:lang w:val="de-DE"/>
        </w:rPr>
        <w:t>ien</w:t>
      </w:r>
      <w:r w:rsidR="001F3580">
        <w:rPr>
          <w:rFonts w:ascii="Times New Roman" w:hAnsi="Times New Roman" w:cs="Times New Roman"/>
          <w:sz w:val="24"/>
          <w:szCs w:val="24"/>
          <w:lang w:val="de-DE"/>
        </w:rPr>
        <w:t xml:space="preserve"> im Zweiten Weltkrieg. D</w:t>
      </w:r>
      <w:r w:rsidR="00857CEB">
        <w:rPr>
          <w:rFonts w:ascii="Times New Roman" w:hAnsi="Times New Roman" w:cs="Times New Roman"/>
          <w:sz w:val="24"/>
          <w:szCs w:val="24"/>
          <w:lang w:val="de-DE"/>
        </w:rPr>
        <w:t>as Thema</w:t>
      </w:r>
      <w:r>
        <w:rPr>
          <w:rFonts w:ascii="Times New Roman" w:hAnsi="Times New Roman" w:cs="Times New Roman"/>
          <w:sz w:val="24"/>
          <w:szCs w:val="24"/>
          <w:lang w:val="de-DE"/>
        </w:rPr>
        <w:t>,</w:t>
      </w:r>
      <w:r w:rsidR="00857CEB">
        <w:rPr>
          <w:rFonts w:ascii="Times New Roman" w:hAnsi="Times New Roman" w:cs="Times New Roman"/>
          <w:sz w:val="24"/>
          <w:szCs w:val="24"/>
          <w:lang w:val="de-DE"/>
        </w:rPr>
        <w:t xml:space="preserve"> das in </w:t>
      </w:r>
      <w:r>
        <w:rPr>
          <w:rFonts w:ascii="Times New Roman" w:hAnsi="Times New Roman" w:cs="Times New Roman"/>
          <w:sz w:val="24"/>
          <w:szCs w:val="24"/>
          <w:lang w:val="de-DE"/>
        </w:rPr>
        <w:t>den letzten</w:t>
      </w:r>
      <w:r w:rsidR="001F3580">
        <w:rPr>
          <w:rFonts w:ascii="Times New Roman" w:hAnsi="Times New Roman" w:cs="Times New Roman"/>
          <w:sz w:val="24"/>
          <w:szCs w:val="24"/>
          <w:lang w:val="de-DE"/>
        </w:rPr>
        <w:t xml:space="preserve"> Tagen aktuell</w:t>
      </w:r>
      <w:r>
        <w:rPr>
          <w:rFonts w:ascii="Times New Roman" w:hAnsi="Times New Roman" w:cs="Times New Roman"/>
          <w:sz w:val="24"/>
          <w:szCs w:val="24"/>
          <w:lang w:val="de-DE"/>
        </w:rPr>
        <w:t xml:space="preserve"> </w:t>
      </w:r>
      <w:r w:rsidR="00723590">
        <w:rPr>
          <w:rFonts w:ascii="Times New Roman" w:hAnsi="Times New Roman" w:cs="Times New Roman"/>
          <w:sz w:val="24"/>
          <w:szCs w:val="24"/>
          <w:lang w:val="de-DE"/>
        </w:rPr>
        <w:t xml:space="preserve">ist </w:t>
      </w:r>
      <w:r w:rsidR="001F3580">
        <w:rPr>
          <w:rFonts w:ascii="Times New Roman" w:hAnsi="Times New Roman" w:cs="Times New Roman"/>
          <w:sz w:val="24"/>
          <w:szCs w:val="24"/>
          <w:lang w:val="de-DE"/>
        </w:rPr>
        <w:t>wegen der Feierlichkeiten zum</w:t>
      </w:r>
      <w:r w:rsidR="00857CEB">
        <w:rPr>
          <w:rFonts w:ascii="Times New Roman" w:hAnsi="Times New Roman" w:cs="Times New Roman"/>
          <w:sz w:val="24"/>
          <w:szCs w:val="24"/>
          <w:lang w:val="de-DE"/>
        </w:rPr>
        <w:t xml:space="preserve"> 65</w:t>
      </w:r>
      <w:r w:rsidR="001F3580">
        <w:rPr>
          <w:rFonts w:ascii="Times New Roman" w:hAnsi="Times New Roman" w:cs="Times New Roman"/>
          <w:sz w:val="24"/>
          <w:szCs w:val="24"/>
          <w:lang w:val="de-DE"/>
        </w:rPr>
        <w:t>.</w:t>
      </w:r>
      <w:r w:rsidR="00857CEB">
        <w:rPr>
          <w:rFonts w:ascii="Times New Roman" w:hAnsi="Times New Roman" w:cs="Times New Roman"/>
          <w:sz w:val="24"/>
          <w:szCs w:val="24"/>
          <w:lang w:val="de-DE"/>
        </w:rPr>
        <w:t xml:space="preserve"> Ja</w:t>
      </w:r>
      <w:r w:rsidR="001F3580">
        <w:rPr>
          <w:rFonts w:ascii="Times New Roman" w:hAnsi="Times New Roman" w:cs="Times New Roman"/>
          <w:sz w:val="24"/>
          <w:szCs w:val="24"/>
          <w:lang w:val="de-DE"/>
        </w:rPr>
        <w:t>hrestag der</w:t>
      </w:r>
      <w:r>
        <w:rPr>
          <w:rFonts w:ascii="Times New Roman" w:hAnsi="Times New Roman" w:cs="Times New Roman"/>
          <w:sz w:val="24"/>
          <w:szCs w:val="24"/>
          <w:lang w:val="de-DE"/>
        </w:rPr>
        <w:t xml:space="preserve"> Befreiung</w:t>
      </w:r>
      <w:r w:rsidR="001F3580">
        <w:rPr>
          <w:rFonts w:ascii="Times New Roman" w:hAnsi="Times New Roman" w:cs="Times New Roman"/>
          <w:sz w:val="24"/>
          <w:szCs w:val="24"/>
          <w:lang w:val="de-DE"/>
        </w:rPr>
        <w:t xml:space="preserve"> von</w:t>
      </w:r>
      <w:r>
        <w:rPr>
          <w:rFonts w:ascii="Times New Roman" w:hAnsi="Times New Roman" w:cs="Times New Roman"/>
          <w:sz w:val="24"/>
          <w:szCs w:val="24"/>
          <w:lang w:val="de-DE"/>
        </w:rPr>
        <w:t xml:space="preserve"> Belgrad</w:t>
      </w:r>
      <w:r w:rsidR="00857CEB">
        <w:rPr>
          <w:rFonts w:ascii="Times New Roman" w:hAnsi="Times New Roman" w:cs="Times New Roman"/>
          <w:sz w:val="24"/>
          <w:szCs w:val="24"/>
          <w:lang w:val="de-DE"/>
        </w:rPr>
        <w:t xml:space="preserve">. Der Text wurde am 20. Oktober </w:t>
      </w:r>
      <w:r>
        <w:rPr>
          <w:rFonts w:ascii="Times New Roman" w:hAnsi="Times New Roman" w:cs="Times New Roman"/>
          <w:sz w:val="24"/>
          <w:szCs w:val="24"/>
          <w:lang w:val="de-DE"/>
        </w:rPr>
        <w:t xml:space="preserve">2009 </w:t>
      </w:r>
      <w:r w:rsidR="00857CEB">
        <w:rPr>
          <w:rFonts w:ascii="Times New Roman" w:hAnsi="Times New Roman" w:cs="Times New Roman"/>
          <w:sz w:val="24"/>
          <w:szCs w:val="24"/>
          <w:lang w:val="de-DE"/>
        </w:rPr>
        <w:t xml:space="preserve">veröffentlicht. </w:t>
      </w:r>
      <w:r>
        <w:rPr>
          <w:rFonts w:ascii="Times New Roman" w:hAnsi="Times New Roman" w:cs="Times New Roman"/>
          <w:sz w:val="24"/>
          <w:szCs w:val="24"/>
          <w:lang w:val="de-DE"/>
        </w:rPr>
        <w:t>Da wurde</w:t>
      </w:r>
      <w:r w:rsidR="00857CEB">
        <w:rPr>
          <w:rFonts w:ascii="Times New Roman" w:hAnsi="Times New Roman" w:cs="Times New Roman"/>
          <w:sz w:val="24"/>
          <w:szCs w:val="24"/>
          <w:lang w:val="de-DE"/>
        </w:rPr>
        <w:t xml:space="preserve"> eine Fülle von Kurzwörtern gefunden, die für jene Zeit typisch </w:t>
      </w:r>
      <w:r>
        <w:rPr>
          <w:rFonts w:ascii="Times New Roman" w:hAnsi="Times New Roman" w:cs="Times New Roman"/>
          <w:sz w:val="24"/>
          <w:szCs w:val="24"/>
          <w:lang w:val="de-DE"/>
        </w:rPr>
        <w:t>waren</w:t>
      </w:r>
      <w:r w:rsidR="001F3580">
        <w:rPr>
          <w:rFonts w:ascii="Times New Roman" w:hAnsi="Times New Roman" w:cs="Times New Roman"/>
          <w:sz w:val="24"/>
          <w:szCs w:val="24"/>
          <w:lang w:val="de-DE"/>
        </w:rPr>
        <w:t xml:space="preserve">: </w:t>
      </w:r>
      <w:r w:rsidR="00857CEB">
        <w:rPr>
          <w:rFonts w:ascii="Times New Roman" w:hAnsi="Times New Roman" w:cs="Times New Roman"/>
          <w:sz w:val="24"/>
          <w:szCs w:val="24"/>
          <w:lang w:val="de-DE"/>
        </w:rPr>
        <w:t xml:space="preserve"> </w:t>
      </w:r>
      <w:r w:rsidR="00857CEB" w:rsidRPr="00466AC7">
        <w:rPr>
          <w:rFonts w:ascii="Times New Roman" w:hAnsi="Times New Roman" w:cs="Times New Roman"/>
          <w:i/>
          <w:sz w:val="24"/>
          <w:szCs w:val="24"/>
          <w:lang w:val="de-DE"/>
        </w:rPr>
        <w:t>NOVJ</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Narodnooslobodilač</w:t>
      </w:r>
      <w:r w:rsidR="00857CEB" w:rsidRPr="00466AC7">
        <w:rPr>
          <w:rFonts w:ascii="Times New Roman" w:hAnsi="Times New Roman" w:cs="Times New Roman"/>
          <w:i/>
          <w:sz w:val="24"/>
          <w:szCs w:val="24"/>
          <w:lang w:val="de-DE"/>
        </w:rPr>
        <w:t>ka vojska Jugoslavije</w:t>
      </w:r>
      <w:r w:rsidR="004F347E">
        <w:rPr>
          <w:rFonts w:ascii="Times New Roman" w:hAnsi="Times New Roman" w:cs="Times New Roman"/>
          <w:i/>
          <w:sz w:val="24"/>
          <w:szCs w:val="24"/>
          <w:lang w:val="de-DE"/>
        </w:rPr>
        <w:t xml:space="preserve"> </w:t>
      </w:r>
      <w:r w:rsidR="001F3580">
        <w:rPr>
          <w:rFonts w:ascii="Times New Roman" w:hAnsi="Times New Roman" w:cs="Times New Roman"/>
          <w:i/>
          <w:sz w:val="24"/>
          <w:szCs w:val="24"/>
          <w:lang w:val="de-DE"/>
        </w:rPr>
        <w:t>(53 mal</w:t>
      </w:r>
      <w:r w:rsidR="00857CEB" w:rsidRPr="00466AC7">
        <w:rPr>
          <w:rFonts w:ascii="Times New Roman" w:hAnsi="Times New Roman" w:cs="Times New Roman"/>
          <w:i/>
          <w:sz w:val="24"/>
          <w:szCs w:val="24"/>
          <w:lang w:val="de-DE"/>
        </w:rPr>
        <w:t>), NO</w:t>
      </w:r>
      <w:r w:rsidR="004F347E">
        <w:rPr>
          <w:rFonts w:ascii="Times New Roman" w:hAnsi="Times New Roman" w:cs="Times New Roman"/>
          <w:i/>
          <w:sz w:val="24"/>
          <w:szCs w:val="24"/>
          <w:lang w:val="de-DE"/>
        </w:rPr>
        <w:t>V</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-Narodnooslobodilač</w:t>
      </w:r>
      <w:r w:rsidR="006119E5" w:rsidRPr="00466AC7">
        <w:rPr>
          <w:rFonts w:ascii="Times New Roman" w:hAnsi="Times New Roman" w:cs="Times New Roman"/>
          <w:i/>
          <w:sz w:val="24"/>
          <w:szCs w:val="24"/>
          <w:lang w:val="de-DE"/>
        </w:rPr>
        <w:t>ka vojska</w:t>
      </w:r>
      <w:r w:rsidR="004F347E">
        <w:rPr>
          <w:rFonts w:ascii="Times New Roman" w:hAnsi="Times New Roman" w:cs="Times New Roman"/>
          <w:i/>
          <w:sz w:val="24"/>
          <w:szCs w:val="24"/>
          <w:lang w:val="de-DE"/>
        </w:rPr>
        <w:t xml:space="preserve"> </w:t>
      </w:r>
      <w:r w:rsidR="006119E5" w:rsidRPr="00466AC7">
        <w:rPr>
          <w:rFonts w:ascii="Times New Roman" w:hAnsi="Times New Roman" w:cs="Times New Roman"/>
          <w:i/>
          <w:sz w:val="24"/>
          <w:szCs w:val="24"/>
          <w:lang w:val="de-DE"/>
        </w:rPr>
        <w:t>(neunm</w:t>
      </w:r>
      <w:r w:rsidR="004F347E">
        <w:rPr>
          <w:rFonts w:ascii="Times New Roman" w:hAnsi="Times New Roman" w:cs="Times New Roman"/>
          <w:i/>
          <w:sz w:val="24"/>
          <w:szCs w:val="24"/>
          <w:lang w:val="de-DE"/>
        </w:rPr>
        <w:t>al), CK</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 Centralni komitet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(einmal), POJ</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Pa</w:t>
      </w:r>
      <w:r w:rsidR="006119E5" w:rsidRPr="00466AC7">
        <w:rPr>
          <w:rFonts w:ascii="Times New Roman" w:hAnsi="Times New Roman" w:cs="Times New Roman"/>
          <w:i/>
          <w:sz w:val="24"/>
          <w:szCs w:val="24"/>
          <w:lang w:val="de-DE"/>
        </w:rPr>
        <w:t>rtizanski odredi Jugoslavije</w:t>
      </w:r>
      <w:r w:rsidR="004F347E">
        <w:rPr>
          <w:rFonts w:ascii="Times New Roman" w:hAnsi="Times New Roman" w:cs="Times New Roman"/>
          <w:i/>
          <w:sz w:val="24"/>
          <w:szCs w:val="24"/>
          <w:lang w:val="de-DE"/>
        </w:rPr>
        <w:t xml:space="preserve"> </w:t>
      </w:r>
      <w:r w:rsidR="006119E5" w:rsidRPr="00466AC7">
        <w:rPr>
          <w:rFonts w:ascii="Times New Roman" w:hAnsi="Times New Roman" w:cs="Times New Roman"/>
          <w:i/>
          <w:sz w:val="24"/>
          <w:szCs w:val="24"/>
          <w:lang w:val="de-DE"/>
        </w:rPr>
        <w:t>(vierm</w:t>
      </w:r>
      <w:r w:rsidR="00857CEB" w:rsidRPr="00466AC7">
        <w:rPr>
          <w:rFonts w:ascii="Times New Roman" w:hAnsi="Times New Roman" w:cs="Times New Roman"/>
          <w:i/>
          <w:sz w:val="24"/>
          <w:szCs w:val="24"/>
          <w:lang w:val="de-DE"/>
        </w:rPr>
        <w:t>al), KPJ</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857CEB"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Komunistič</w:t>
      </w:r>
      <w:r w:rsidR="00857CEB" w:rsidRPr="00466AC7">
        <w:rPr>
          <w:rFonts w:ascii="Times New Roman" w:hAnsi="Times New Roman" w:cs="Times New Roman"/>
          <w:i/>
          <w:sz w:val="24"/>
          <w:szCs w:val="24"/>
          <w:lang w:val="de-DE"/>
        </w:rPr>
        <w:t>ka partija Jugoslavije</w:t>
      </w:r>
      <w:r w:rsidR="004F347E">
        <w:rPr>
          <w:rFonts w:ascii="Times New Roman" w:hAnsi="Times New Roman" w:cs="Times New Roman"/>
          <w:i/>
          <w:sz w:val="24"/>
          <w:szCs w:val="24"/>
          <w:lang w:val="de-DE"/>
        </w:rPr>
        <w:t xml:space="preserve"> </w:t>
      </w:r>
      <w:r w:rsidR="0011509F" w:rsidRPr="00466AC7">
        <w:rPr>
          <w:rFonts w:ascii="Times New Roman" w:hAnsi="Times New Roman" w:cs="Times New Roman"/>
          <w:i/>
          <w:sz w:val="24"/>
          <w:szCs w:val="24"/>
          <w:lang w:val="de-DE"/>
        </w:rPr>
        <w:lastRenderedPageBreak/>
        <w:t>(einmal), NOB</w:t>
      </w:r>
      <w:r w:rsidR="00723590">
        <w:rPr>
          <w:rFonts w:ascii="Times New Roman" w:hAnsi="Times New Roman" w:cs="Times New Roman"/>
          <w:i/>
          <w:sz w:val="24"/>
          <w:szCs w:val="24"/>
          <w:lang w:val="de-DE"/>
        </w:rPr>
        <w:t>( hist.)</w:t>
      </w:r>
      <w:r w:rsidR="004F347E">
        <w:rPr>
          <w:rFonts w:ascii="Times New Roman" w:hAnsi="Times New Roman" w:cs="Times New Roman"/>
          <w:i/>
          <w:sz w:val="24"/>
          <w:szCs w:val="24"/>
          <w:lang w:val="de-DE"/>
        </w:rPr>
        <w:t xml:space="preserve"> </w:t>
      </w:r>
      <w:r w:rsidR="0011509F"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Narodnooslobodilač</w:t>
      </w:r>
      <w:r w:rsidR="0011509F" w:rsidRPr="00466AC7">
        <w:rPr>
          <w:rFonts w:ascii="Times New Roman" w:hAnsi="Times New Roman" w:cs="Times New Roman"/>
          <w:i/>
          <w:sz w:val="24"/>
          <w:szCs w:val="24"/>
          <w:lang w:val="de-DE"/>
        </w:rPr>
        <w:t>ka borba</w:t>
      </w:r>
      <w:r w:rsidR="004F347E">
        <w:rPr>
          <w:rFonts w:ascii="Times New Roman" w:hAnsi="Times New Roman" w:cs="Times New Roman"/>
          <w:i/>
          <w:sz w:val="24"/>
          <w:szCs w:val="24"/>
          <w:lang w:val="de-DE"/>
        </w:rPr>
        <w:t xml:space="preserve"> </w:t>
      </w:r>
      <w:r w:rsidR="0011509F" w:rsidRPr="00466AC7">
        <w:rPr>
          <w:rFonts w:ascii="Times New Roman" w:hAnsi="Times New Roman" w:cs="Times New Roman"/>
          <w:i/>
          <w:sz w:val="24"/>
          <w:szCs w:val="24"/>
          <w:lang w:val="de-DE"/>
        </w:rPr>
        <w:t>(zweimal), NKOJ</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11509F"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Nacionalni komitet oslobođ</w:t>
      </w:r>
      <w:r w:rsidR="0011509F" w:rsidRPr="00466AC7">
        <w:rPr>
          <w:rFonts w:ascii="Times New Roman" w:hAnsi="Times New Roman" w:cs="Times New Roman"/>
          <w:i/>
          <w:sz w:val="24"/>
          <w:szCs w:val="24"/>
          <w:lang w:val="de-DE"/>
        </w:rPr>
        <w:t>enja Jugoslavije</w:t>
      </w:r>
      <w:r w:rsidR="004F347E">
        <w:rPr>
          <w:rFonts w:ascii="Times New Roman" w:hAnsi="Times New Roman" w:cs="Times New Roman"/>
          <w:i/>
          <w:sz w:val="24"/>
          <w:szCs w:val="24"/>
          <w:lang w:val="de-DE"/>
        </w:rPr>
        <w:t xml:space="preserve"> </w:t>
      </w:r>
      <w:r w:rsidR="0011509F" w:rsidRPr="00466AC7">
        <w:rPr>
          <w:rFonts w:ascii="Times New Roman" w:hAnsi="Times New Roman" w:cs="Times New Roman"/>
          <w:i/>
          <w:sz w:val="24"/>
          <w:szCs w:val="24"/>
          <w:lang w:val="de-DE"/>
        </w:rPr>
        <w:t xml:space="preserve">(einmal), </w:t>
      </w:r>
      <w:r w:rsidR="000B7779" w:rsidRPr="00466AC7">
        <w:rPr>
          <w:rFonts w:ascii="Times New Roman" w:hAnsi="Times New Roman" w:cs="Times New Roman"/>
          <w:i/>
          <w:sz w:val="24"/>
          <w:szCs w:val="24"/>
          <w:lang w:val="de-DE"/>
        </w:rPr>
        <w:t>PO</w:t>
      </w:r>
      <w:r w:rsidR="001F3580">
        <w:rPr>
          <w:rStyle w:val="FootnoteReference"/>
          <w:rFonts w:ascii="Times New Roman" w:hAnsi="Times New Roman" w:cs="Times New Roman"/>
          <w:i/>
          <w:sz w:val="24"/>
          <w:szCs w:val="24"/>
          <w:lang w:val="de-DE"/>
        </w:rPr>
        <w:footnoteReference w:id="25"/>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Partizanski odred</w:t>
      </w:r>
      <w:r w:rsidR="004F347E">
        <w:rPr>
          <w:rFonts w:ascii="Times New Roman" w:hAnsi="Times New Roman" w:cs="Times New Roman"/>
          <w:i/>
          <w:sz w:val="24"/>
          <w:szCs w:val="24"/>
          <w:lang w:val="de-DE"/>
        </w:rPr>
        <w:t xml:space="preserve"> </w:t>
      </w:r>
      <w:r w:rsidR="001F3580">
        <w:rPr>
          <w:rFonts w:ascii="Times New Roman" w:hAnsi="Times New Roman" w:cs="Times New Roman"/>
          <w:i/>
          <w:sz w:val="24"/>
          <w:szCs w:val="24"/>
          <w:lang w:val="de-DE"/>
        </w:rPr>
        <w:t>(viermal),</w:t>
      </w:r>
      <w:r w:rsidR="000B7779" w:rsidRPr="00466AC7">
        <w:rPr>
          <w:rFonts w:ascii="Times New Roman" w:hAnsi="Times New Roman" w:cs="Times New Roman"/>
          <w:i/>
          <w:sz w:val="24"/>
          <w:szCs w:val="24"/>
          <w:lang w:val="de-DE"/>
        </w:rPr>
        <w:t xml:space="preserve"> NOP</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Narodonooslobodilač</w:t>
      </w:r>
      <w:r w:rsidR="000B7779" w:rsidRPr="00466AC7">
        <w:rPr>
          <w:rFonts w:ascii="Times New Roman" w:hAnsi="Times New Roman" w:cs="Times New Roman"/>
          <w:i/>
          <w:sz w:val="24"/>
          <w:szCs w:val="24"/>
          <w:lang w:val="de-DE"/>
        </w:rPr>
        <w:t>ki pokret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(dreimal), NOR</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Narodnooslobodilač</w:t>
      </w:r>
      <w:r w:rsidR="000B7779" w:rsidRPr="00466AC7">
        <w:rPr>
          <w:rFonts w:ascii="Times New Roman" w:hAnsi="Times New Roman" w:cs="Times New Roman"/>
          <w:i/>
          <w:sz w:val="24"/>
          <w:szCs w:val="24"/>
          <w:lang w:val="de-DE"/>
        </w:rPr>
        <w:t>ki rat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(einmal), NDH</w:t>
      </w:r>
      <w:r w:rsidR="00723590">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Nezavisna Drž</w:t>
      </w:r>
      <w:r w:rsidR="000B7779" w:rsidRPr="00466AC7">
        <w:rPr>
          <w:rFonts w:ascii="Times New Roman" w:hAnsi="Times New Roman" w:cs="Times New Roman"/>
          <w:i/>
          <w:sz w:val="24"/>
          <w:szCs w:val="24"/>
          <w:lang w:val="de-DE"/>
        </w:rPr>
        <w:t>ava Hrvatska</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(einmal), SS</w:t>
      </w:r>
      <w:r w:rsidR="001F3580">
        <w:rPr>
          <w:rStyle w:val="FootnoteReference"/>
          <w:rFonts w:ascii="Times New Roman" w:hAnsi="Times New Roman" w:cs="Times New Roman"/>
          <w:i/>
          <w:sz w:val="24"/>
          <w:szCs w:val="24"/>
          <w:lang w:val="de-DE"/>
        </w:rPr>
        <w:footnoteReference w:id="26"/>
      </w:r>
      <w:r w:rsidR="004F347E">
        <w:rPr>
          <w:rFonts w:ascii="Times New Roman" w:hAnsi="Times New Roman" w:cs="Times New Roman"/>
          <w:i/>
          <w:sz w:val="24"/>
          <w:szCs w:val="24"/>
          <w:lang w:val="de-DE"/>
        </w:rPr>
        <w:t xml:space="preserve"> </w:t>
      </w:r>
      <w:r w:rsidR="002E67EA">
        <w:rPr>
          <w:rFonts w:ascii="Times New Roman" w:hAnsi="Times New Roman" w:cs="Times New Roman"/>
          <w:i/>
          <w:sz w:val="24"/>
          <w:szCs w:val="24"/>
          <w:lang w:val="de-DE"/>
        </w:rPr>
        <w:t xml:space="preserve">(hist.)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Sov</w:t>
      </w:r>
      <w:r w:rsidR="002E67EA">
        <w:rPr>
          <w:rFonts w:ascii="Times New Roman" w:hAnsi="Times New Roman" w:cs="Times New Roman"/>
          <w:i/>
          <w:sz w:val="24"/>
          <w:szCs w:val="24"/>
          <w:lang w:val="de-DE"/>
        </w:rPr>
        <w:t>j</w:t>
      </w:r>
      <w:r w:rsidR="004F347E">
        <w:rPr>
          <w:rFonts w:ascii="Times New Roman" w:hAnsi="Times New Roman" w:cs="Times New Roman"/>
          <w:i/>
          <w:sz w:val="24"/>
          <w:szCs w:val="24"/>
          <w:lang w:val="de-DE"/>
        </w:rPr>
        <w:t>e</w:t>
      </w:r>
      <w:r w:rsidR="000B7779" w:rsidRPr="00466AC7">
        <w:rPr>
          <w:rFonts w:ascii="Times New Roman" w:hAnsi="Times New Roman" w:cs="Times New Roman"/>
          <w:i/>
          <w:sz w:val="24"/>
          <w:szCs w:val="24"/>
          <w:lang w:val="de-DE"/>
        </w:rPr>
        <w:t>tski savez</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(einmal), TASS</w:t>
      </w:r>
      <w:r w:rsidR="002E67EA">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Telegrafnoe Agenstvo Sovetskogo Sojuza</w:t>
      </w:r>
      <w:r w:rsidR="004F347E">
        <w:rPr>
          <w:rFonts w:ascii="Times New Roman" w:hAnsi="Times New Roman" w:cs="Times New Roman"/>
          <w:i/>
          <w:sz w:val="24"/>
          <w:szCs w:val="24"/>
          <w:lang w:val="de-DE"/>
        </w:rPr>
        <w:t xml:space="preserve"> </w:t>
      </w:r>
      <w:r w:rsidR="00A85452">
        <w:rPr>
          <w:rFonts w:ascii="Times New Roman" w:hAnsi="Times New Roman" w:cs="Times New Roman"/>
          <w:i/>
          <w:sz w:val="24"/>
          <w:szCs w:val="24"/>
          <w:lang w:val="de-DE"/>
        </w:rPr>
        <w:t>(novinska agencija SSSR-a, osnovana 1925. g</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(einmal), AVNOJ</w:t>
      </w:r>
      <w:r w:rsidR="002E67EA">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0B7779"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Antifašističko veće narodnog oslobođenja Jugoslavije - najviši zakonodavni i izvrš</w:t>
      </w:r>
      <w:r w:rsidR="000B7779" w:rsidRPr="00466AC7">
        <w:rPr>
          <w:rFonts w:ascii="Times New Roman" w:hAnsi="Times New Roman" w:cs="Times New Roman"/>
          <w:i/>
          <w:sz w:val="24"/>
          <w:szCs w:val="24"/>
          <w:lang w:val="de-DE"/>
        </w:rPr>
        <w:t>ni organ naroda Jugoslavije u Drugom svetskom ratu</w:t>
      </w:r>
      <w:r w:rsidR="004F347E">
        <w:rPr>
          <w:rFonts w:ascii="Times New Roman" w:hAnsi="Times New Roman" w:cs="Times New Roman"/>
          <w:i/>
          <w:sz w:val="24"/>
          <w:szCs w:val="24"/>
          <w:lang w:val="de-DE"/>
        </w:rPr>
        <w:t xml:space="preserve"> </w:t>
      </w:r>
      <w:r w:rsidR="00BC04EA" w:rsidRPr="00466AC7">
        <w:rPr>
          <w:rFonts w:ascii="Times New Roman" w:hAnsi="Times New Roman" w:cs="Times New Roman"/>
          <w:i/>
          <w:sz w:val="24"/>
          <w:szCs w:val="24"/>
          <w:lang w:val="de-DE"/>
        </w:rPr>
        <w:t>(zweimal), SSSR</w:t>
      </w:r>
      <w:r w:rsidR="004F347E">
        <w:rPr>
          <w:rFonts w:ascii="Times New Roman" w:hAnsi="Times New Roman" w:cs="Times New Roman"/>
          <w:i/>
          <w:sz w:val="24"/>
          <w:szCs w:val="24"/>
          <w:lang w:val="de-DE"/>
        </w:rPr>
        <w:t xml:space="preserve"> </w:t>
      </w:r>
      <w:r w:rsidR="002E67EA">
        <w:rPr>
          <w:rFonts w:ascii="Times New Roman" w:hAnsi="Times New Roman" w:cs="Times New Roman"/>
          <w:i/>
          <w:sz w:val="24"/>
          <w:szCs w:val="24"/>
          <w:lang w:val="de-DE"/>
        </w:rPr>
        <w:t>(hist.)</w:t>
      </w:r>
      <w:r w:rsidR="00BC04EA"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w:t>
      </w:r>
      <w:r w:rsidR="00BC04EA" w:rsidRPr="00466AC7">
        <w:rPr>
          <w:rFonts w:ascii="Times New Roman" w:hAnsi="Times New Roman" w:cs="Times New Roman"/>
          <w:i/>
          <w:sz w:val="24"/>
          <w:szCs w:val="24"/>
          <w:lang w:val="de-DE"/>
        </w:rPr>
        <w:t>Savez So</w:t>
      </w:r>
      <w:r w:rsidR="004F347E">
        <w:rPr>
          <w:rFonts w:ascii="Times New Roman" w:hAnsi="Times New Roman" w:cs="Times New Roman"/>
          <w:i/>
          <w:sz w:val="24"/>
          <w:szCs w:val="24"/>
          <w:lang w:val="de-DE"/>
        </w:rPr>
        <w:t>vjetskih Socijalistič</w:t>
      </w:r>
      <w:r w:rsidR="00BC04EA" w:rsidRPr="00466AC7">
        <w:rPr>
          <w:rFonts w:ascii="Times New Roman" w:hAnsi="Times New Roman" w:cs="Times New Roman"/>
          <w:i/>
          <w:sz w:val="24"/>
          <w:szCs w:val="24"/>
          <w:lang w:val="de-DE"/>
        </w:rPr>
        <w:t>kih Republika</w:t>
      </w:r>
      <w:r w:rsidR="004F347E">
        <w:rPr>
          <w:rFonts w:ascii="Times New Roman" w:hAnsi="Times New Roman" w:cs="Times New Roman"/>
          <w:i/>
          <w:sz w:val="24"/>
          <w:szCs w:val="24"/>
          <w:lang w:val="de-DE"/>
        </w:rPr>
        <w:t xml:space="preserve"> </w:t>
      </w:r>
      <w:r w:rsidR="00BC04EA" w:rsidRPr="00466AC7">
        <w:rPr>
          <w:rFonts w:ascii="Times New Roman" w:hAnsi="Times New Roman" w:cs="Times New Roman"/>
          <w:i/>
          <w:sz w:val="24"/>
          <w:szCs w:val="24"/>
          <w:lang w:val="de-DE"/>
        </w:rPr>
        <w:t>(zweimal), SFRJ</w:t>
      </w:r>
      <w:r w:rsidR="002E67EA">
        <w:rPr>
          <w:rFonts w:ascii="Times New Roman" w:hAnsi="Times New Roman" w:cs="Times New Roman"/>
          <w:i/>
          <w:sz w:val="24"/>
          <w:szCs w:val="24"/>
          <w:lang w:val="de-DE"/>
        </w:rPr>
        <w:t xml:space="preserve"> (hist.)</w:t>
      </w:r>
      <w:r w:rsidR="004F347E">
        <w:rPr>
          <w:rFonts w:ascii="Times New Roman" w:hAnsi="Times New Roman" w:cs="Times New Roman"/>
          <w:i/>
          <w:sz w:val="24"/>
          <w:szCs w:val="24"/>
          <w:lang w:val="de-DE"/>
        </w:rPr>
        <w:t xml:space="preserve"> </w:t>
      </w:r>
      <w:r w:rsidR="00BC04EA" w:rsidRPr="00466AC7">
        <w:rPr>
          <w:rFonts w:ascii="Times New Roman" w:hAnsi="Times New Roman" w:cs="Times New Roman"/>
          <w:i/>
          <w:sz w:val="24"/>
          <w:szCs w:val="24"/>
          <w:lang w:val="de-DE"/>
        </w:rPr>
        <w:t>-</w:t>
      </w:r>
      <w:r w:rsidR="004F347E">
        <w:rPr>
          <w:rFonts w:ascii="Times New Roman" w:hAnsi="Times New Roman" w:cs="Times New Roman"/>
          <w:i/>
          <w:sz w:val="24"/>
          <w:szCs w:val="24"/>
          <w:lang w:val="de-DE"/>
        </w:rPr>
        <w:t xml:space="preserve"> Socijalistič</w:t>
      </w:r>
      <w:r w:rsidR="00BC04EA" w:rsidRPr="00466AC7">
        <w:rPr>
          <w:rFonts w:ascii="Times New Roman" w:hAnsi="Times New Roman" w:cs="Times New Roman"/>
          <w:i/>
          <w:sz w:val="24"/>
          <w:szCs w:val="24"/>
          <w:lang w:val="de-DE"/>
        </w:rPr>
        <w:t>ka Federativna Republika</w:t>
      </w:r>
      <w:r w:rsidR="00BC04EA">
        <w:rPr>
          <w:rFonts w:ascii="Times New Roman" w:hAnsi="Times New Roman" w:cs="Times New Roman"/>
          <w:sz w:val="24"/>
          <w:szCs w:val="24"/>
          <w:lang w:val="de-DE"/>
        </w:rPr>
        <w:t xml:space="preserve"> </w:t>
      </w:r>
      <w:r w:rsidR="00BC04EA" w:rsidRPr="00466AC7">
        <w:rPr>
          <w:rFonts w:ascii="Times New Roman" w:hAnsi="Times New Roman" w:cs="Times New Roman"/>
          <w:i/>
          <w:sz w:val="24"/>
          <w:szCs w:val="24"/>
          <w:lang w:val="de-DE"/>
        </w:rPr>
        <w:t>Jugoslavija</w:t>
      </w:r>
      <w:r w:rsidR="004F347E">
        <w:rPr>
          <w:rFonts w:ascii="Times New Roman" w:hAnsi="Times New Roman" w:cs="Times New Roman"/>
          <w:i/>
          <w:sz w:val="24"/>
          <w:szCs w:val="24"/>
          <w:lang w:val="de-DE"/>
        </w:rPr>
        <w:t xml:space="preserve"> </w:t>
      </w:r>
      <w:r w:rsidR="00BC04EA" w:rsidRPr="00466AC7">
        <w:rPr>
          <w:rFonts w:ascii="Times New Roman" w:hAnsi="Times New Roman" w:cs="Times New Roman"/>
          <w:i/>
          <w:sz w:val="24"/>
          <w:szCs w:val="24"/>
          <w:lang w:val="de-DE"/>
        </w:rPr>
        <w:t>(zweimal</w:t>
      </w:r>
      <w:r w:rsidR="00BC04EA">
        <w:rPr>
          <w:rFonts w:ascii="Times New Roman" w:hAnsi="Times New Roman" w:cs="Times New Roman"/>
          <w:sz w:val="24"/>
          <w:szCs w:val="24"/>
          <w:lang w:val="de-DE"/>
        </w:rPr>
        <w:t>)</w:t>
      </w:r>
      <w:r w:rsidR="006119E5">
        <w:rPr>
          <w:rFonts w:ascii="Times New Roman" w:hAnsi="Times New Roman" w:cs="Times New Roman"/>
          <w:sz w:val="24"/>
          <w:szCs w:val="24"/>
          <w:lang w:val="de-DE"/>
        </w:rPr>
        <w:t xml:space="preserve">. </w:t>
      </w:r>
    </w:p>
    <w:p w:rsidR="00857CEB" w:rsidRDefault="00A85452"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6119E5">
        <w:rPr>
          <w:rFonts w:ascii="Times New Roman" w:hAnsi="Times New Roman" w:cs="Times New Roman"/>
          <w:sz w:val="24"/>
          <w:szCs w:val="24"/>
          <w:lang w:val="de-DE"/>
        </w:rPr>
        <w:t xml:space="preserve">Das Problem, </w:t>
      </w:r>
      <w:r w:rsidR="00B40493">
        <w:rPr>
          <w:rFonts w:ascii="Times New Roman" w:hAnsi="Times New Roman" w:cs="Times New Roman"/>
          <w:sz w:val="24"/>
          <w:szCs w:val="24"/>
          <w:lang w:val="de-DE"/>
        </w:rPr>
        <w:t xml:space="preserve">das </w:t>
      </w:r>
      <w:r>
        <w:rPr>
          <w:rFonts w:ascii="Times New Roman" w:hAnsi="Times New Roman" w:cs="Times New Roman"/>
          <w:sz w:val="24"/>
          <w:szCs w:val="24"/>
          <w:lang w:val="de-DE"/>
        </w:rPr>
        <w:t>sich hier stellt</w:t>
      </w:r>
      <w:r w:rsidR="00B40493">
        <w:rPr>
          <w:rFonts w:ascii="Times New Roman" w:hAnsi="Times New Roman" w:cs="Times New Roman"/>
          <w:sz w:val="24"/>
          <w:szCs w:val="24"/>
          <w:lang w:val="de-DE"/>
        </w:rPr>
        <w:t>,</w:t>
      </w:r>
      <w:r w:rsidR="006119E5">
        <w:rPr>
          <w:rFonts w:ascii="Times New Roman" w:hAnsi="Times New Roman" w:cs="Times New Roman"/>
          <w:sz w:val="24"/>
          <w:szCs w:val="24"/>
          <w:lang w:val="de-DE"/>
        </w:rPr>
        <w:t xml:space="preserve"> ist natürlich die Deklination. Das Wort </w:t>
      </w:r>
      <w:r w:rsidR="006119E5" w:rsidRPr="00466AC7">
        <w:rPr>
          <w:rFonts w:ascii="Times New Roman" w:hAnsi="Times New Roman" w:cs="Times New Roman"/>
          <w:i/>
          <w:sz w:val="24"/>
          <w:szCs w:val="24"/>
          <w:lang w:val="de-DE"/>
        </w:rPr>
        <w:t>NOVJ</w:t>
      </w:r>
      <w:r>
        <w:rPr>
          <w:rFonts w:ascii="Times New Roman" w:hAnsi="Times New Roman" w:cs="Times New Roman"/>
          <w:sz w:val="24"/>
          <w:szCs w:val="24"/>
          <w:lang w:val="de-DE"/>
        </w:rPr>
        <w:t xml:space="preserve"> erscheint am häufigsten</w:t>
      </w:r>
      <w:r w:rsidR="006119E5">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und </w:t>
      </w:r>
      <w:r w:rsidR="006119E5">
        <w:rPr>
          <w:rFonts w:ascii="Times New Roman" w:hAnsi="Times New Roman" w:cs="Times New Roman"/>
          <w:sz w:val="24"/>
          <w:szCs w:val="24"/>
          <w:lang w:val="de-DE"/>
        </w:rPr>
        <w:t xml:space="preserve">deswegen </w:t>
      </w:r>
      <w:r>
        <w:rPr>
          <w:rFonts w:ascii="Times New Roman" w:hAnsi="Times New Roman" w:cs="Times New Roman"/>
          <w:sz w:val="24"/>
          <w:szCs w:val="24"/>
          <w:lang w:val="de-DE"/>
        </w:rPr>
        <w:t>ist</w:t>
      </w:r>
      <w:r w:rsidR="006119E5">
        <w:rPr>
          <w:rFonts w:ascii="Times New Roman" w:hAnsi="Times New Roman" w:cs="Times New Roman"/>
          <w:sz w:val="24"/>
          <w:szCs w:val="24"/>
          <w:lang w:val="de-DE"/>
        </w:rPr>
        <w:t xml:space="preserve"> es als Beispiel</w:t>
      </w:r>
      <w:r>
        <w:rPr>
          <w:rFonts w:ascii="Times New Roman" w:hAnsi="Times New Roman" w:cs="Times New Roman"/>
          <w:sz w:val="24"/>
          <w:szCs w:val="24"/>
          <w:lang w:val="de-DE"/>
        </w:rPr>
        <w:t xml:space="preserve"> besonders gut geeignet</w:t>
      </w:r>
      <w:r w:rsidR="006119E5">
        <w:rPr>
          <w:rFonts w:ascii="Times New Roman" w:hAnsi="Times New Roman" w:cs="Times New Roman"/>
          <w:sz w:val="24"/>
          <w:szCs w:val="24"/>
          <w:lang w:val="de-DE"/>
        </w:rPr>
        <w:t>.</w:t>
      </w:r>
      <w:r w:rsidR="007C2AC6">
        <w:rPr>
          <w:rFonts w:ascii="Times New Roman" w:hAnsi="Times New Roman" w:cs="Times New Roman"/>
          <w:sz w:val="24"/>
          <w:szCs w:val="24"/>
          <w:lang w:val="de-DE"/>
        </w:rPr>
        <w:t xml:space="preserve"> </w:t>
      </w:r>
      <w:r>
        <w:rPr>
          <w:rFonts w:ascii="Times New Roman" w:hAnsi="Times New Roman" w:cs="Times New Roman"/>
          <w:sz w:val="24"/>
          <w:szCs w:val="24"/>
          <w:lang w:val="de-DE"/>
        </w:rPr>
        <w:t>Es fällt aus</w:t>
      </w:r>
      <w:r w:rsidR="007C2AC6">
        <w:rPr>
          <w:rFonts w:ascii="Times New Roman" w:hAnsi="Times New Roman" w:cs="Times New Roman"/>
          <w:sz w:val="24"/>
          <w:szCs w:val="24"/>
          <w:lang w:val="de-DE"/>
        </w:rPr>
        <w:t xml:space="preserve">, </w:t>
      </w:r>
      <w:r>
        <w:rPr>
          <w:rFonts w:ascii="Times New Roman" w:hAnsi="Times New Roman" w:cs="Times New Roman"/>
          <w:sz w:val="24"/>
          <w:szCs w:val="24"/>
          <w:lang w:val="de-DE"/>
        </w:rPr>
        <w:t>dass dieses</w:t>
      </w:r>
      <w:r w:rsidR="00854D2E">
        <w:rPr>
          <w:rFonts w:ascii="Times New Roman" w:hAnsi="Times New Roman" w:cs="Times New Roman"/>
          <w:sz w:val="24"/>
          <w:szCs w:val="24"/>
          <w:lang w:val="de-DE"/>
        </w:rPr>
        <w:t xml:space="preserve"> </w:t>
      </w:r>
      <w:r>
        <w:rPr>
          <w:rFonts w:ascii="Times New Roman" w:hAnsi="Times New Roman" w:cs="Times New Roman"/>
          <w:sz w:val="24"/>
          <w:szCs w:val="24"/>
          <w:lang w:val="de-DE"/>
        </w:rPr>
        <w:t>Kurzw</w:t>
      </w:r>
      <w:r w:rsidR="00854D2E">
        <w:rPr>
          <w:rFonts w:ascii="Times New Roman" w:hAnsi="Times New Roman" w:cs="Times New Roman"/>
          <w:sz w:val="24"/>
          <w:szCs w:val="24"/>
          <w:lang w:val="de-DE"/>
        </w:rPr>
        <w:t>ort</w:t>
      </w:r>
      <w:r w:rsidR="007C2AC6">
        <w:rPr>
          <w:rFonts w:ascii="Times New Roman" w:hAnsi="Times New Roman" w:cs="Times New Roman"/>
          <w:sz w:val="24"/>
          <w:szCs w:val="24"/>
          <w:lang w:val="de-DE"/>
        </w:rPr>
        <w:t xml:space="preserve"> nur zweimal mit Kasusendung geschrieben</w:t>
      </w:r>
      <w:r>
        <w:rPr>
          <w:rFonts w:ascii="Times New Roman" w:hAnsi="Times New Roman" w:cs="Times New Roman"/>
          <w:sz w:val="24"/>
          <w:szCs w:val="24"/>
          <w:lang w:val="de-DE"/>
        </w:rPr>
        <w:t xml:space="preserve"> wird, obwohl fast in jedem Satz eine Endung gewesen wäre</w:t>
      </w:r>
      <w:r w:rsidR="007C2AC6">
        <w:rPr>
          <w:rFonts w:ascii="Times New Roman" w:hAnsi="Times New Roman" w:cs="Times New Roman"/>
          <w:sz w:val="24"/>
          <w:szCs w:val="24"/>
          <w:lang w:val="de-DE"/>
        </w:rPr>
        <w:t xml:space="preserve">. </w:t>
      </w:r>
      <w:r w:rsidR="00854D2E">
        <w:rPr>
          <w:rFonts w:ascii="Times New Roman" w:hAnsi="Times New Roman" w:cs="Times New Roman"/>
          <w:sz w:val="24"/>
          <w:szCs w:val="24"/>
          <w:lang w:val="de-DE"/>
        </w:rPr>
        <w:t>Dann ist</w:t>
      </w:r>
      <w:r w:rsidR="007C2AC6">
        <w:rPr>
          <w:rFonts w:ascii="Times New Roman" w:hAnsi="Times New Roman" w:cs="Times New Roman"/>
          <w:sz w:val="24"/>
          <w:szCs w:val="24"/>
          <w:lang w:val="de-DE"/>
        </w:rPr>
        <w:t xml:space="preserve"> in zwei Sätze</w:t>
      </w:r>
      <w:r w:rsidR="00854D2E">
        <w:rPr>
          <w:rFonts w:ascii="Times New Roman" w:hAnsi="Times New Roman" w:cs="Times New Roman"/>
          <w:sz w:val="24"/>
          <w:szCs w:val="24"/>
          <w:lang w:val="de-DE"/>
        </w:rPr>
        <w:t>n, die nebeneinander stehen,</w:t>
      </w:r>
      <w:r w:rsidR="007C2AC6">
        <w:rPr>
          <w:rFonts w:ascii="Times New Roman" w:hAnsi="Times New Roman" w:cs="Times New Roman"/>
          <w:sz w:val="24"/>
          <w:szCs w:val="24"/>
          <w:lang w:val="de-DE"/>
        </w:rPr>
        <w:t xml:space="preserve"> das Kurzwort einmal mit </w:t>
      </w:r>
      <w:r w:rsidR="00854D2E">
        <w:rPr>
          <w:rFonts w:ascii="Times New Roman" w:hAnsi="Times New Roman" w:cs="Times New Roman"/>
          <w:sz w:val="24"/>
          <w:szCs w:val="24"/>
          <w:lang w:val="de-DE"/>
        </w:rPr>
        <w:t xml:space="preserve">der </w:t>
      </w:r>
      <w:r w:rsidR="007C2AC6">
        <w:rPr>
          <w:rFonts w:ascii="Times New Roman" w:hAnsi="Times New Roman" w:cs="Times New Roman"/>
          <w:sz w:val="24"/>
          <w:szCs w:val="24"/>
          <w:lang w:val="de-DE"/>
        </w:rPr>
        <w:t xml:space="preserve">Endung </w:t>
      </w:r>
      <w:r w:rsidR="00854D2E">
        <w:rPr>
          <w:rFonts w:ascii="Times New Roman" w:hAnsi="Times New Roman" w:cs="Times New Roman"/>
          <w:sz w:val="24"/>
          <w:szCs w:val="24"/>
          <w:lang w:val="de-DE"/>
        </w:rPr>
        <w:t>u</w:t>
      </w:r>
      <w:r>
        <w:rPr>
          <w:rFonts w:ascii="Times New Roman" w:hAnsi="Times New Roman" w:cs="Times New Roman"/>
          <w:sz w:val="24"/>
          <w:szCs w:val="24"/>
          <w:lang w:val="de-DE"/>
        </w:rPr>
        <w:t>nd einmal ohne Endung gebraucht und dazu noch</w:t>
      </w:r>
      <w:r w:rsidR="007C2AC6">
        <w:rPr>
          <w:rFonts w:ascii="Times New Roman" w:hAnsi="Times New Roman" w:cs="Times New Roman"/>
          <w:sz w:val="24"/>
          <w:szCs w:val="24"/>
          <w:lang w:val="de-DE"/>
        </w:rPr>
        <w:t xml:space="preserve"> mit gleicher Präposition </w:t>
      </w:r>
      <w:r w:rsidR="00585465">
        <w:rPr>
          <w:rFonts w:ascii="Times New Roman" w:hAnsi="Times New Roman" w:cs="Times New Roman"/>
          <w:sz w:val="24"/>
          <w:szCs w:val="24"/>
          <w:lang w:val="de-DE"/>
        </w:rPr>
        <w:t>(zum Beispiel</w:t>
      </w:r>
      <w:r w:rsidR="00B40493">
        <w:rPr>
          <w:rFonts w:ascii="Times New Roman" w:hAnsi="Times New Roman" w:cs="Times New Roman"/>
          <w:sz w:val="24"/>
          <w:szCs w:val="24"/>
          <w:lang w:val="de-DE"/>
        </w:rPr>
        <w:t>,</w:t>
      </w:r>
      <w:r w:rsidR="007C2AC6">
        <w:rPr>
          <w:rFonts w:ascii="Times New Roman" w:hAnsi="Times New Roman" w:cs="Times New Roman"/>
          <w:sz w:val="24"/>
          <w:szCs w:val="24"/>
          <w:lang w:val="de-DE"/>
        </w:rPr>
        <w:t xml:space="preserve"> </w:t>
      </w:r>
      <w:r w:rsidR="004F347E">
        <w:rPr>
          <w:rFonts w:ascii="Times New Roman" w:hAnsi="Times New Roman" w:cs="Times New Roman"/>
          <w:i/>
          <w:sz w:val="24"/>
          <w:szCs w:val="24"/>
          <w:lang w:val="de-DE"/>
        </w:rPr>
        <w:t>boreć</w:t>
      </w:r>
      <w:r w:rsidR="007C2AC6" w:rsidRPr="00466AC7">
        <w:rPr>
          <w:rFonts w:ascii="Times New Roman" w:hAnsi="Times New Roman" w:cs="Times New Roman"/>
          <w:i/>
          <w:sz w:val="24"/>
          <w:szCs w:val="24"/>
          <w:lang w:val="de-DE"/>
        </w:rPr>
        <w:t>i se protiv NOVJ, borbama protiv NOVJ-a</w:t>
      </w:r>
      <w:r w:rsidR="007C2AC6">
        <w:rPr>
          <w:rFonts w:ascii="Times New Roman" w:hAnsi="Times New Roman" w:cs="Times New Roman"/>
          <w:sz w:val="24"/>
          <w:szCs w:val="24"/>
          <w:lang w:val="de-DE"/>
        </w:rPr>
        <w:t xml:space="preserve">). </w:t>
      </w:r>
      <w:r>
        <w:rPr>
          <w:rFonts w:ascii="Times New Roman" w:hAnsi="Times New Roman" w:cs="Times New Roman"/>
          <w:sz w:val="24"/>
          <w:szCs w:val="24"/>
          <w:lang w:val="de-DE"/>
        </w:rPr>
        <w:t>Die angeführten und eröterten Beispiele aus der Tagesz</w:t>
      </w:r>
      <w:r w:rsidR="002E67EA">
        <w:rPr>
          <w:rFonts w:ascii="Times New Roman" w:hAnsi="Times New Roman" w:cs="Times New Roman"/>
          <w:sz w:val="24"/>
          <w:szCs w:val="24"/>
          <w:lang w:val="de-DE"/>
        </w:rPr>
        <w:t>eitung „Blic“ illustrieren die P</w:t>
      </w:r>
      <w:r>
        <w:rPr>
          <w:rFonts w:ascii="Times New Roman" w:hAnsi="Times New Roman" w:cs="Times New Roman"/>
          <w:sz w:val="24"/>
          <w:szCs w:val="24"/>
          <w:lang w:val="de-DE"/>
        </w:rPr>
        <w:t>robleme, die auch in der Fachliteratur diskutiert werden</w:t>
      </w:r>
      <w:r w:rsidR="002E67EA">
        <w:rPr>
          <w:rFonts w:ascii="Times New Roman" w:hAnsi="Times New Roman" w:cs="Times New Roman"/>
          <w:sz w:val="24"/>
          <w:szCs w:val="24"/>
          <w:lang w:val="de-DE"/>
        </w:rPr>
        <w:t>.</w:t>
      </w:r>
    </w:p>
    <w:p w:rsidR="00C118E1" w:rsidRDefault="00C118E1"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In einem Artikel übe</w:t>
      </w:r>
      <w:r w:rsidR="00A85452">
        <w:rPr>
          <w:rFonts w:ascii="Times New Roman" w:hAnsi="Times New Roman" w:cs="Times New Roman"/>
          <w:sz w:val="24"/>
          <w:szCs w:val="24"/>
          <w:lang w:val="de-DE"/>
        </w:rPr>
        <w:t>r den</w:t>
      </w:r>
      <w:r w:rsidR="00CF6C56">
        <w:rPr>
          <w:rFonts w:ascii="Times New Roman" w:hAnsi="Times New Roman" w:cs="Times New Roman"/>
          <w:sz w:val="24"/>
          <w:szCs w:val="24"/>
          <w:lang w:val="de-DE"/>
        </w:rPr>
        <w:t xml:space="preserve"> Inhalt</w:t>
      </w:r>
      <w:r w:rsidR="00B40493">
        <w:rPr>
          <w:rFonts w:ascii="Times New Roman" w:hAnsi="Times New Roman" w:cs="Times New Roman"/>
          <w:sz w:val="24"/>
          <w:szCs w:val="24"/>
          <w:lang w:val="de-DE"/>
        </w:rPr>
        <w:t xml:space="preserve"> eines neuen</w:t>
      </w:r>
      <w:r>
        <w:rPr>
          <w:rFonts w:ascii="Times New Roman" w:hAnsi="Times New Roman" w:cs="Times New Roman"/>
          <w:sz w:val="24"/>
          <w:szCs w:val="24"/>
          <w:lang w:val="de-DE"/>
        </w:rPr>
        <w:t xml:space="preserve"> Films schrieb der Autor</w:t>
      </w:r>
      <w:r w:rsidR="00A85452">
        <w:rPr>
          <w:rFonts w:ascii="Times New Roman" w:hAnsi="Times New Roman" w:cs="Times New Roman"/>
          <w:sz w:val="24"/>
          <w:szCs w:val="24"/>
          <w:lang w:val="de-DE"/>
        </w:rPr>
        <w:t xml:space="preserve"> so z. B.</w:t>
      </w:r>
      <w:r>
        <w:rPr>
          <w:rFonts w:ascii="Times New Roman" w:hAnsi="Times New Roman" w:cs="Times New Roman"/>
          <w:sz w:val="24"/>
          <w:szCs w:val="24"/>
          <w:lang w:val="de-DE"/>
        </w:rPr>
        <w:t xml:space="preserve"> das Kurzwort FBI nicht</w:t>
      </w:r>
      <w:r w:rsidR="00954DFB">
        <w:rPr>
          <w:rFonts w:ascii="Times New Roman" w:hAnsi="Times New Roman" w:cs="Times New Roman"/>
          <w:sz w:val="24"/>
          <w:szCs w:val="24"/>
          <w:lang w:val="de-DE"/>
        </w:rPr>
        <w:t xml:space="preserve"> so, wie es richtig wäre</w:t>
      </w:r>
      <w:r w:rsidR="00BB38A0">
        <w:rPr>
          <w:rFonts w:ascii="Times New Roman" w:hAnsi="Times New Roman" w:cs="Times New Roman"/>
          <w:sz w:val="24"/>
          <w:szCs w:val="24"/>
          <w:lang w:val="de-DE"/>
        </w:rPr>
        <w:t xml:space="preserve"> , sondern </w:t>
      </w:r>
      <w:r w:rsidR="00954DFB">
        <w:rPr>
          <w:rFonts w:ascii="Times New Roman" w:hAnsi="Times New Roman" w:cs="Times New Roman"/>
          <w:sz w:val="24"/>
          <w:szCs w:val="24"/>
          <w:lang w:val="de-DE"/>
        </w:rPr>
        <w:t>„</w:t>
      </w:r>
      <w:r w:rsidR="00BB38A0">
        <w:rPr>
          <w:rFonts w:ascii="Times New Roman" w:hAnsi="Times New Roman" w:cs="Times New Roman"/>
          <w:sz w:val="24"/>
          <w:szCs w:val="24"/>
          <w:lang w:val="de-DE"/>
        </w:rPr>
        <w:t>ef bi aj</w:t>
      </w:r>
      <w:r w:rsidR="00954DFB">
        <w:rPr>
          <w:rFonts w:ascii="Times New Roman" w:hAnsi="Times New Roman" w:cs="Times New Roman"/>
          <w:sz w:val="24"/>
          <w:szCs w:val="24"/>
          <w:lang w:val="de-DE"/>
        </w:rPr>
        <w:t>“. Es ist ein</w:t>
      </w:r>
      <w:r>
        <w:rPr>
          <w:rFonts w:ascii="Times New Roman" w:hAnsi="Times New Roman" w:cs="Times New Roman"/>
          <w:sz w:val="24"/>
          <w:szCs w:val="24"/>
          <w:lang w:val="de-DE"/>
        </w:rPr>
        <w:t xml:space="preserve"> entlehnte</w:t>
      </w:r>
      <w:r w:rsidR="00954DFB">
        <w:rPr>
          <w:rFonts w:ascii="Times New Roman" w:hAnsi="Times New Roman" w:cs="Times New Roman"/>
          <w:sz w:val="24"/>
          <w:szCs w:val="24"/>
          <w:lang w:val="de-DE"/>
        </w:rPr>
        <w:t>s</w:t>
      </w:r>
      <w:r>
        <w:rPr>
          <w:rFonts w:ascii="Times New Roman" w:hAnsi="Times New Roman" w:cs="Times New Roman"/>
          <w:sz w:val="24"/>
          <w:szCs w:val="24"/>
          <w:lang w:val="de-DE"/>
        </w:rPr>
        <w:t xml:space="preserve"> Kurzwort, </w:t>
      </w:r>
      <w:r w:rsidR="00BB38A0">
        <w:rPr>
          <w:rFonts w:ascii="Times New Roman" w:hAnsi="Times New Roman" w:cs="Times New Roman"/>
          <w:sz w:val="24"/>
          <w:szCs w:val="24"/>
          <w:lang w:val="de-DE"/>
        </w:rPr>
        <w:t xml:space="preserve">das </w:t>
      </w:r>
      <w:r>
        <w:rPr>
          <w:rFonts w:ascii="Times New Roman" w:hAnsi="Times New Roman" w:cs="Times New Roman"/>
          <w:sz w:val="24"/>
          <w:szCs w:val="24"/>
          <w:lang w:val="de-DE"/>
        </w:rPr>
        <w:t>aus Englischem übernommen</w:t>
      </w:r>
      <w:r w:rsidR="00BB38A0">
        <w:rPr>
          <w:rFonts w:ascii="Times New Roman" w:hAnsi="Times New Roman" w:cs="Times New Roman"/>
          <w:sz w:val="24"/>
          <w:szCs w:val="24"/>
          <w:lang w:val="de-DE"/>
        </w:rPr>
        <w:t xml:space="preserve"> wird. </w:t>
      </w:r>
      <w:r w:rsidR="00954DFB">
        <w:rPr>
          <w:rFonts w:ascii="Times New Roman" w:hAnsi="Times New Roman" w:cs="Times New Roman"/>
          <w:sz w:val="24"/>
          <w:szCs w:val="24"/>
          <w:lang w:val="de-DE"/>
        </w:rPr>
        <w:t>Es wird wie im Englischen geschrieben und ausgesprochen</w:t>
      </w:r>
      <w:r w:rsidR="00BB38A0">
        <w:rPr>
          <w:rFonts w:ascii="Times New Roman" w:hAnsi="Times New Roman" w:cs="Times New Roman"/>
          <w:sz w:val="24"/>
          <w:szCs w:val="24"/>
          <w:lang w:val="de-DE"/>
        </w:rPr>
        <w:t xml:space="preserve">. Die Journalisten sollten </w:t>
      </w:r>
      <w:r w:rsidR="00954DFB">
        <w:rPr>
          <w:rFonts w:ascii="Times New Roman" w:hAnsi="Times New Roman" w:cs="Times New Roman"/>
          <w:sz w:val="24"/>
          <w:szCs w:val="24"/>
          <w:lang w:val="de-DE"/>
        </w:rPr>
        <w:t>das unbedingt beachten</w:t>
      </w:r>
      <w:r>
        <w:rPr>
          <w:rFonts w:ascii="Times New Roman" w:hAnsi="Times New Roman" w:cs="Times New Roman"/>
          <w:sz w:val="24"/>
          <w:szCs w:val="24"/>
          <w:lang w:val="de-DE"/>
        </w:rPr>
        <w:t xml:space="preserve">. </w:t>
      </w:r>
      <w:r w:rsidR="00965575">
        <w:rPr>
          <w:rFonts w:ascii="Times New Roman" w:hAnsi="Times New Roman" w:cs="Times New Roman"/>
          <w:sz w:val="24"/>
          <w:szCs w:val="24"/>
          <w:lang w:val="de-DE"/>
        </w:rPr>
        <w:t>Die Verwendung von Kurzwörtern oder Zusammensetzungen mi</w:t>
      </w:r>
      <w:r w:rsidR="006F4B56">
        <w:rPr>
          <w:rFonts w:ascii="Times New Roman" w:hAnsi="Times New Roman" w:cs="Times New Roman"/>
          <w:sz w:val="24"/>
          <w:szCs w:val="24"/>
          <w:lang w:val="de-DE"/>
        </w:rPr>
        <w:t>t</w:t>
      </w:r>
      <w:r w:rsidR="00954DFB">
        <w:rPr>
          <w:rFonts w:ascii="Times New Roman" w:hAnsi="Times New Roman" w:cs="Times New Roman"/>
          <w:sz w:val="24"/>
          <w:szCs w:val="24"/>
          <w:lang w:val="de-DE"/>
        </w:rPr>
        <w:t xml:space="preserve"> Kurzwörtern ist ein Ausdruck der</w:t>
      </w:r>
      <w:r w:rsidR="00965575">
        <w:rPr>
          <w:rFonts w:ascii="Times New Roman" w:hAnsi="Times New Roman" w:cs="Times New Roman"/>
          <w:sz w:val="24"/>
          <w:szCs w:val="24"/>
          <w:lang w:val="de-DE"/>
        </w:rPr>
        <w:t xml:space="preserve"> </w:t>
      </w:r>
      <w:r w:rsidR="00954DFB">
        <w:rPr>
          <w:rFonts w:ascii="Times New Roman" w:hAnsi="Times New Roman" w:cs="Times New Roman"/>
          <w:sz w:val="24"/>
          <w:szCs w:val="24"/>
          <w:lang w:val="de-DE"/>
        </w:rPr>
        <w:t>Sprachökonomie. Doch wenn ein</w:t>
      </w:r>
      <w:r w:rsidR="006F4B56">
        <w:rPr>
          <w:rFonts w:ascii="Times New Roman" w:hAnsi="Times New Roman" w:cs="Times New Roman"/>
          <w:sz w:val="24"/>
          <w:szCs w:val="24"/>
          <w:lang w:val="de-DE"/>
        </w:rPr>
        <w:t xml:space="preserve"> W</w:t>
      </w:r>
      <w:r w:rsidR="00954DFB">
        <w:rPr>
          <w:rFonts w:ascii="Times New Roman" w:hAnsi="Times New Roman" w:cs="Times New Roman"/>
          <w:sz w:val="24"/>
          <w:szCs w:val="24"/>
          <w:lang w:val="de-DE"/>
        </w:rPr>
        <w:t>ort dem Leser</w:t>
      </w:r>
      <w:r w:rsidR="00965575">
        <w:rPr>
          <w:rFonts w:ascii="Times New Roman" w:hAnsi="Times New Roman" w:cs="Times New Roman"/>
          <w:sz w:val="24"/>
          <w:szCs w:val="24"/>
          <w:lang w:val="de-DE"/>
        </w:rPr>
        <w:t xml:space="preserve"> unbekannt ist oder wenn es vom Autor </w:t>
      </w:r>
      <w:r w:rsidR="00954DFB">
        <w:rPr>
          <w:rFonts w:ascii="Times New Roman" w:hAnsi="Times New Roman" w:cs="Times New Roman"/>
          <w:sz w:val="24"/>
          <w:szCs w:val="24"/>
          <w:lang w:val="de-DE"/>
        </w:rPr>
        <w:t>falsch und inkonsequent verwendet wurde, führt dies zu</w:t>
      </w:r>
      <w:r w:rsidR="00965575">
        <w:rPr>
          <w:rFonts w:ascii="Times New Roman" w:hAnsi="Times New Roman" w:cs="Times New Roman"/>
          <w:sz w:val="24"/>
          <w:szCs w:val="24"/>
          <w:lang w:val="de-DE"/>
        </w:rPr>
        <w:t xml:space="preserve"> Problemen und </w:t>
      </w:r>
      <w:r w:rsidR="00BB38A0">
        <w:rPr>
          <w:rFonts w:ascii="Times New Roman" w:hAnsi="Times New Roman" w:cs="Times New Roman"/>
          <w:sz w:val="24"/>
          <w:szCs w:val="24"/>
          <w:lang w:val="de-DE"/>
        </w:rPr>
        <w:t>Missverständnissen</w:t>
      </w:r>
      <w:r w:rsidR="00954DFB">
        <w:rPr>
          <w:rFonts w:ascii="Times New Roman" w:hAnsi="Times New Roman" w:cs="Times New Roman"/>
          <w:sz w:val="24"/>
          <w:szCs w:val="24"/>
          <w:lang w:val="de-DE"/>
        </w:rPr>
        <w:t>. Wenn ein</w:t>
      </w:r>
      <w:r w:rsidR="00965575">
        <w:rPr>
          <w:rFonts w:ascii="Times New Roman" w:hAnsi="Times New Roman" w:cs="Times New Roman"/>
          <w:sz w:val="24"/>
          <w:szCs w:val="24"/>
          <w:lang w:val="de-DE"/>
        </w:rPr>
        <w:t xml:space="preserve"> Kurzwort nicht allgemein bekannt ist, soll </w:t>
      </w:r>
      <w:r w:rsidR="00954DFB">
        <w:rPr>
          <w:rFonts w:ascii="Times New Roman" w:hAnsi="Times New Roman" w:cs="Times New Roman"/>
          <w:sz w:val="24"/>
          <w:szCs w:val="24"/>
          <w:lang w:val="de-DE"/>
        </w:rPr>
        <w:t>das Wort erklärt werden</w:t>
      </w:r>
      <w:r w:rsidR="00965575">
        <w:rPr>
          <w:rFonts w:ascii="Times New Roman" w:hAnsi="Times New Roman" w:cs="Times New Roman"/>
          <w:sz w:val="24"/>
          <w:szCs w:val="24"/>
          <w:lang w:val="de-DE"/>
        </w:rPr>
        <w:t xml:space="preserve">, wenigstens </w:t>
      </w:r>
      <w:r w:rsidR="00954DFB">
        <w:rPr>
          <w:rFonts w:ascii="Times New Roman" w:hAnsi="Times New Roman" w:cs="Times New Roman"/>
          <w:sz w:val="24"/>
          <w:szCs w:val="24"/>
          <w:lang w:val="de-DE"/>
        </w:rPr>
        <w:t>bei der erster Verwendung im konkreten Text</w:t>
      </w:r>
      <w:r w:rsidR="00965575">
        <w:rPr>
          <w:rFonts w:ascii="Times New Roman" w:hAnsi="Times New Roman" w:cs="Times New Roman"/>
          <w:sz w:val="24"/>
          <w:szCs w:val="24"/>
          <w:lang w:val="de-DE"/>
        </w:rPr>
        <w:t xml:space="preserve">. </w:t>
      </w:r>
      <w:r w:rsidR="00954DFB">
        <w:rPr>
          <w:rFonts w:ascii="Times New Roman" w:hAnsi="Times New Roman" w:cs="Times New Roman"/>
          <w:sz w:val="24"/>
          <w:szCs w:val="24"/>
          <w:lang w:val="de-DE"/>
        </w:rPr>
        <w:t>Auch in Werbetexten gibt es viele Kurzwörter</w:t>
      </w:r>
      <w:r w:rsidR="001D545D">
        <w:rPr>
          <w:rFonts w:ascii="Times New Roman" w:hAnsi="Times New Roman" w:cs="Times New Roman"/>
          <w:sz w:val="24"/>
          <w:szCs w:val="24"/>
          <w:lang w:val="de-DE"/>
        </w:rPr>
        <w:t>.</w:t>
      </w:r>
      <w:r w:rsidR="002E67EA">
        <w:rPr>
          <w:rFonts w:ascii="Times New Roman" w:hAnsi="Times New Roman" w:cs="Times New Roman"/>
          <w:sz w:val="24"/>
          <w:szCs w:val="24"/>
          <w:lang w:val="de-DE"/>
        </w:rPr>
        <w:t xml:space="preserve"> Bekannterweise ist es aus K</w:t>
      </w:r>
      <w:r w:rsidR="00954DFB">
        <w:rPr>
          <w:rFonts w:ascii="Times New Roman" w:hAnsi="Times New Roman" w:cs="Times New Roman"/>
          <w:sz w:val="24"/>
          <w:szCs w:val="24"/>
          <w:lang w:val="de-DE"/>
        </w:rPr>
        <w:t>ostengründen wünschenswert, dass Werbetexte und Werbeclips kurz sind</w:t>
      </w:r>
      <w:r w:rsidR="001D545D">
        <w:rPr>
          <w:rFonts w:ascii="Times New Roman" w:hAnsi="Times New Roman" w:cs="Times New Roman"/>
          <w:sz w:val="24"/>
          <w:szCs w:val="24"/>
          <w:lang w:val="de-DE"/>
        </w:rPr>
        <w:t xml:space="preserve">. Es ist schon bekannt, dass Werbungen, </w:t>
      </w:r>
      <w:r w:rsidR="004F347E">
        <w:rPr>
          <w:rFonts w:ascii="Times New Roman" w:hAnsi="Times New Roman" w:cs="Times New Roman"/>
          <w:sz w:val="24"/>
          <w:szCs w:val="24"/>
          <w:lang w:val="de-DE"/>
        </w:rPr>
        <w:t>zum Beispiel</w:t>
      </w:r>
      <w:r w:rsidR="00B40493">
        <w:rPr>
          <w:rFonts w:ascii="Times New Roman" w:hAnsi="Times New Roman" w:cs="Times New Roman"/>
          <w:sz w:val="24"/>
          <w:szCs w:val="24"/>
          <w:lang w:val="de-DE"/>
        </w:rPr>
        <w:t>,</w:t>
      </w:r>
      <w:r w:rsidR="001D545D">
        <w:rPr>
          <w:rFonts w:ascii="Times New Roman" w:hAnsi="Times New Roman" w:cs="Times New Roman"/>
          <w:sz w:val="24"/>
          <w:szCs w:val="24"/>
          <w:lang w:val="de-DE"/>
        </w:rPr>
        <w:t xml:space="preserve"> sehr kurz dauern</w:t>
      </w:r>
      <w:r w:rsidR="009D6228">
        <w:rPr>
          <w:rFonts w:ascii="Times New Roman" w:hAnsi="Times New Roman" w:cs="Times New Roman"/>
          <w:sz w:val="24"/>
          <w:szCs w:val="24"/>
          <w:lang w:val="de-DE"/>
        </w:rPr>
        <w:t>, meistens ein paar Minuten.</w:t>
      </w:r>
    </w:p>
    <w:p w:rsidR="007368A1" w:rsidRDefault="007368A1"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In </w:t>
      </w:r>
      <w:r w:rsidR="00B40493">
        <w:rPr>
          <w:rFonts w:ascii="Times New Roman" w:hAnsi="Times New Roman" w:cs="Times New Roman"/>
          <w:sz w:val="24"/>
          <w:szCs w:val="24"/>
          <w:lang w:val="de-DE"/>
        </w:rPr>
        <w:t>unseren</w:t>
      </w:r>
      <w:r>
        <w:rPr>
          <w:rFonts w:ascii="Times New Roman" w:hAnsi="Times New Roman" w:cs="Times New Roman"/>
          <w:sz w:val="24"/>
          <w:szCs w:val="24"/>
          <w:lang w:val="de-DE"/>
        </w:rPr>
        <w:t xml:space="preserve"> Zeitungen </w:t>
      </w:r>
      <w:r w:rsidR="00FF19BA">
        <w:rPr>
          <w:rFonts w:ascii="Times New Roman" w:hAnsi="Times New Roman" w:cs="Times New Roman"/>
          <w:sz w:val="24"/>
          <w:szCs w:val="24"/>
          <w:lang w:val="de-DE"/>
        </w:rPr>
        <w:t xml:space="preserve">war </w:t>
      </w:r>
      <w:r>
        <w:rPr>
          <w:rFonts w:ascii="Times New Roman" w:hAnsi="Times New Roman" w:cs="Times New Roman"/>
          <w:sz w:val="24"/>
          <w:szCs w:val="24"/>
          <w:lang w:val="de-DE"/>
        </w:rPr>
        <w:t>in der letzt</w:t>
      </w:r>
      <w:r w:rsidR="00FF19BA">
        <w:rPr>
          <w:rFonts w:ascii="Times New Roman" w:hAnsi="Times New Roman" w:cs="Times New Roman"/>
          <w:sz w:val="24"/>
          <w:szCs w:val="24"/>
          <w:lang w:val="de-DE"/>
        </w:rPr>
        <w:t>en Zeit</w:t>
      </w:r>
      <w:r w:rsidR="00954DFB">
        <w:rPr>
          <w:rFonts w:ascii="Times New Roman" w:hAnsi="Times New Roman" w:cs="Times New Roman"/>
          <w:sz w:val="24"/>
          <w:szCs w:val="24"/>
          <w:lang w:val="de-DE"/>
        </w:rPr>
        <w:t xml:space="preserve"> das Wort MM</w:t>
      </w:r>
      <w:r w:rsidR="002E67EA">
        <w:rPr>
          <w:rFonts w:ascii="Times New Roman" w:hAnsi="Times New Roman" w:cs="Times New Roman"/>
          <w:sz w:val="24"/>
          <w:szCs w:val="24"/>
          <w:lang w:val="de-DE"/>
        </w:rPr>
        <w:t>F sehr stark vertreten. Dieses K</w:t>
      </w:r>
      <w:r w:rsidR="00954DFB">
        <w:rPr>
          <w:rFonts w:ascii="Times New Roman" w:hAnsi="Times New Roman" w:cs="Times New Roman"/>
          <w:sz w:val="24"/>
          <w:szCs w:val="24"/>
          <w:lang w:val="de-DE"/>
        </w:rPr>
        <w:t>urzwor</w:t>
      </w:r>
      <w:r w:rsidR="002E67EA">
        <w:rPr>
          <w:rFonts w:ascii="Times New Roman" w:hAnsi="Times New Roman" w:cs="Times New Roman"/>
          <w:sz w:val="24"/>
          <w:szCs w:val="24"/>
          <w:lang w:val="de-DE"/>
        </w:rPr>
        <w:t>t wird nie näher erklärt, bzw. s</w:t>
      </w:r>
      <w:r w:rsidR="00954DFB">
        <w:rPr>
          <w:rFonts w:ascii="Times New Roman" w:hAnsi="Times New Roman" w:cs="Times New Roman"/>
          <w:sz w:val="24"/>
          <w:szCs w:val="24"/>
          <w:lang w:val="de-DE"/>
        </w:rPr>
        <w:t>eine Vollform wird nie hinzugefügt. Dafür könnte es</w:t>
      </w:r>
      <w:r w:rsidR="002E67EA">
        <w:rPr>
          <w:rFonts w:ascii="Times New Roman" w:hAnsi="Times New Roman" w:cs="Times New Roman"/>
          <w:sz w:val="24"/>
          <w:szCs w:val="24"/>
          <w:lang w:val="de-DE"/>
        </w:rPr>
        <w:t xml:space="preserve"> </w:t>
      </w:r>
      <w:r w:rsidR="00954DFB">
        <w:rPr>
          <w:rFonts w:ascii="Times New Roman" w:hAnsi="Times New Roman" w:cs="Times New Roman"/>
          <w:sz w:val="24"/>
          <w:szCs w:val="24"/>
          <w:lang w:val="de-DE"/>
        </w:rPr>
        <w:t>zwei Gründe geben</w:t>
      </w:r>
      <w:r>
        <w:rPr>
          <w:rFonts w:ascii="Times New Roman" w:hAnsi="Times New Roman" w:cs="Times New Roman"/>
          <w:sz w:val="24"/>
          <w:szCs w:val="24"/>
          <w:lang w:val="de-DE"/>
        </w:rPr>
        <w:t xml:space="preserve">, entweder </w:t>
      </w:r>
      <w:r w:rsidR="00954DFB">
        <w:rPr>
          <w:rFonts w:ascii="Times New Roman" w:hAnsi="Times New Roman" w:cs="Times New Roman"/>
          <w:sz w:val="24"/>
          <w:szCs w:val="24"/>
          <w:lang w:val="de-DE"/>
        </w:rPr>
        <w:t>ist das Wort den Lesern schon bekannt</w:t>
      </w:r>
      <w:r w:rsidR="00E531BC">
        <w:rPr>
          <w:rFonts w:ascii="Times New Roman" w:hAnsi="Times New Roman" w:cs="Times New Roman"/>
          <w:sz w:val="24"/>
          <w:szCs w:val="24"/>
          <w:lang w:val="de-DE"/>
        </w:rPr>
        <w:t xml:space="preserve"> </w:t>
      </w:r>
      <w:r>
        <w:rPr>
          <w:rFonts w:ascii="Times New Roman" w:hAnsi="Times New Roman" w:cs="Times New Roman"/>
          <w:sz w:val="24"/>
          <w:szCs w:val="24"/>
          <w:lang w:val="de-DE"/>
        </w:rPr>
        <w:t xml:space="preserve"> </w:t>
      </w:r>
      <w:r w:rsidR="00E531BC">
        <w:rPr>
          <w:rFonts w:ascii="Times New Roman" w:hAnsi="Times New Roman" w:cs="Times New Roman"/>
          <w:sz w:val="24"/>
          <w:szCs w:val="24"/>
          <w:lang w:val="de-DE"/>
        </w:rPr>
        <w:t>oder das Wort erscheint so oft in der Presse, dass es nicht nützlich ist, die Vollform anzuführen.</w:t>
      </w:r>
    </w:p>
    <w:p w:rsidR="0070707A" w:rsidRDefault="0070707A"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Die Beispiele, die </w:t>
      </w:r>
      <w:r w:rsidR="00E531BC">
        <w:rPr>
          <w:rFonts w:ascii="Times New Roman" w:hAnsi="Times New Roman" w:cs="Times New Roman"/>
          <w:sz w:val="24"/>
          <w:szCs w:val="24"/>
          <w:lang w:val="de-DE"/>
        </w:rPr>
        <w:t>in der Fachliteratur</w:t>
      </w:r>
      <w:r w:rsidR="00CF6C56">
        <w:rPr>
          <w:rFonts w:ascii="Times New Roman" w:hAnsi="Times New Roman" w:cs="Times New Roman"/>
          <w:sz w:val="24"/>
          <w:szCs w:val="24"/>
          <w:lang w:val="de-DE"/>
        </w:rPr>
        <w:t xml:space="preserve"> angeführt werden</w:t>
      </w:r>
      <w:r>
        <w:rPr>
          <w:rFonts w:ascii="Times New Roman" w:hAnsi="Times New Roman" w:cs="Times New Roman"/>
          <w:sz w:val="24"/>
          <w:szCs w:val="24"/>
          <w:lang w:val="de-DE"/>
        </w:rPr>
        <w:t>, sind</w:t>
      </w:r>
      <w:r w:rsidR="00577CD4">
        <w:rPr>
          <w:rFonts w:ascii="Times New Roman" w:hAnsi="Times New Roman" w:cs="Times New Roman"/>
          <w:sz w:val="24"/>
          <w:szCs w:val="24"/>
          <w:lang w:val="de-DE"/>
        </w:rPr>
        <w:t xml:space="preserve"> meistens sehr alt, weil die Quelle</w:t>
      </w:r>
      <w:r w:rsidR="00B40493">
        <w:rPr>
          <w:rFonts w:ascii="Times New Roman" w:hAnsi="Times New Roman" w:cs="Times New Roman"/>
          <w:sz w:val="24"/>
          <w:szCs w:val="24"/>
          <w:lang w:val="de-DE"/>
        </w:rPr>
        <w:t>n</w:t>
      </w:r>
      <w:r w:rsidR="00577CD4">
        <w:rPr>
          <w:rFonts w:ascii="Times New Roman" w:hAnsi="Times New Roman" w:cs="Times New Roman"/>
          <w:sz w:val="24"/>
          <w:szCs w:val="24"/>
          <w:lang w:val="de-DE"/>
        </w:rPr>
        <w:t>, die</w:t>
      </w:r>
      <w:r w:rsidR="00E531BC">
        <w:rPr>
          <w:rFonts w:ascii="Times New Roman" w:hAnsi="Times New Roman" w:cs="Times New Roman"/>
          <w:sz w:val="24"/>
          <w:szCs w:val="24"/>
          <w:lang w:val="de-DE"/>
        </w:rPr>
        <w:t xml:space="preserve"> uns zur Verfügung stehen</w:t>
      </w:r>
      <w:r w:rsidR="00FF19BA">
        <w:rPr>
          <w:rFonts w:ascii="Times New Roman" w:hAnsi="Times New Roman" w:cs="Times New Roman"/>
          <w:sz w:val="24"/>
          <w:szCs w:val="24"/>
          <w:lang w:val="de-DE"/>
        </w:rPr>
        <w:t>,</w:t>
      </w:r>
      <w:r w:rsidR="00577CD4">
        <w:rPr>
          <w:rFonts w:ascii="Times New Roman" w:hAnsi="Times New Roman" w:cs="Times New Roman"/>
          <w:sz w:val="24"/>
          <w:szCs w:val="24"/>
          <w:lang w:val="de-DE"/>
        </w:rPr>
        <w:t xml:space="preserve"> aus </w:t>
      </w:r>
      <w:r w:rsidR="00E531BC">
        <w:rPr>
          <w:rFonts w:ascii="Times New Roman" w:hAnsi="Times New Roman" w:cs="Times New Roman"/>
          <w:sz w:val="24"/>
          <w:szCs w:val="24"/>
          <w:lang w:val="de-DE"/>
        </w:rPr>
        <w:t xml:space="preserve">den </w:t>
      </w:r>
      <w:r w:rsidR="00577CD4">
        <w:rPr>
          <w:rFonts w:ascii="Times New Roman" w:hAnsi="Times New Roman" w:cs="Times New Roman"/>
          <w:sz w:val="24"/>
          <w:szCs w:val="24"/>
          <w:lang w:val="de-DE"/>
        </w:rPr>
        <w:t>90er</w:t>
      </w:r>
      <w:r w:rsidR="00E531BC">
        <w:rPr>
          <w:rFonts w:ascii="Times New Roman" w:hAnsi="Times New Roman" w:cs="Times New Roman"/>
          <w:sz w:val="24"/>
          <w:szCs w:val="24"/>
          <w:lang w:val="de-DE"/>
        </w:rPr>
        <w:t>n</w:t>
      </w:r>
      <w:r w:rsidR="00577CD4">
        <w:rPr>
          <w:rFonts w:ascii="Times New Roman" w:hAnsi="Times New Roman" w:cs="Times New Roman"/>
          <w:sz w:val="24"/>
          <w:szCs w:val="24"/>
          <w:lang w:val="de-DE"/>
        </w:rPr>
        <w:t xml:space="preserve"> Jahren</w:t>
      </w:r>
      <w:r w:rsidR="00FF19BA">
        <w:rPr>
          <w:rFonts w:ascii="Times New Roman" w:hAnsi="Times New Roman" w:cs="Times New Roman"/>
          <w:sz w:val="24"/>
          <w:szCs w:val="24"/>
          <w:lang w:val="de-DE"/>
        </w:rPr>
        <w:t xml:space="preserve"> stammen</w:t>
      </w:r>
      <w:r w:rsidR="00E531BC">
        <w:rPr>
          <w:rFonts w:ascii="Times New Roman" w:hAnsi="Times New Roman" w:cs="Times New Roman"/>
          <w:sz w:val="24"/>
          <w:szCs w:val="24"/>
          <w:lang w:val="de-DE"/>
        </w:rPr>
        <w:t xml:space="preserve"> und seitdem</w:t>
      </w:r>
      <w:r w:rsidR="00577CD4">
        <w:rPr>
          <w:rFonts w:ascii="Times New Roman" w:hAnsi="Times New Roman" w:cs="Times New Roman"/>
          <w:sz w:val="24"/>
          <w:szCs w:val="24"/>
          <w:lang w:val="de-DE"/>
        </w:rPr>
        <w:t xml:space="preserve"> hat s</w:t>
      </w:r>
      <w:r w:rsidR="006D76CB">
        <w:rPr>
          <w:rFonts w:ascii="Times New Roman" w:hAnsi="Times New Roman" w:cs="Times New Roman"/>
          <w:sz w:val="24"/>
          <w:szCs w:val="24"/>
          <w:lang w:val="de-DE"/>
        </w:rPr>
        <w:t xml:space="preserve">ich die </w:t>
      </w:r>
      <w:r w:rsidR="00E531BC">
        <w:rPr>
          <w:rFonts w:ascii="Times New Roman" w:hAnsi="Times New Roman" w:cs="Times New Roman"/>
          <w:sz w:val="24"/>
          <w:szCs w:val="24"/>
          <w:lang w:val="de-DE"/>
        </w:rPr>
        <w:t xml:space="preserve">Lage in allen Lebensbereichen </w:t>
      </w:r>
      <w:r w:rsidR="00577CD4">
        <w:rPr>
          <w:rFonts w:ascii="Times New Roman" w:hAnsi="Times New Roman" w:cs="Times New Roman"/>
          <w:sz w:val="24"/>
          <w:szCs w:val="24"/>
          <w:lang w:val="de-DE"/>
        </w:rPr>
        <w:t>verändert.</w:t>
      </w:r>
    </w:p>
    <w:p w:rsidR="002E67EA" w:rsidRDefault="002E67EA" w:rsidP="002E67EA">
      <w:pPr>
        <w:spacing w:after="0"/>
        <w:rPr>
          <w:rFonts w:ascii="Times New Roman" w:hAnsi="Times New Roman" w:cs="Times New Roman"/>
          <w:sz w:val="24"/>
          <w:szCs w:val="24"/>
          <w:lang w:val="de-DE"/>
        </w:rPr>
      </w:pPr>
    </w:p>
    <w:p w:rsidR="00D86C4F" w:rsidRPr="002E67EA" w:rsidRDefault="00C8697C" w:rsidP="002E67EA">
      <w:pPr>
        <w:pStyle w:val="ListParagraph"/>
        <w:numPr>
          <w:ilvl w:val="0"/>
          <w:numId w:val="33"/>
        </w:numPr>
        <w:spacing w:after="0"/>
        <w:rPr>
          <w:rFonts w:ascii="Times New Roman" w:hAnsi="Times New Roman" w:cs="Times New Roman"/>
          <w:sz w:val="24"/>
          <w:szCs w:val="24"/>
          <w:lang w:val="de-DE"/>
        </w:rPr>
      </w:pPr>
      <w:r w:rsidRPr="002E67EA">
        <w:rPr>
          <w:rFonts w:ascii="Times New Roman" w:hAnsi="Times New Roman" w:cs="Times New Roman"/>
          <w:sz w:val="28"/>
          <w:szCs w:val="28"/>
          <w:lang w:val="de-DE"/>
        </w:rPr>
        <w:lastRenderedPageBreak/>
        <w:t xml:space="preserve">Die </w:t>
      </w:r>
      <w:r w:rsidR="00E531BC" w:rsidRPr="002E67EA">
        <w:rPr>
          <w:rFonts w:ascii="Times New Roman" w:hAnsi="Times New Roman" w:cs="Times New Roman"/>
          <w:sz w:val="28"/>
          <w:szCs w:val="28"/>
          <w:lang w:val="de-DE"/>
        </w:rPr>
        <w:t>Abschlussbemerkungen</w:t>
      </w:r>
    </w:p>
    <w:p w:rsidR="00D86C4F" w:rsidRDefault="00D86C4F" w:rsidP="00D86C4F">
      <w:pPr>
        <w:pStyle w:val="ListParagraph"/>
        <w:spacing w:after="0"/>
        <w:ind w:left="1440"/>
        <w:rPr>
          <w:rFonts w:ascii="Times New Roman" w:hAnsi="Times New Roman" w:cs="Times New Roman"/>
          <w:sz w:val="28"/>
          <w:szCs w:val="28"/>
          <w:lang w:val="de-DE"/>
        </w:rPr>
      </w:pPr>
    </w:p>
    <w:p w:rsidR="00D86C4F" w:rsidRDefault="0031797A"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E531BC">
        <w:rPr>
          <w:rFonts w:ascii="Times New Roman" w:hAnsi="Times New Roman" w:cs="Times New Roman"/>
          <w:sz w:val="24"/>
          <w:szCs w:val="24"/>
          <w:lang w:val="de-DE"/>
        </w:rPr>
        <w:t>Das Ziel dieser Arbeit war,</w:t>
      </w:r>
      <w:r w:rsidR="00A332E7">
        <w:rPr>
          <w:rFonts w:ascii="Times New Roman" w:hAnsi="Times New Roman" w:cs="Times New Roman"/>
          <w:sz w:val="24"/>
          <w:szCs w:val="24"/>
          <w:lang w:val="de-DE"/>
        </w:rPr>
        <w:t xml:space="preserve"> Kurzwörter im Serbischen und </w:t>
      </w:r>
      <w:r w:rsidR="00E531BC">
        <w:rPr>
          <w:rFonts w:ascii="Times New Roman" w:hAnsi="Times New Roman" w:cs="Times New Roman"/>
          <w:sz w:val="24"/>
          <w:szCs w:val="24"/>
          <w:lang w:val="de-DE"/>
        </w:rPr>
        <w:t xml:space="preserve">im </w:t>
      </w:r>
      <w:r w:rsidR="00A332E7">
        <w:rPr>
          <w:rFonts w:ascii="Times New Roman" w:hAnsi="Times New Roman" w:cs="Times New Roman"/>
          <w:sz w:val="24"/>
          <w:szCs w:val="24"/>
          <w:lang w:val="de-DE"/>
        </w:rPr>
        <w:t xml:space="preserve">Deutschen </w:t>
      </w:r>
      <w:r w:rsidR="00E531BC">
        <w:rPr>
          <w:rFonts w:ascii="Times New Roman" w:hAnsi="Times New Roman" w:cs="Times New Roman"/>
          <w:sz w:val="24"/>
          <w:szCs w:val="24"/>
          <w:lang w:val="de-DE"/>
        </w:rPr>
        <w:t>miteinander zu vergleichen.</w:t>
      </w:r>
    </w:p>
    <w:p w:rsidR="00D86C4F" w:rsidRDefault="00D86C4F"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w:t>
      </w:r>
      <w:r w:rsidR="00E531BC">
        <w:rPr>
          <w:rFonts w:ascii="Times New Roman" w:hAnsi="Times New Roman" w:cs="Times New Roman"/>
          <w:sz w:val="24"/>
          <w:szCs w:val="24"/>
          <w:lang w:val="de-DE"/>
        </w:rPr>
        <w:t>m Rahmen der Germanistik hat</w:t>
      </w:r>
      <w:r>
        <w:rPr>
          <w:rFonts w:ascii="Times New Roman" w:hAnsi="Times New Roman" w:cs="Times New Roman"/>
          <w:sz w:val="24"/>
          <w:szCs w:val="24"/>
          <w:lang w:val="de-DE"/>
        </w:rPr>
        <w:t xml:space="preserve"> man sich mehr mit den Kurzwörtern</w:t>
      </w:r>
      <w:r w:rsidR="00E531BC">
        <w:rPr>
          <w:rFonts w:ascii="Times New Roman" w:hAnsi="Times New Roman" w:cs="Times New Roman"/>
          <w:sz w:val="24"/>
          <w:szCs w:val="24"/>
          <w:lang w:val="de-DE"/>
        </w:rPr>
        <w:t xml:space="preserve"> beschäftigt</w:t>
      </w:r>
      <w:r>
        <w:rPr>
          <w:rFonts w:ascii="Times New Roman" w:hAnsi="Times New Roman" w:cs="Times New Roman"/>
          <w:sz w:val="24"/>
          <w:szCs w:val="24"/>
          <w:lang w:val="de-DE"/>
        </w:rPr>
        <w:t>,</w:t>
      </w:r>
      <w:r w:rsidR="00E531BC">
        <w:rPr>
          <w:rFonts w:ascii="Times New Roman" w:hAnsi="Times New Roman" w:cs="Times New Roman"/>
          <w:sz w:val="24"/>
          <w:szCs w:val="24"/>
          <w:lang w:val="de-DE"/>
        </w:rPr>
        <w:t xml:space="preserve"> mit</w:t>
      </w:r>
      <w:r>
        <w:rPr>
          <w:rFonts w:ascii="Times New Roman" w:hAnsi="Times New Roman" w:cs="Times New Roman"/>
          <w:sz w:val="24"/>
          <w:szCs w:val="24"/>
          <w:lang w:val="de-DE"/>
        </w:rPr>
        <w:t xml:space="preserve"> ihrer Bildung und Entstehung. </w:t>
      </w:r>
      <w:r w:rsidR="00E531BC">
        <w:rPr>
          <w:rFonts w:ascii="Times New Roman" w:hAnsi="Times New Roman" w:cs="Times New Roman"/>
          <w:sz w:val="24"/>
          <w:szCs w:val="24"/>
          <w:lang w:val="de-DE"/>
        </w:rPr>
        <w:t>Wir konnten hier nur die bedeuten</w:t>
      </w:r>
      <w:r w:rsidR="002E67EA">
        <w:rPr>
          <w:rFonts w:ascii="Times New Roman" w:hAnsi="Times New Roman" w:cs="Times New Roman"/>
          <w:sz w:val="24"/>
          <w:szCs w:val="24"/>
          <w:lang w:val="de-DE"/>
        </w:rPr>
        <w:t>d</w:t>
      </w:r>
      <w:r w:rsidR="00E531BC">
        <w:rPr>
          <w:rFonts w:ascii="Times New Roman" w:hAnsi="Times New Roman" w:cs="Times New Roman"/>
          <w:sz w:val="24"/>
          <w:szCs w:val="24"/>
          <w:lang w:val="de-DE"/>
        </w:rPr>
        <w:t>sten Autoren und Veröffentlichungen berücksichtigen</w:t>
      </w:r>
      <w:r>
        <w:rPr>
          <w:rFonts w:ascii="Times New Roman" w:hAnsi="Times New Roman" w:cs="Times New Roman"/>
          <w:sz w:val="24"/>
          <w:szCs w:val="24"/>
          <w:lang w:val="de-DE"/>
        </w:rPr>
        <w:t xml:space="preserve">. Die </w:t>
      </w:r>
      <w:r w:rsidR="00E531BC">
        <w:rPr>
          <w:rFonts w:ascii="Times New Roman" w:hAnsi="Times New Roman" w:cs="Times New Roman"/>
          <w:sz w:val="24"/>
          <w:szCs w:val="24"/>
          <w:lang w:val="de-DE"/>
        </w:rPr>
        <w:t>Darstellungen</w:t>
      </w:r>
      <w:r>
        <w:rPr>
          <w:rFonts w:ascii="Times New Roman" w:hAnsi="Times New Roman" w:cs="Times New Roman"/>
          <w:sz w:val="24"/>
          <w:szCs w:val="24"/>
          <w:lang w:val="de-DE"/>
        </w:rPr>
        <w:t xml:space="preserve"> unterscheiden sich nur in einzelnen Segmenten. </w:t>
      </w:r>
      <w:r w:rsidR="00E531BC">
        <w:rPr>
          <w:rFonts w:ascii="Times New Roman" w:hAnsi="Times New Roman" w:cs="Times New Roman"/>
          <w:sz w:val="24"/>
          <w:szCs w:val="24"/>
          <w:lang w:val="de-DE"/>
        </w:rPr>
        <w:t xml:space="preserve">Im Gegensatz </w:t>
      </w:r>
      <w:r w:rsidR="002E67EA">
        <w:rPr>
          <w:rFonts w:ascii="Times New Roman" w:hAnsi="Times New Roman" w:cs="Times New Roman"/>
          <w:sz w:val="24"/>
          <w:szCs w:val="24"/>
          <w:lang w:val="de-DE"/>
        </w:rPr>
        <w:t>dazu, führt im Serbischen bzw. i</w:t>
      </w:r>
      <w:r w:rsidR="00E531BC">
        <w:rPr>
          <w:rFonts w:ascii="Times New Roman" w:hAnsi="Times New Roman" w:cs="Times New Roman"/>
          <w:sz w:val="24"/>
          <w:szCs w:val="24"/>
          <w:lang w:val="de-DE"/>
        </w:rPr>
        <w:t>n Serbistik das Fehlen von entsprechenden orthographischen und grammatischen Normen zur Uneinheit der Darstellung und zu Widersprüchlichkeiten</w:t>
      </w:r>
      <w:r w:rsidR="00407F62">
        <w:rPr>
          <w:rFonts w:ascii="Times New Roman" w:hAnsi="Times New Roman" w:cs="Times New Roman"/>
          <w:sz w:val="24"/>
          <w:szCs w:val="24"/>
          <w:lang w:val="de-DE"/>
        </w:rPr>
        <w:t xml:space="preserve">. </w:t>
      </w:r>
      <w:r w:rsidR="00B66898">
        <w:rPr>
          <w:rFonts w:ascii="Times New Roman" w:hAnsi="Times New Roman" w:cs="Times New Roman"/>
          <w:sz w:val="24"/>
          <w:szCs w:val="24"/>
          <w:lang w:val="de-DE"/>
        </w:rPr>
        <w:t>Außerdem h</w:t>
      </w:r>
      <w:r w:rsidR="002E67EA">
        <w:rPr>
          <w:rFonts w:ascii="Times New Roman" w:hAnsi="Times New Roman" w:cs="Times New Roman"/>
          <w:sz w:val="24"/>
          <w:szCs w:val="24"/>
          <w:lang w:val="de-DE"/>
        </w:rPr>
        <w:t>at sich Germanistik mit diesem T</w:t>
      </w:r>
      <w:r w:rsidR="00B66898">
        <w:rPr>
          <w:rFonts w:ascii="Times New Roman" w:hAnsi="Times New Roman" w:cs="Times New Roman"/>
          <w:sz w:val="24"/>
          <w:szCs w:val="24"/>
          <w:lang w:val="de-DE"/>
        </w:rPr>
        <w:t>hema erheblich intensiver beschäftigt.</w:t>
      </w:r>
    </w:p>
    <w:p w:rsidR="007154FC" w:rsidRDefault="007154FC"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B66898">
        <w:rPr>
          <w:rFonts w:ascii="Times New Roman" w:hAnsi="Times New Roman" w:cs="Times New Roman"/>
          <w:sz w:val="24"/>
          <w:szCs w:val="24"/>
          <w:lang w:val="de-DE"/>
        </w:rPr>
        <w:t>Im Rahmen der Germanistik herrscht Einigkeit darüber, dass Kurzwörter Wortbildungsprodukte sind und als solche werden sie analysiert und beschrieben, und das bis ins kleinste Detail</w:t>
      </w:r>
      <w:r>
        <w:rPr>
          <w:rFonts w:ascii="Times New Roman" w:hAnsi="Times New Roman" w:cs="Times New Roman"/>
          <w:sz w:val="24"/>
          <w:szCs w:val="24"/>
          <w:lang w:val="de-DE"/>
        </w:rPr>
        <w:t xml:space="preserve">. </w:t>
      </w:r>
      <w:r w:rsidR="00B66898">
        <w:rPr>
          <w:rFonts w:ascii="Times New Roman" w:hAnsi="Times New Roman" w:cs="Times New Roman"/>
          <w:sz w:val="24"/>
          <w:szCs w:val="24"/>
          <w:lang w:val="de-DE"/>
        </w:rPr>
        <w:t>Darüber hinaus sind alle notwendige Informationen zu diesem Thema in der Duden-Grammatik zu finden, so dass Unklarheiten ausgeschlossen sind.</w:t>
      </w:r>
    </w:p>
    <w:p w:rsidR="007154FC" w:rsidRDefault="007154FC"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B66898">
        <w:rPr>
          <w:rFonts w:ascii="Times New Roman" w:hAnsi="Times New Roman" w:cs="Times New Roman"/>
          <w:sz w:val="24"/>
          <w:szCs w:val="24"/>
          <w:lang w:val="de-DE"/>
        </w:rPr>
        <w:t>Im Bezug auf die serbische Sprache besteht das Problem darin</w:t>
      </w:r>
      <w:r>
        <w:rPr>
          <w:rFonts w:ascii="Times New Roman" w:hAnsi="Times New Roman" w:cs="Times New Roman"/>
          <w:sz w:val="24"/>
          <w:szCs w:val="24"/>
          <w:lang w:val="de-DE"/>
        </w:rPr>
        <w:t>, dass</w:t>
      </w:r>
      <w:r w:rsidR="00B66898">
        <w:rPr>
          <w:rFonts w:ascii="Times New Roman" w:hAnsi="Times New Roman" w:cs="Times New Roman"/>
          <w:sz w:val="24"/>
          <w:szCs w:val="24"/>
          <w:lang w:val="de-DE"/>
        </w:rPr>
        <w:t xml:space="preserve"> es keine Übereinstimmungen darüber gibt, ob das Kurzwort als „richtiges“ Wort betrachtet werden</w:t>
      </w:r>
      <w:r>
        <w:rPr>
          <w:rFonts w:ascii="Times New Roman" w:hAnsi="Times New Roman" w:cs="Times New Roman"/>
          <w:sz w:val="24"/>
          <w:szCs w:val="24"/>
          <w:lang w:val="de-DE"/>
        </w:rPr>
        <w:t xml:space="preserve"> soll oder </w:t>
      </w:r>
      <w:r w:rsidR="00B66898">
        <w:rPr>
          <w:rFonts w:ascii="Times New Roman" w:hAnsi="Times New Roman" w:cs="Times New Roman"/>
          <w:sz w:val="24"/>
          <w:szCs w:val="24"/>
          <w:lang w:val="de-DE"/>
        </w:rPr>
        <w:t>nicht</w:t>
      </w:r>
      <w:r>
        <w:rPr>
          <w:rFonts w:ascii="Times New Roman" w:hAnsi="Times New Roman" w:cs="Times New Roman"/>
          <w:sz w:val="24"/>
          <w:szCs w:val="24"/>
          <w:lang w:val="de-DE"/>
        </w:rPr>
        <w:t xml:space="preserve">. </w:t>
      </w:r>
      <w:r w:rsidR="00B42BE0">
        <w:rPr>
          <w:rFonts w:ascii="Times New Roman" w:hAnsi="Times New Roman" w:cs="Times New Roman"/>
          <w:sz w:val="24"/>
          <w:szCs w:val="24"/>
          <w:lang w:val="de-DE"/>
        </w:rPr>
        <w:t xml:space="preserve">Die </w:t>
      </w:r>
      <w:r w:rsidR="00407F62">
        <w:rPr>
          <w:rFonts w:ascii="Times New Roman" w:hAnsi="Times New Roman" w:cs="Times New Roman"/>
          <w:sz w:val="24"/>
          <w:szCs w:val="24"/>
          <w:lang w:val="de-DE"/>
        </w:rPr>
        <w:t>Standpunkte</w:t>
      </w:r>
      <w:r w:rsidR="00B42BE0">
        <w:rPr>
          <w:rFonts w:ascii="Times New Roman" w:hAnsi="Times New Roman" w:cs="Times New Roman"/>
          <w:sz w:val="24"/>
          <w:szCs w:val="24"/>
          <w:lang w:val="de-DE"/>
        </w:rPr>
        <w:t xml:space="preserve"> sind geteilt. </w:t>
      </w:r>
      <w:r w:rsidR="00B66898">
        <w:rPr>
          <w:rFonts w:ascii="Times New Roman" w:hAnsi="Times New Roman" w:cs="Times New Roman"/>
          <w:sz w:val="24"/>
          <w:szCs w:val="24"/>
          <w:lang w:val="de-DE"/>
        </w:rPr>
        <w:t>Sowohl im Rahmen der Germanistik als auch im Rahmen der Serbistik</w:t>
      </w:r>
      <w:r>
        <w:rPr>
          <w:rFonts w:ascii="Times New Roman" w:hAnsi="Times New Roman" w:cs="Times New Roman"/>
          <w:sz w:val="24"/>
          <w:szCs w:val="24"/>
          <w:lang w:val="de-DE"/>
        </w:rPr>
        <w:t xml:space="preserve"> gibt es Autoren, die sich nur mit </w:t>
      </w:r>
      <w:r w:rsidR="00B66898">
        <w:rPr>
          <w:rFonts w:ascii="Times New Roman" w:hAnsi="Times New Roman" w:cs="Times New Roman"/>
          <w:sz w:val="24"/>
          <w:szCs w:val="24"/>
          <w:lang w:val="de-DE"/>
        </w:rPr>
        <w:t>grammatischen Aspekten</w:t>
      </w:r>
      <w:r>
        <w:rPr>
          <w:rFonts w:ascii="Times New Roman" w:hAnsi="Times New Roman" w:cs="Times New Roman"/>
          <w:sz w:val="24"/>
          <w:szCs w:val="24"/>
          <w:lang w:val="de-DE"/>
        </w:rPr>
        <w:t xml:space="preserve"> befassten</w:t>
      </w:r>
      <w:r w:rsidR="00B66898">
        <w:rPr>
          <w:rFonts w:ascii="Times New Roman" w:hAnsi="Times New Roman" w:cs="Times New Roman"/>
          <w:sz w:val="24"/>
          <w:szCs w:val="24"/>
          <w:lang w:val="de-DE"/>
        </w:rPr>
        <w:t>,</w:t>
      </w:r>
      <w:r>
        <w:rPr>
          <w:rFonts w:ascii="Times New Roman" w:hAnsi="Times New Roman" w:cs="Times New Roman"/>
          <w:sz w:val="24"/>
          <w:szCs w:val="24"/>
          <w:lang w:val="de-DE"/>
        </w:rPr>
        <w:t xml:space="preserve"> und einigen, die die Verwendung von Kurzwörtern betrachteten. Im Al</w:t>
      </w:r>
      <w:r w:rsidR="00301CF5">
        <w:rPr>
          <w:rFonts w:ascii="Times New Roman" w:hAnsi="Times New Roman" w:cs="Times New Roman"/>
          <w:sz w:val="24"/>
          <w:szCs w:val="24"/>
          <w:lang w:val="de-DE"/>
        </w:rPr>
        <w:t>lgemeinen, wenn man</w:t>
      </w:r>
      <w:r>
        <w:rPr>
          <w:rFonts w:ascii="Times New Roman" w:hAnsi="Times New Roman" w:cs="Times New Roman"/>
          <w:sz w:val="24"/>
          <w:szCs w:val="24"/>
          <w:lang w:val="de-DE"/>
        </w:rPr>
        <w:t xml:space="preserve"> etwas über Kurzwörter</w:t>
      </w:r>
      <w:r w:rsidR="00301CF5">
        <w:rPr>
          <w:rFonts w:ascii="Times New Roman" w:hAnsi="Times New Roman" w:cs="Times New Roman"/>
          <w:sz w:val="24"/>
          <w:szCs w:val="24"/>
          <w:lang w:val="de-DE"/>
        </w:rPr>
        <w:t xml:space="preserve"> im Deutschen</w:t>
      </w:r>
      <w:r>
        <w:rPr>
          <w:rFonts w:ascii="Times New Roman" w:hAnsi="Times New Roman" w:cs="Times New Roman"/>
          <w:sz w:val="24"/>
          <w:szCs w:val="24"/>
          <w:lang w:val="de-DE"/>
        </w:rPr>
        <w:t xml:space="preserve"> erfahren will, findet man leicht </w:t>
      </w:r>
      <w:r w:rsidR="00301CF5">
        <w:rPr>
          <w:rFonts w:ascii="Times New Roman" w:hAnsi="Times New Roman" w:cs="Times New Roman"/>
          <w:sz w:val="24"/>
          <w:szCs w:val="24"/>
          <w:lang w:val="de-DE"/>
        </w:rPr>
        <w:t xml:space="preserve">die entsprechende </w:t>
      </w:r>
      <w:r>
        <w:rPr>
          <w:rFonts w:ascii="Times New Roman" w:hAnsi="Times New Roman" w:cs="Times New Roman"/>
          <w:sz w:val="24"/>
          <w:szCs w:val="24"/>
          <w:lang w:val="de-DE"/>
        </w:rPr>
        <w:t>Literatur</w:t>
      </w:r>
      <w:r w:rsidR="00301CF5">
        <w:rPr>
          <w:rFonts w:ascii="Times New Roman" w:hAnsi="Times New Roman" w:cs="Times New Roman"/>
          <w:sz w:val="24"/>
          <w:szCs w:val="24"/>
          <w:lang w:val="de-DE"/>
        </w:rPr>
        <w:t>. I</w:t>
      </w:r>
      <w:r>
        <w:rPr>
          <w:rFonts w:ascii="Times New Roman" w:hAnsi="Times New Roman" w:cs="Times New Roman"/>
          <w:sz w:val="24"/>
          <w:szCs w:val="24"/>
          <w:lang w:val="de-DE"/>
        </w:rPr>
        <w:t>m Serbischen</w:t>
      </w:r>
      <w:r w:rsidR="00301CF5">
        <w:rPr>
          <w:rFonts w:ascii="Times New Roman" w:hAnsi="Times New Roman" w:cs="Times New Roman"/>
          <w:sz w:val="24"/>
          <w:szCs w:val="24"/>
          <w:lang w:val="de-DE"/>
        </w:rPr>
        <w:t xml:space="preserve"> ist dies dagegen</w:t>
      </w:r>
      <w:r>
        <w:rPr>
          <w:rFonts w:ascii="Times New Roman" w:hAnsi="Times New Roman" w:cs="Times New Roman"/>
          <w:sz w:val="24"/>
          <w:szCs w:val="24"/>
          <w:lang w:val="de-DE"/>
        </w:rPr>
        <w:t xml:space="preserve"> schwierig.</w:t>
      </w:r>
      <w:r w:rsidR="00CF47EC">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Man könnte fast behaupten, die Fachliteratur sei eher verwirrend als hilfreich.</w:t>
      </w:r>
    </w:p>
    <w:p w:rsidR="00A332E7" w:rsidRPr="00301CF5" w:rsidRDefault="007154FC" w:rsidP="00301CF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Das erste, aber kleine Wörterbuch der </w:t>
      </w:r>
      <w:r w:rsidR="00301CF5">
        <w:rPr>
          <w:rFonts w:ascii="Times New Roman" w:hAnsi="Times New Roman" w:cs="Times New Roman"/>
          <w:sz w:val="24"/>
          <w:szCs w:val="24"/>
          <w:lang w:val="de-DE"/>
        </w:rPr>
        <w:t xml:space="preserve">serbischen </w:t>
      </w:r>
      <w:r>
        <w:rPr>
          <w:rFonts w:ascii="Times New Roman" w:hAnsi="Times New Roman" w:cs="Times New Roman"/>
          <w:sz w:val="24"/>
          <w:szCs w:val="24"/>
          <w:lang w:val="de-DE"/>
        </w:rPr>
        <w:t xml:space="preserve">Kurzwörter </w:t>
      </w:r>
      <w:r w:rsidR="00301CF5">
        <w:rPr>
          <w:rFonts w:ascii="Times New Roman" w:hAnsi="Times New Roman" w:cs="Times New Roman"/>
          <w:sz w:val="24"/>
          <w:szCs w:val="24"/>
          <w:lang w:val="de-DE"/>
        </w:rPr>
        <w:t>wird</w:t>
      </w:r>
      <w:r>
        <w:rPr>
          <w:rFonts w:ascii="Times New Roman" w:hAnsi="Times New Roman" w:cs="Times New Roman"/>
          <w:sz w:val="24"/>
          <w:szCs w:val="24"/>
          <w:lang w:val="de-DE"/>
        </w:rPr>
        <w:t xml:space="preserve"> Mitte 90er Jahre</w:t>
      </w:r>
      <w:r w:rsidR="00301CF5">
        <w:rPr>
          <w:rFonts w:ascii="Times New Roman" w:hAnsi="Times New Roman" w:cs="Times New Roman"/>
          <w:sz w:val="24"/>
          <w:szCs w:val="24"/>
          <w:lang w:val="de-DE"/>
        </w:rPr>
        <w:t xml:space="preserve"> veröffentlicht und erst</w:t>
      </w:r>
      <w:r w:rsidR="00B9223A">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d</w:t>
      </w:r>
      <w:r w:rsidR="00B40493">
        <w:rPr>
          <w:rFonts w:ascii="Times New Roman" w:hAnsi="Times New Roman" w:cs="Times New Roman"/>
          <w:sz w:val="24"/>
          <w:szCs w:val="24"/>
          <w:lang w:val="de-DE"/>
        </w:rPr>
        <w:t>anach</w:t>
      </w:r>
      <w:r w:rsidR="00B9223A">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setzt eine etwas intensivere Beschäftigung mit diesem Phänomen ein. Im Deutschen wird</w:t>
      </w:r>
      <w:r w:rsidR="00B9223A">
        <w:rPr>
          <w:rFonts w:ascii="Times New Roman" w:hAnsi="Times New Roman" w:cs="Times New Roman"/>
          <w:sz w:val="24"/>
          <w:szCs w:val="24"/>
          <w:lang w:val="de-DE"/>
        </w:rPr>
        <w:t xml:space="preserve"> Anstieg an Kurzformen im späten 19</w:t>
      </w:r>
      <w:r w:rsidR="00B40493">
        <w:rPr>
          <w:rFonts w:ascii="Times New Roman" w:hAnsi="Times New Roman" w:cs="Times New Roman"/>
          <w:sz w:val="24"/>
          <w:szCs w:val="24"/>
          <w:lang w:val="de-DE"/>
        </w:rPr>
        <w:t>. Jahrhundert</w:t>
      </w:r>
      <w:r w:rsidR="00B9223A">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 xml:space="preserve">festgestellt aber erst im 20. </w:t>
      </w:r>
      <w:r w:rsidR="00301CF5" w:rsidRPr="00301CF5">
        <w:rPr>
          <w:rFonts w:ascii="Times New Roman" w:hAnsi="Times New Roman" w:cs="Times New Roman"/>
          <w:sz w:val="24"/>
          <w:szCs w:val="24"/>
          <w:lang w:val="de-DE"/>
        </w:rPr>
        <w:t>Jahrhundert wurden sie eingehender untersucht</w:t>
      </w:r>
      <w:r w:rsidR="00301CF5">
        <w:rPr>
          <w:rFonts w:ascii="Times New Roman" w:hAnsi="Times New Roman" w:cs="Times New Roman"/>
          <w:sz w:val="24"/>
          <w:szCs w:val="24"/>
          <w:lang w:val="de-DE"/>
        </w:rPr>
        <w:t>.</w:t>
      </w:r>
      <w:r w:rsidR="00B9223A" w:rsidRPr="00301CF5">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Im Bezug auf beide</w:t>
      </w:r>
      <w:r w:rsidR="00B9223A" w:rsidRPr="00301CF5">
        <w:rPr>
          <w:rFonts w:ascii="Times New Roman" w:hAnsi="Times New Roman" w:cs="Times New Roman"/>
          <w:sz w:val="24"/>
          <w:szCs w:val="24"/>
          <w:lang w:val="de-DE"/>
        </w:rPr>
        <w:t xml:space="preserve"> Sprachen ist es klar, dass man die Kurzwörter n</w:t>
      </w:r>
      <w:r w:rsidR="00B51651" w:rsidRPr="00301CF5">
        <w:rPr>
          <w:rFonts w:ascii="Times New Roman" w:hAnsi="Times New Roman" w:cs="Times New Roman"/>
          <w:sz w:val="24"/>
          <w:szCs w:val="24"/>
          <w:lang w:val="de-DE"/>
        </w:rPr>
        <w:t xml:space="preserve">icht verwenden soll, wenn man </w:t>
      </w:r>
      <w:r w:rsidR="00301CF5">
        <w:rPr>
          <w:rFonts w:ascii="Times New Roman" w:hAnsi="Times New Roman" w:cs="Times New Roman"/>
          <w:sz w:val="24"/>
          <w:szCs w:val="24"/>
          <w:lang w:val="de-DE"/>
        </w:rPr>
        <w:t xml:space="preserve">sich </w:t>
      </w:r>
      <w:r w:rsidR="00B51651" w:rsidRPr="00301CF5">
        <w:rPr>
          <w:rFonts w:ascii="Times New Roman" w:hAnsi="Times New Roman" w:cs="Times New Roman"/>
          <w:sz w:val="24"/>
          <w:szCs w:val="24"/>
          <w:lang w:val="de-DE"/>
        </w:rPr>
        <w:t>über</w:t>
      </w:r>
      <w:r w:rsidR="00B9223A" w:rsidRPr="00301CF5">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 xml:space="preserve">ihre </w:t>
      </w:r>
      <w:r w:rsidR="00B9223A" w:rsidRPr="00301CF5">
        <w:rPr>
          <w:rFonts w:ascii="Times New Roman" w:hAnsi="Times New Roman" w:cs="Times New Roman"/>
          <w:sz w:val="24"/>
          <w:szCs w:val="24"/>
          <w:lang w:val="de-DE"/>
        </w:rPr>
        <w:t xml:space="preserve">Bedeutung </w:t>
      </w:r>
      <w:r w:rsidR="00B42BE0" w:rsidRPr="00301CF5">
        <w:rPr>
          <w:rFonts w:ascii="Times New Roman" w:hAnsi="Times New Roman" w:cs="Times New Roman"/>
          <w:sz w:val="24"/>
          <w:szCs w:val="24"/>
          <w:lang w:val="de-DE"/>
        </w:rPr>
        <w:t>oder</w:t>
      </w:r>
      <w:r w:rsidR="00301CF5">
        <w:rPr>
          <w:rFonts w:ascii="Times New Roman" w:hAnsi="Times New Roman" w:cs="Times New Roman"/>
          <w:sz w:val="24"/>
          <w:szCs w:val="24"/>
          <w:lang w:val="de-DE"/>
        </w:rPr>
        <w:t xml:space="preserve"> ihre</w:t>
      </w:r>
      <w:r w:rsidR="00B42BE0" w:rsidRPr="00301CF5">
        <w:rPr>
          <w:rFonts w:ascii="Times New Roman" w:hAnsi="Times New Roman" w:cs="Times New Roman"/>
          <w:sz w:val="24"/>
          <w:szCs w:val="24"/>
          <w:lang w:val="de-DE"/>
        </w:rPr>
        <w:t xml:space="preserve"> Aussprache nicht sicher ist</w:t>
      </w:r>
      <w:r w:rsidR="00B9223A" w:rsidRPr="00301CF5">
        <w:rPr>
          <w:rFonts w:ascii="Times New Roman" w:hAnsi="Times New Roman" w:cs="Times New Roman"/>
          <w:sz w:val="24"/>
          <w:szCs w:val="24"/>
          <w:lang w:val="de-DE"/>
        </w:rPr>
        <w:t>. Man muss die Vollform kennen</w:t>
      </w:r>
      <w:r w:rsidR="00301CF5">
        <w:rPr>
          <w:rFonts w:ascii="Times New Roman" w:hAnsi="Times New Roman" w:cs="Times New Roman"/>
          <w:sz w:val="24"/>
          <w:szCs w:val="24"/>
          <w:lang w:val="de-DE"/>
        </w:rPr>
        <w:t>, um</w:t>
      </w:r>
      <w:r w:rsidR="00B9223A" w:rsidRPr="00301CF5">
        <w:rPr>
          <w:rFonts w:ascii="Times New Roman" w:hAnsi="Times New Roman" w:cs="Times New Roman"/>
          <w:sz w:val="24"/>
          <w:szCs w:val="24"/>
          <w:lang w:val="de-DE"/>
        </w:rPr>
        <w:t xml:space="preserve"> das Kurzwort </w:t>
      </w:r>
      <w:r w:rsidR="00301CF5">
        <w:rPr>
          <w:rFonts w:ascii="Times New Roman" w:hAnsi="Times New Roman" w:cs="Times New Roman"/>
          <w:sz w:val="24"/>
          <w:szCs w:val="24"/>
          <w:lang w:val="de-DE"/>
        </w:rPr>
        <w:t>zu verwenden</w:t>
      </w:r>
      <w:r w:rsidR="00B9223A" w:rsidRPr="00301CF5">
        <w:rPr>
          <w:rFonts w:ascii="Times New Roman" w:hAnsi="Times New Roman" w:cs="Times New Roman"/>
          <w:sz w:val="24"/>
          <w:szCs w:val="24"/>
          <w:lang w:val="de-DE"/>
        </w:rPr>
        <w:t>.</w:t>
      </w:r>
      <w:r w:rsidR="00A332E7" w:rsidRPr="00301CF5">
        <w:rPr>
          <w:rFonts w:ascii="Times New Roman" w:hAnsi="Times New Roman" w:cs="Times New Roman"/>
          <w:sz w:val="24"/>
          <w:szCs w:val="24"/>
          <w:lang w:val="de-DE"/>
        </w:rPr>
        <w:t xml:space="preserve"> </w:t>
      </w:r>
      <w:r w:rsidR="00301CF5">
        <w:rPr>
          <w:rFonts w:ascii="Times New Roman" w:hAnsi="Times New Roman" w:cs="Times New Roman"/>
          <w:sz w:val="24"/>
          <w:szCs w:val="24"/>
          <w:lang w:val="de-DE"/>
        </w:rPr>
        <w:t>Es ist nicht empfehlenswert</w:t>
      </w:r>
      <w:r w:rsidR="00A332E7" w:rsidRPr="00301CF5">
        <w:rPr>
          <w:rFonts w:ascii="Times New Roman" w:hAnsi="Times New Roman" w:cs="Times New Roman"/>
          <w:sz w:val="24"/>
          <w:szCs w:val="24"/>
          <w:lang w:val="de-DE"/>
        </w:rPr>
        <w:t xml:space="preserve"> sie zu verwenden, wenn sie </w:t>
      </w:r>
      <w:r w:rsidR="00301CF5">
        <w:rPr>
          <w:rFonts w:ascii="Times New Roman" w:hAnsi="Times New Roman" w:cs="Times New Roman"/>
          <w:sz w:val="24"/>
          <w:szCs w:val="24"/>
          <w:lang w:val="de-DE"/>
        </w:rPr>
        <w:t xml:space="preserve">den </w:t>
      </w:r>
      <w:r w:rsidR="00A332E7" w:rsidRPr="00301CF5">
        <w:rPr>
          <w:rFonts w:ascii="Times New Roman" w:hAnsi="Times New Roman" w:cs="Times New Roman"/>
          <w:sz w:val="24"/>
          <w:szCs w:val="24"/>
          <w:lang w:val="de-DE"/>
        </w:rPr>
        <w:t xml:space="preserve">Lesevorgang stören, nicht zum Sachthema gehören, den Sinnablauf </w:t>
      </w:r>
      <w:r w:rsidR="00B40493" w:rsidRPr="00301CF5">
        <w:rPr>
          <w:rFonts w:ascii="Times New Roman" w:hAnsi="Times New Roman" w:cs="Times New Roman"/>
          <w:sz w:val="24"/>
          <w:szCs w:val="24"/>
          <w:lang w:val="de-DE"/>
        </w:rPr>
        <w:t>unterbrechen</w:t>
      </w:r>
      <w:r w:rsidR="00A332E7" w:rsidRPr="00301CF5">
        <w:rPr>
          <w:rFonts w:ascii="Times New Roman" w:hAnsi="Times New Roman" w:cs="Times New Roman"/>
          <w:sz w:val="24"/>
          <w:szCs w:val="24"/>
          <w:lang w:val="de-DE"/>
        </w:rPr>
        <w:t xml:space="preserve"> und wenn sie nicht allgemein bekannt sind.</w:t>
      </w:r>
    </w:p>
    <w:p w:rsidR="00B9223A" w:rsidRDefault="00A332E7"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Bei</w:t>
      </w:r>
      <w:r w:rsidR="00B51651">
        <w:rPr>
          <w:rFonts w:ascii="Times New Roman" w:hAnsi="Times New Roman" w:cs="Times New Roman"/>
          <w:sz w:val="24"/>
          <w:szCs w:val="24"/>
          <w:lang w:val="de-DE"/>
        </w:rPr>
        <w:t xml:space="preserve"> dieser Beschäftigung mit </w:t>
      </w:r>
      <w:r w:rsidR="002E67EA">
        <w:rPr>
          <w:rFonts w:ascii="Times New Roman" w:hAnsi="Times New Roman" w:cs="Times New Roman"/>
          <w:sz w:val="24"/>
          <w:szCs w:val="24"/>
          <w:lang w:val="de-DE"/>
        </w:rPr>
        <w:t>Kur</w:t>
      </w:r>
      <w:r w:rsidR="00301CF5">
        <w:rPr>
          <w:rFonts w:ascii="Times New Roman" w:hAnsi="Times New Roman" w:cs="Times New Roman"/>
          <w:sz w:val="24"/>
          <w:szCs w:val="24"/>
          <w:lang w:val="de-DE"/>
        </w:rPr>
        <w:t>zwörtern im Deutschen und im Serbischen ist es deutlich zu</w:t>
      </w:r>
      <w:r w:rsidR="002E67EA">
        <w:rPr>
          <w:rFonts w:ascii="Times New Roman" w:hAnsi="Times New Roman" w:cs="Times New Roman"/>
          <w:sz w:val="24"/>
          <w:szCs w:val="24"/>
          <w:lang w:val="de-DE"/>
        </w:rPr>
        <w:t>m Vorschein gekommen, dass die K</w:t>
      </w:r>
      <w:r w:rsidR="00301CF5">
        <w:rPr>
          <w:rFonts w:ascii="Times New Roman" w:hAnsi="Times New Roman" w:cs="Times New Roman"/>
          <w:sz w:val="24"/>
          <w:szCs w:val="24"/>
          <w:lang w:val="de-DE"/>
        </w:rPr>
        <w:t>urzwörter im Rahmen der Germanistik nicht dermaßen umstritten sind, wie es im Rahmen der Serbistik der Fall ist</w:t>
      </w:r>
      <w:r w:rsidR="002E67EA">
        <w:rPr>
          <w:rFonts w:ascii="Times New Roman" w:hAnsi="Times New Roman" w:cs="Times New Roman"/>
          <w:sz w:val="24"/>
          <w:szCs w:val="24"/>
          <w:lang w:val="de-DE"/>
        </w:rPr>
        <w:t>.</w:t>
      </w:r>
      <w:r w:rsidR="009B4750">
        <w:rPr>
          <w:rFonts w:ascii="Times New Roman" w:hAnsi="Times New Roman" w:cs="Times New Roman"/>
          <w:sz w:val="24"/>
          <w:szCs w:val="24"/>
          <w:lang w:val="de-DE"/>
        </w:rPr>
        <w:t xml:space="preserve"> Dies lässt sich dadurch erklären, dass ihr Gebrauch gründlicher und deutlicher normiert ist, weshalb Schwierigkeiten und Missverständnisse unwahrscheinlich sind</w:t>
      </w:r>
      <w:r w:rsidR="00B9223A">
        <w:rPr>
          <w:rFonts w:ascii="Times New Roman" w:hAnsi="Times New Roman" w:cs="Times New Roman"/>
          <w:sz w:val="24"/>
          <w:szCs w:val="24"/>
          <w:lang w:val="de-DE"/>
        </w:rPr>
        <w:t xml:space="preserve">. Die deutsche Sprache übernimmt viele internationale Kurzwörter für einige Termine, </w:t>
      </w:r>
      <w:r w:rsidR="009B4750">
        <w:rPr>
          <w:rFonts w:ascii="Times New Roman" w:hAnsi="Times New Roman" w:cs="Times New Roman"/>
          <w:sz w:val="24"/>
          <w:szCs w:val="24"/>
          <w:lang w:val="de-DE"/>
        </w:rPr>
        <w:t>auch wenn es dafür schon ein deutsches Kurzwort gibt. In beiden Sprachen gibt es entlehnte Kurzwörter, deren Bedeutung dem Durchschnittssprecher</w:t>
      </w:r>
      <w:r w:rsidR="00F01DBC">
        <w:rPr>
          <w:rFonts w:ascii="Times New Roman" w:hAnsi="Times New Roman" w:cs="Times New Roman"/>
          <w:sz w:val="24"/>
          <w:szCs w:val="24"/>
          <w:lang w:val="de-DE"/>
        </w:rPr>
        <w:t xml:space="preserve"> </w:t>
      </w:r>
      <w:r w:rsidR="009B4750">
        <w:rPr>
          <w:rFonts w:ascii="Times New Roman" w:hAnsi="Times New Roman" w:cs="Times New Roman"/>
          <w:sz w:val="24"/>
          <w:szCs w:val="24"/>
          <w:lang w:val="de-DE"/>
        </w:rPr>
        <w:t>der jeweiligen Sprache unbekannt ist.</w:t>
      </w:r>
      <w:r w:rsidR="00F84947">
        <w:rPr>
          <w:rFonts w:ascii="Times New Roman" w:hAnsi="Times New Roman" w:cs="Times New Roman"/>
          <w:sz w:val="24"/>
          <w:szCs w:val="24"/>
          <w:lang w:val="de-DE"/>
        </w:rPr>
        <w:t xml:space="preserve"> </w:t>
      </w:r>
      <w:r w:rsidR="009B4750">
        <w:rPr>
          <w:rFonts w:ascii="Times New Roman" w:hAnsi="Times New Roman" w:cs="Times New Roman"/>
          <w:sz w:val="24"/>
          <w:szCs w:val="24"/>
          <w:lang w:val="de-DE"/>
        </w:rPr>
        <w:t xml:space="preserve">Deutsche Kurzwörter sind optimal klassifiziert und im sieben Gruppen eingeteilt worden, während sich im Falle von serbischen Kurzwörtern nur eine </w:t>
      </w:r>
      <w:r w:rsidR="009B4750">
        <w:rPr>
          <w:rFonts w:ascii="Times New Roman" w:hAnsi="Times New Roman" w:cs="Times New Roman"/>
          <w:sz w:val="24"/>
          <w:szCs w:val="24"/>
          <w:lang w:val="de-DE"/>
        </w:rPr>
        <w:lastRenderedPageBreak/>
        <w:t>allgemeine Einteilung in</w:t>
      </w:r>
      <w:r w:rsidR="002E67EA">
        <w:rPr>
          <w:rFonts w:ascii="Times New Roman" w:hAnsi="Times New Roman" w:cs="Times New Roman"/>
          <w:sz w:val="24"/>
          <w:szCs w:val="24"/>
          <w:lang w:val="de-DE"/>
        </w:rPr>
        <w:t xml:space="preserve"> </w:t>
      </w:r>
      <w:r w:rsidR="009B4750">
        <w:rPr>
          <w:rFonts w:ascii="Times New Roman" w:hAnsi="Times New Roman" w:cs="Times New Roman"/>
          <w:sz w:val="24"/>
          <w:szCs w:val="24"/>
          <w:lang w:val="de-DE"/>
        </w:rPr>
        <w:t>zwei Gruppen, Initial- und Silbenwörter finden lässt</w:t>
      </w:r>
      <w:r w:rsidR="00E21D9C">
        <w:rPr>
          <w:rFonts w:ascii="Times New Roman" w:hAnsi="Times New Roman" w:cs="Times New Roman"/>
          <w:sz w:val="24"/>
          <w:szCs w:val="24"/>
          <w:lang w:val="de-DE"/>
        </w:rPr>
        <w:t xml:space="preserve">. </w:t>
      </w:r>
      <w:r w:rsidR="009B4750">
        <w:rPr>
          <w:rFonts w:ascii="Times New Roman" w:hAnsi="Times New Roman" w:cs="Times New Roman"/>
          <w:sz w:val="24"/>
          <w:szCs w:val="24"/>
          <w:lang w:val="de-DE"/>
        </w:rPr>
        <w:t>Sowohl im Deutschen als auch im Serbischen sind Initialwörter zahlenmäßig am stärksten vertreten.</w:t>
      </w:r>
      <w:r w:rsidR="00861D2A">
        <w:rPr>
          <w:rFonts w:ascii="Times New Roman" w:hAnsi="Times New Roman" w:cs="Times New Roman"/>
          <w:sz w:val="24"/>
          <w:szCs w:val="24"/>
          <w:lang w:val="de-DE"/>
        </w:rPr>
        <w:t xml:space="preserve"> </w:t>
      </w:r>
      <w:r w:rsidR="002E67EA">
        <w:rPr>
          <w:rFonts w:ascii="Times New Roman" w:hAnsi="Times New Roman" w:cs="Times New Roman"/>
          <w:sz w:val="24"/>
          <w:szCs w:val="24"/>
          <w:lang w:val="de-DE"/>
        </w:rPr>
        <w:t>Im S</w:t>
      </w:r>
      <w:r w:rsidR="009B4750">
        <w:rPr>
          <w:rFonts w:ascii="Times New Roman" w:hAnsi="Times New Roman" w:cs="Times New Roman"/>
          <w:sz w:val="24"/>
          <w:szCs w:val="24"/>
          <w:lang w:val="de-DE"/>
        </w:rPr>
        <w:t xml:space="preserve">erbischen haben sich viele der Kurzformen im Laufe der Zeit eingebürgert und an Wörter </w:t>
      </w:r>
      <w:r w:rsidR="004746B5">
        <w:rPr>
          <w:rFonts w:ascii="Times New Roman" w:hAnsi="Times New Roman" w:cs="Times New Roman"/>
          <w:sz w:val="24"/>
          <w:szCs w:val="24"/>
          <w:lang w:val="de-DE"/>
        </w:rPr>
        <w:t xml:space="preserve">angeglichen, die nicht durch Kürzung gebildet worden sind. </w:t>
      </w:r>
      <w:r w:rsidR="00E21D9C">
        <w:rPr>
          <w:rFonts w:ascii="Times New Roman" w:hAnsi="Times New Roman" w:cs="Times New Roman"/>
          <w:sz w:val="24"/>
          <w:szCs w:val="24"/>
          <w:lang w:val="de-DE"/>
        </w:rPr>
        <w:t>Aus solchen Kurzwörter</w:t>
      </w:r>
      <w:r w:rsidR="00B42BE0">
        <w:rPr>
          <w:rFonts w:ascii="Times New Roman" w:hAnsi="Times New Roman" w:cs="Times New Roman"/>
          <w:sz w:val="24"/>
          <w:szCs w:val="24"/>
          <w:lang w:val="de-DE"/>
        </w:rPr>
        <w:t>n</w:t>
      </w:r>
      <w:r w:rsidR="00E21D9C">
        <w:rPr>
          <w:rFonts w:ascii="Times New Roman" w:hAnsi="Times New Roman" w:cs="Times New Roman"/>
          <w:sz w:val="24"/>
          <w:szCs w:val="24"/>
          <w:lang w:val="de-DE"/>
        </w:rPr>
        <w:t xml:space="preserve"> </w:t>
      </w:r>
      <w:r w:rsidR="004746B5">
        <w:rPr>
          <w:rFonts w:ascii="Times New Roman" w:hAnsi="Times New Roman" w:cs="Times New Roman"/>
          <w:sz w:val="24"/>
          <w:szCs w:val="24"/>
          <w:lang w:val="de-DE"/>
        </w:rPr>
        <w:t>werden Adjektive abgeleitet</w:t>
      </w:r>
      <w:r w:rsidR="002E67EA">
        <w:rPr>
          <w:rFonts w:ascii="Times New Roman" w:hAnsi="Times New Roman" w:cs="Times New Roman"/>
          <w:sz w:val="24"/>
          <w:szCs w:val="24"/>
          <w:lang w:val="de-DE"/>
        </w:rPr>
        <w:t xml:space="preserve"> (skojevski, nolitov usw. </w:t>
      </w:r>
      <w:r w:rsidR="00E21D9C">
        <w:rPr>
          <w:rFonts w:ascii="Times New Roman" w:hAnsi="Times New Roman" w:cs="Times New Roman"/>
          <w:sz w:val="24"/>
          <w:szCs w:val="24"/>
          <w:lang w:val="de-DE"/>
        </w:rPr>
        <w:t>)</w:t>
      </w:r>
      <w:r w:rsidR="00B3140A">
        <w:rPr>
          <w:rFonts w:ascii="Times New Roman" w:hAnsi="Times New Roman" w:cs="Times New Roman"/>
          <w:sz w:val="24"/>
          <w:szCs w:val="24"/>
          <w:lang w:val="de-DE"/>
        </w:rPr>
        <w:t xml:space="preserve"> </w:t>
      </w:r>
      <w:r w:rsidR="004746B5">
        <w:rPr>
          <w:rFonts w:ascii="Times New Roman" w:hAnsi="Times New Roman" w:cs="Times New Roman"/>
          <w:sz w:val="24"/>
          <w:szCs w:val="24"/>
          <w:lang w:val="de-DE"/>
        </w:rPr>
        <w:t>Stattdessen wird der Genitiv gebraucht</w:t>
      </w:r>
      <w:r w:rsidR="00B40493">
        <w:rPr>
          <w:rFonts w:ascii="Times New Roman" w:hAnsi="Times New Roman" w:cs="Times New Roman"/>
          <w:sz w:val="24"/>
          <w:szCs w:val="24"/>
          <w:lang w:val="de-DE"/>
        </w:rPr>
        <w:t xml:space="preserve"> (</w:t>
      </w:r>
      <w:r w:rsidR="00C8697C">
        <w:rPr>
          <w:rFonts w:ascii="Times New Roman" w:hAnsi="Times New Roman" w:cs="Times New Roman"/>
          <w:i/>
          <w:sz w:val="24"/>
          <w:szCs w:val="24"/>
          <w:lang w:val="de-DE"/>
        </w:rPr>
        <w:t>Das Stipendium des DAADes</w:t>
      </w:r>
      <w:r w:rsidR="004746B5">
        <w:rPr>
          <w:rFonts w:ascii="Times New Roman" w:hAnsi="Times New Roman" w:cs="Times New Roman"/>
          <w:sz w:val="24"/>
          <w:szCs w:val="24"/>
          <w:lang w:val="de-DE"/>
        </w:rPr>
        <w:t>). Wenn eine</w:t>
      </w:r>
      <w:r w:rsidR="00B3140A">
        <w:rPr>
          <w:rFonts w:ascii="Times New Roman" w:hAnsi="Times New Roman" w:cs="Times New Roman"/>
          <w:sz w:val="24"/>
          <w:szCs w:val="24"/>
          <w:lang w:val="de-DE"/>
        </w:rPr>
        <w:t xml:space="preserve"> Konsonantenreihe im Serbischen schwierig auszusprechen ist, spricht man das Kurzwort </w:t>
      </w:r>
      <w:r w:rsidR="00861D2A">
        <w:rPr>
          <w:rFonts w:ascii="Times New Roman" w:hAnsi="Times New Roman" w:cs="Times New Roman"/>
          <w:sz w:val="24"/>
          <w:szCs w:val="24"/>
          <w:lang w:val="de-DE"/>
        </w:rPr>
        <w:t>buchstabiert</w:t>
      </w:r>
      <w:r w:rsidR="00B3140A">
        <w:rPr>
          <w:rFonts w:ascii="Times New Roman" w:hAnsi="Times New Roman" w:cs="Times New Roman"/>
          <w:sz w:val="24"/>
          <w:szCs w:val="24"/>
          <w:lang w:val="de-DE"/>
        </w:rPr>
        <w:t xml:space="preserve"> aus und im Deutschen </w:t>
      </w:r>
      <w:r w:rsidR="004746B5">
        <w:rPr>
          <w:rFonts w:ascii="Times New Roman" w:hAnsi="Times New Roman" w:cs="Times New Roman"/>
          <w:sz w:val="24"/>
          <w:szCs w:val="24"/>
          <w:lang w:val="de-DE"/>
        </w:rPr>
        <w:t>gibt es genaue Anweisungen darüber, wie die einzelnen Gruppen von Kurzwörtern auszusprechen sind</w:t>
      </w:r>
      <w:r w:rsidR="00B3140A">
        <w:rPr>
          <w:rFonts w:ascii="Times New Roman" w:hAnsi="Times New Roman" w:cs="Times New Roman"/>
          <w:sz w:val="24"/>
          <w:szCs w:val="24"/>
          <w:lang w:val="de-DE"/>
        </w:rPr>
        <w:t>.</w:t>
      </w:r>
    </w:p>
    <w:p w:rsidR="000D6505" w:rsidRPr="004746B5" w:rsidRDefault="000D6505"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In beiden Sprachen sind mit der Zeit viele Kurzwörter </w:t>
      </w:r>
      <w:r w:rsidR="004746B5">
        <w:rPr>
          <w:rFonts w:ascii="Times New Roman" w:hAnsi="Times New Roman" w:cs="Times New Roman"/>
          <w:sz w:val="24"/>
          <w:szCs w:val="24"/>
          <w:lang w:val="de-DE"/>
        </w:rPr>
        <w:t>in Vergessenheit geraten aufgrund von Veränderungen</w:t>
      </w:r>
      <w:r>
        <w:rPr>
          <w:rFonts w:ascii="Times New Roman" w:hAnsi="Times New Roman" w:cs="Times New Roman"/>
          <w:sz w:val="24"/>
          <w:szCs w:val="24"/>
          <w:lang w:val="de-DE"/>
        </w:rPr>
        <w:t xml:space="preserve"> </w:t>
      </w:r>
      <w:r w:rsidR="004746B5">
        <w:rPr>
          <w:rFonts w:ascii="Times New Roman" w:hAnsi="Times New Roman" w:cs="Times New Roman"/>
          <w:sz w:val="24"/>
          <w:szCs w:val="24"/>
          <w:lang w:val="de-DE"/>
        </w:rPr>
        <w:t>im politischen und im sozialen Bereich</w:t>
      </w:r>
      <w:r>
        <w:rPr>
          <w:rFonts w:ascii="Times New Roman" w:hAnsi="Times New Roman" w:cs="Times New Roman"/>
          <w:sz w:val="24"/>
          <w:szCs w:val="24"/>
          <w:lang w:val="de-DE"/>
        </w:rPr>
        <w:t xml:space="preserve">. </w:t>
      </w:r>
      <w:r w:rsidR="004746B5">
        <w:rPr>
          <w:rFonts w:ascii="Times New Roman" w:hAnsi="Times New Roman" w:cs="Times New Roman"/>
          <w:sz w:val="24"/>
          <w:szCs w:val="24"/>
          <w:lang w:val="de-DE"/>
        </w:rPr>
        <w:t>An dieser Stelle muss noch einmal hingewiesen werden, dass es in der Serbistik keinen terminologischen Unterschied zwischen Kurzwörtern und Abkürzungen gibt. Sie werden stattdessen alle als „</w:t>
      </w:r>
      <w:r w:rsidR="004746B5" w:rsidRPr="00F82F1B">
        <w:rPr>
          <w:rFonts w:ascii="Times New Roman" w:hAnsi="Times New Roman" w:cs="Times New Roman"/>
          <w:sz w:val="24"/>
          <w:szCs w:val="24"/>
          <w:lang w:val="de-DE"/>
        </w:rPr>
        <w:t>skraćenice“</w:t>
      </w:r>
      <w:r w:rsidR="004746B5">
        <w:rPr>
          <w:rFonts w:ascii="Times New Roman" w:hAnsi="Times New Roman" w:cs="Times New Roman"/>
          <w:sz w:val="24"/>
          <w:szCs w:val="24"/>
          <w:lang w:val="de-DE"/>
        </w:rPr>
        <w:t xml:space="preserve"> (Kurzformen) bezeichnet. Die fehlende sprachliche Differenzierung zwischen diesen beiden Phänomenen schlägt sich auch in ihrer Analyse und Darstellung nieder und führt zu Unklarheiten und Missverständnissen. Dewegen wäre es ausgesprochen wichtig, optimale terminologische Lösungen zu finden.</w:t>
      </w:r>
    </w:p>
    <w:p w:rsidR="000D6505" w:rsidRDefault="007C4AA0"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0D6505">
        <w:rPr>
          <w:rFonts w:ascii="Times New Roman" w:hAnsi="Times New Roman" w:cs="Times New Roman"/>
          <w:sz w:val="24"/>
          <w:szCs w:val="24"/>
          <w:lang w:val="de-DE"/>
        </w:rPr>
        <w:t>Kurzwörter</w:t>
      </w:r>
      <w:r>
        <w:rPr>
          <w:rFonts w:ascii="Times New Roman" w:hAnsi="Times New Roman" w:cs="Times New Roman"/>
          <w:sz w:val="24"/>
          <w:szCs w:val="24"/>
          <w:lang w:val="de-DE"/>
        </w:rPr>
        <w:t xml:space="preserve"> können</w:t>
      </w:r>
      <w:r w:rsidR="000D6505">
        <w:rPr>
          <w:rFonts w:ascii="Times New Roman" w:hAnsi="Times New Roman" w:cs="Times New Roman"/>
          <w:sz w:val="24"/>
          <w:szCs w:val="24"/>
          <w:lang w:val="de-DE"/>
        </w:rPr>
        <w:t xml:space="preserve"> nur Maskulina und Feminina</w:t>
      </w:r>
      <w:r w:rsidR="00194826">
        <w:rPr>
          <w:rFonts w:ascii="Times New Roman" w:hAnsi="Times New Roman" w:cs="Times New Roman"/>
          <w:sz w:val="24"/>
          <w:szCs w:val="24"/>
          <w:lang w:val="de-DE"/>
        </w:rPr>
        <w:t xml:space="preserve"> </w:t>
      </w:r>
      <w:r w:rsidR="000D6505">
        <w:rPr>
          <w:rFonts w:ascii="Times New Roman" w:hAnsi="Times New Roman" w:cs="Times New Roman"/>
          <w:sz w:val="24"/>
          <w:szCs w:val="24"/>
          <w:lang w:val="de-DE"/>
        </w:rPr>
        <w:t xml:space="preserve">(alle, die auf </w:t>
      </w:r>
      <w:r w:rsidR="000D6505" w:rsidRPr="00C8697C">
        <w:rPr>
          <w:rFonts w:ascii="Times New Roman" w:hAnsi="Times New Roman" w:cs="Times New Roman"/>
          <w:i/>
          <w:sz w:val="24"/>
          <w:szCs w:val="24"/>
          <w:lang w:val="de-DE"/>
        </w:rPr>
        <w:t>–a</w:t>
      </w:r>
      <w:r>
        <w:rPr>
          <w:rFonts w:ascii="Times New Roman" w:hAnsi="Times New Roman" w:cs="Times New Roman"/>
          <w:sz w:val="24"/>
          <w:szCs w:val="24"/>
          <w:lang w:val="de-DE"/>
        </w:rPr>
        <w:t xml:space="preserve"> </w:t>
      </w:r>
      <w:r w:rsidR="000D6505">
        <w:rPr>
          <w:rFonts w:ascii="Times New Roman" w:hAnsi="Times New Roman" w:cs="Times New Roman"/>
          <w:sz w:val="24"/>
          <w:szCs w:val="24"/>
          <w:lang w:val="de-DE"/>
        </w:rPr>
        <w:t>enden</w:t>
      </w:r>
      <w:r w:rsidR="00B40493">
        <w:rPr>
          <w:rFonts w:ascii="Times New Roman" w:hAnsi="Times New Roman" w:cs="Times New Roman"/>
          <w:sz w:val="24"/>
          <w:szCs w:val="24"/>
          <w:lang w:val="de-DE"/>
        </w:rPr>
        <w:t>) sein</w:t>
      </w:r>
      <w:r w:rsidR="000D6505">
        <w:rPr>
          <w:rFonts w:ascii="Times New Roman" w:hAnsi="Times New Roman" w:cs="Times New Roman"/>
          <w:sz w:val="24"/>
          <w:szCs w:val="24"/>
          <w:lang w:val="de-DE"/>
        </w:rPr>
        <w:t xml:space="preserve"> und im Deutschen </w:t>
      </w:r>
      <w:r>
        <w:rPr>
          <w:rFonts w:ascii="Times New Roman" w:hAnsi="Times New Roman" w:cs="Times New Roman"/>
          <w:sz w:val="24"/>
          <w:szCs w:val="24"/>
          <w:lang w:val="de-DE"/>
        </w:rPr>
        <w:t>sind</w:t>
      </w:r>
      <w:r w:rsidR="000D6505">
        <w:rPr>
          <w:rFonts w:ascii="Times New Roman" w:hAnsi="Times New Roman" w:cs="Times New Roman"/>
          <w:sz w:val="24"/>
          <w:szCs w:val="24"/>
          <w:lang w:val="de-DE"/>
        </w:rPr>
        <w:t xml:space="preserve"> drei Genera</w:t>
      </w:r>
      <w:r>
        <w:rPr>
          <w:rFonts w:ascii="Times New Roman" w:hAnsi="Times New Roman" w:cs="Times New Roman"/>
          <w:sz w:val="24"/>
          <w:szCs w:val="24"/>
          <w:lang w:val="de-DE"/>
        </w:rPr>
        <w:t xml:space="preserve"> vertreten, die</w:t>
      </w:r>
      <w:r w:rsidR="000D6505">
        <w:rPr>
          <w:rFonts w:ascii="Times New Roman" w:hAnsi="Times New Roman" w:cs="Times New Roman"/>
          <w:sz w:val="24"/>
          <w:szCs w:val="24"/>
          <w:lang w:val="de-DE"/>
        </w:rPr>
        <w:t xml:space="preserve"> sich meistens nach de</w:t>
      </w:r>
      <w:r>
        <w:rPr>
          <w:rFonts w:ascii="Times New Roman" w:hAnsi="Times New Roman" w:cs="Times New Roman"/>
          <w:sz w:val="24"/>
          <w:szCs w:val="24"/>
          <w:lang w:val="de-DE"/>
        </w:rPr>
        <w:t xml:space="preserve">r Vollform </w:t>
      </w:r>
      <w:r w:rsidR="000D6505">
        <w:rPr>
          <w:rFonts w:ascii="Times New Roman" w:hAnsi="Times New Roman" w:cs="Times New Roman"/>
          <w:sz w:val="24"/>
          <w:szCs w:val="24"/>
          <w:lang w:val="de-DE"/>
        </w:rPr>
        <w:t xml:space="preserve">richtet. Die Flexion </w:t>
      </w:r>
      <w:r w:rsidR="00861D2A">
        <w:rPr>
          <w:rFonts w:ascii="Times New Roman" w:hAnsi="Times New Roman" w:cs="Times New Roman"/>
          <w:sz w:val="24"/>
          <w:szCs w:val="24"/>
          <w:lang w:val="de-DE"/>
        </w:rPr>
        <w:t xml:space="preserve">der Kurzwörter </w:t>
      </w:r>
      <w:r w:rsidR="000D6505">
        <w:rPr>
          <w:rFonts w:ascii="Times New Roman" w:hAnsi="Times New Roman" w:cs="Times New Roman"/>
          <w:sz w:val="24"/>
          <w:szCs w:val="24"/>
          <w:lang w:val="de-DE"/>
        </w:rPr>
        <w:t>schwankt i</w:t>
      </w:r>
      <w:r w:rsidR="00B40493">
        <w:rPr>
          <w:rFonts w:ascii="Times New Roman" w:hAnsi="Times New Roman" w:cs="Times New Roman"/>
          <w:sz w:val="24"/>
          <w:szCs w:val="24"/>
          <w:lang w:val="de-DE"/>
        </w:rPr>
        <w:t xml:space="preserve">n beiden Sprachen, </w:t>
      </w:r>
      <w:r>
        <w:rPr>
          <w:rFonts w:ascii="Times New Roman" w:hAnsi="Times New Roman" w:cs="Times New Roman"/>
          <w:sz w:val="24"/>
          <w:szCs w:val="24"/>
          <w:lang w:val="de-DE"/>
        </w:rPr>
        <w:t>aber im Serbischen treten solche Schwankungen häufiger auf als im Deutschen</w:t>
      </w:r>
      <w:r w:rsidR="000D6505">
        <w:rPr>
          <w:rFonts w:ascii="Times New Roman" w:hAnsi="Times New Roman" w:cs="Times New Roman"/>
          <w:sz w:val="24"/>
          <w:szCs w:val="24"/>
          <w:lang w:val="de-DE"/>
        </w:rPr>
        <w:t>.</w:t>
      </w:r>
      <w:r w:rsidR="002E67EA">
        <w:rPr>
          <w:rFonts w:ascii="Times New Roman" w:hAnsi="Times New Roman" w:cs="Times New Roman"/>
          <w:sz w:val="24"/>
          <w:szCs w:val="24"/>
          <w:lang w:val="de-DE"/>
        </w:rPr>
        <w:t xml:space="preserve"> Bei der Schreibung von K</w:t>
      </w:r>
      <w:r>
        <w:rPr>
          <w:rFonts w:ascii="Times New Roman" w:hAnsi="Times New Roman" w:cs="Times New Roman"/>
          <w:sz w:val="24"/>
          <w:szCs w:val="24"/>
          <w:lang w:val="de-DE"/>
        </w:rPr>
        <w:t>urzwörtern ist zu beachten, dass Abkürzungen mit und Kurzwörter ohne Punkt geschrieben werden, sowohl im Deutschen als auch im Serbischen. Der Bindestrich dient im Deutschen zur</w:t>
      </w:r>
      <w:r w:rsidR="00F370F9">
        <w:rPr>
          <w:rFonts w:ascii="Times New Roman" w:hAnsi="Times New Roman" w:cs="Times New Roman"/>
          <w:sz w:val="24"/>
          <w:szCs w:val="24"/>
          <w:lang w:val="de-DE"/>
        </w:rPr>
        <w:t xml:space="preserve"> Kurzwort-Wortbildung und im Serbischen, um Kasusendung zu bezeichnen.</w:t>
      </w:r>
    </w:p>
    <w:p w:rsidR="00F370F9" w:rsidRDefault="00F370F9"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In beiden </w:t>
      </w:r>
      <w:r w:rsidR="00B40493">
        <w:rPr>
          <w:rFonts w:ascii="Times New Roman" w:hAnsi="Times New Roman" w:cs="Times New Roman"/>
          <w:sz w:val="24"/>
          <w:szCs w:val="24"/>
          <w:lang w:val="de-DE"/>
        </w:rPr>
        <w:t>Sprachen sieht</w:t>
      </w:r>
      <w:r>
        <w:rPr>
          <w:rFonts w:ascii="Times New Roman" w:hAnsi="Times New Roman" w:cs="Times New Roman"/>
          <w:sz w:val="24"/>
          <w:szCs w:val="24"/>
          <w:lang w:val="de-DE"/>
        </w:rPr>
        <w:t xml:space="preserve"> man die Verwendung von Kurzwörtern</w:t>
      </w:r>
      <w:r w:rsidR="007C4AA0">
        <w:rPr>
          <w:rFonts w:ascii="Times New Roman" w:hAnsi="Times New Roman" w:cs="Times New Roman"/>
          <w:sz w:val="24"/>
          <w:szCs w:val="24"/>
          <w:lang w:val="de-DE"/>
        </w:rPr>
        <w:t xml:space="preserve"> am besten in der Presse</w:t>
      </w:r>
      <w:r>
        <w:rPr>
          <w:rFonts w:ascii="Times New Roman" w:hAnsi="Times New Roman" w:cs="Times New Roman"/>
          <w:sz w:val="24"/>
          <w:szCs w:val="24"/>
          <w:lang w:val="de-DE"/>
        </w:rPr>
        <w:t xml:space="preserve">. Da werden sie täglich verwendet. Die </w:t>
      </w:r>
      <w:r w:rsidR="00A332E7">
        <w:rPr>
          <w:rFonts w:ascii="Times New Roman" w:hAnsi="Times New Roman" w:cs="Times New Roman"/>
          <w:sz w:val="24"/>
          <w:szCs w:val="24"/>
          <w:lang w:val="de-DE"/>
        </w:rPr>
        <w:t>Worts</w:t>
      </w:r>
      <w:r>
        <w:rPr>
          <w:rFonts w:ascii="Times New Roman" w:hAnsi="Times New Roman" w:cs="Times New Roman"/>
          <w:sz w:val="24"/>
          <w:szCs w:val="24"/>
          <w:lang w:val="de-DE"/>
        </w:rPr>
        <w:t xml:space="preserve">piele mit den Kurzwörtern sind </w:t>
      </w:r>
      <w:r w:rsidR="007C4AA0">
        <w:rPr>
          <w:rFonts w:ascii="Times New Roman" w:hAnsi="Times New Roman" w:cs="Times New Roman"/>
          <w:sz w:val="24"/>
          <w:szCs w:val="24"/>
          <w:lang w:val="de-DE"/>
        </w:rPr>
        <w:t>in beiden diesen Sprachen verbreitet</w:t>
      </w:r>
      <w:r w:rsidR="00E86456">
        <w:rPr>
          <w:rFonts w:ascii="Times New Roman" w:hAnsi="Times New Roman" w:cs="Times New Roman"/>
          <w:sz w:val="24"/>
          <w:szCs w:val="24"/>
          <w:lang w:val="de-DE"/>
        </w:rPr>
        <w:t xml:space="preserve">. </w:t>
      </w:r>
      <w:r w:rsidR="007C4AA0">
        <w:rPr>
          <w:rFonts w:ascii="Times New Roman" w:hAnsi="Times New Roman" w:cs="Times New Roman"/>
          <w:sz w:val="24"/>
          <w:szCs w:val="24"/>
          <w:lang w:val="de-DE"/>
        </w:rPr>
        <w:t>Im Internet ist e</w:t>
      </w:r>
      <w:r>
        <w:rPr>
          <w:rFonts w:ascii="Times New Roman" w:hAnsi="Times New Roman" w:cs="Times New Roman"/>
          <w:sz w:val="24"/>
          <w:szCs w:val="24"/>
          <w:lang w:val="de-DE"/>
        </w:rPr>
        <w:t>ine Liste von internationalen und ei</w:t>
      </w:r>
      <w:r w:rsidR="007C4AA0">
        <w:rPr>
          <w:rFonts w:ascii="Times New Roman" w:hAnsi="Times New Roman" w:cs="Times New Roman"/>
          <w:sz w:val="24"/>
          <w:szCs w:val="24"/>
          <w:lang w:val="de-DE"/>
        </w:rPr>
        <w:t>nheimischen Kurzwörtern zu finden</w:t>
      </w:r>
      <w:r>
        <w:rPr>
          <w:rFonts w:ascii="Times New Roman" w:hAnsi="Times New Roman" w:cs="Times New Roman"/>
          <w:sz w:val="24"/>
          <w:szCs w:val="24"/>
          <w:lang w:val="de-DE"/>
        </w:rPr>
        <w:t xml:space="preserve">, </w:t>
      </w:r>
      <w:r w:rsidR="00861D2A">
        <w:rPr>
          <w:rFonts w:ascii="Times New Roman" w:hAnsi="Times New Roman" w:cs="Times New Roman"/>
          <w:sz w:val="24"/>
          <w:szCs w:val="24"/>
          <w:lang w:val="de-DE"/>
        </w:rPr>
        <w:t>die scherzhaft erklärt sind</w:t>
      </w:r>
      <w:r w:rsidR="007C4AA0">
        <w:rPr>
          <w:rFonts w:ascii="Times New Roman" w:hAnsi="Times New Roman" w:cs="Times New Roman"/>
          <w:sz w:val="24"/>
          <w:szCs w:val="24"/>
          <w:lang w:val="de-DE"/>
        </w:rPr>
        <w:t>. Sie beziehen sich</w:t>
      </w:r>
      <w:r w:rsidR="00861D2A">
        <w:rPr>
          <w:rFonts w:ascii="Times New Roman" w:hAnsi="Times New Roman" w:cs="Times New Roman"/>
          <w:sz w:val="24"/>
          <w:szCs w:val="24"/>
          <w:lang w:val="de-DE"/>
        </w:rPr>
        <w:t xml:space="preserve"> </w:t>
      </w:r>
      <w:r>
        <w:rPr>
          <w:rFonts w:ascii="Times New Roman" w:hAnsi="Times New Roman" w:cs="Times New Roman"/>
          <w:sz w:val="24"/>
          <w:szCs w:val="24"/>
          <w:lang w:val="de-DE"/>
        </w:rPr>
        <w:t>auf Alkohol und</w:t>
      </w:r>
      <w:r w:rsidR="00861D2A">
        <w:rPr>
          <w:rFonts w:ascii="Times New Roman" w:hAnsi="Times New Roman" w:cs="Times New Roman"/>
          <w:sz w:val="24"/>
          <w:szCs w:val="24"/>
          <w:lang w:val="de-DE"/>
        </w:rPr>
        <w:t xml:space="preserve"> Konsumieren von Alkohol</w:t>
      </w:r>
      <w:r>
        <w:rPr>
          <w:rFonts w:ascii="Times New Roman" w:hAnsi="Times New Roman" w:cs="Times New Roman"/>
          <w:sz w:val="24"/>
          <w:szCs w:val="24"/>
          <w:lang w:val="de-DE"/>
        </w:rPr>
        <w:t xml:space="preserve">. Hier </w:t>
      </w:r>
      <w:r w:rsidR="00861D2A">
        <w:rPr>
          <w:rFonts w:ascii="Times New Roman" w:hAnsi="Times New Roman" w:cs="Times New Roman"/>
          <w:sz w:val="24"/>
          <w:szCs w:val="24"/>
          <w:lang w:val="de-DE"/>
        </w:rPr>
        <w:t xml:space="preserve">führen wir </w:t>
      </w:r>
      <w:r>
        <w:rPr>
          <w:rFonts w:ascii="Times New Roman" w:hAnsi="Times New Roman" w:cs="Times New Roman"/>
          <w:sz w:val="24"/>
          <w:szCs w:val="24"/>
          <w:lang w:val="de-DE"/>
        </w:rPr>
        <w:t>ein paar Beispiele</w:t>
      </w:r>
      <w:r w:rsidR="00861D2A">
        <w:rPr>
          <w:rFonts w:ascii="Times New Roman" w:hAnsi="Times New Roman" w:cs="Times New Roman"/>
          <w:sz w:val="24"/>
          <w:szCs w:val="24"/>
          <w:lang w:val="de-DE"/>
        </w:rPr>
        <w:t xml:space="preserve"> an</w:t>
      </w:r>
      <w:r>
        <w:rPr>
          <w:rFonts w:ascii="Times New Roman" w:hAnsi="Times New Roman" w:cs="Times New Roman"/>
          <w:sz w:val="24"/>
          <w:szCs w:val="24"/>
          <w:lang w:val="de-DE"/>
        </w:rPr>
        <w:t xml:space="preserve">: </w:t>
      </w:r>
      <w:r w:rsidRPr="00C8697C">
        <w:rPr>
          <w:rFonts w:ascii="Times New Roman" w:hAnsi="Times New Roman" w:cs="Times New Roman"/>
          <w:i/>
          <w:sz w:val="24"/>
          <w:szCs w:val="24"/>
          <w:lang w:val="de-DE"/>
        </w:rPr>
        <w:t>DDR</w:t>
      </w:r>
      <w:r w:rsidR="00C5068F">
        <w:rPr>
          <w:rFonts w:ascii="Times New Roman" w:hAnsi="Times New Roman" w:cs="Times New Roman"/>
          <w:i/>
          <w:sz w:val="24"/>
          <w:szCs w:val="24"/>
          <w:lang w:val="de-DE"/>
        </w:rPr>
        <w:t xml:space="preserve"> </w:t>
      </w:r>
      <w:r w:rsidRPr="00C8697C">
        <w:rPr>
          <w:rFonts w:ascii="Times New Roman" w:hAnsi="Times New Roman" w:cs="Times New Roman"/>
          <w:i/>
          <w:sz w:val="24"/>
          <w:szCs w:val="24"/>
          <w:lang w:val="de-DE"/>
        </w:rPr>
        <w:t>-</w:t>
      </w:r>
      <w:r w:rsidR="00C5068F">
        <w:rPr>
          <w:rFonts w:ascii="Times New Roman" w:hAnsi="Times New Roman" w:cs="Times New Roman"/>
          <w:i/>
          <w:sz w:val="24"/>
          <w:szCs w:val="24"/>
          <w:lang w:val="de-DE"/>
        </w:rPr>
        <w:t xml:space="preserve"> daj domać</w:t>
      </w:r>
      <w:r w:rsidRPr="00C8697C">
        <w:rPr>
          <w:rFonts w:ascii="Times New Roman" w:hAnsi="Times New Roman" w:cs="Times New Roman"/>
          <w:i/>
          <w:sz w:val="24"/>
          <w:szCs w:val="24"/>
          <w:lang w:val="de-DE"/>
        </w:rPr>
        <w:t>u rakiju, 3D</w:t>
      </w:r>
      <w:r w:rsidR="00C5068F">
        <w:rPr>
          <w:rFonts w:ascii="Times New Roman" w:hAnsi="Times New Roman" w:cs="Times New Roman"/>
          <w:i/>
          <w:sz w:val="24"/>
          <w:szCs w:val="24"/>
          <w:lang w:val="de-DE"/>
        </w:rPr>
        <w:t xml:space="preserve"> - 3 domać</w:t>
      </w:r>
      <w:r w:rsidRPr="00C8697C">
        <w:rPr>
          <w:rFonts w:ascii="Times New Roman" w:hAnsi="Times New Roman" w:cs="Times New Roman"/>
          <w:i/>
          <w:sz w:val="24"/>
          <w:szCs w:val="24"/>
          <w:lang w:val="de-DE"/>
        </w:rPr>
        <w:t>e, DVD</w:t>
      </w:r>
      <w:r w:rsidR="00C5068F">
        <w:rPr>
          <w:rFonts w:ascii="Times New Roman" w:hAnsi="Times New Roman" w:cs="Times New Roman"/>
          <w:i/>
          <w:sz w:val="24"/>
          <w:szCs w:val="24"/>
          <w:lang w:val="de-DE"/>
        </w:rPr>
        <w:t xml:space="preserve"> </w:t>
      </w:r>
      <w:r w:rsidRPr="00C8697C">
        <w:rPr>
          <w:rFonts w:ascii="Times New Roman" w:hAnsi="Times New Roman" w:cs="Times New Roman"/>
          <w:i/>
          <w:sz w:val="24"/>
          <w:szCs w:val="24"/>
          <w:lang w:val="de-DE"/>
        </w:rPr>
        <w:t>-</w:t>
      </w:r>
      <w:r w:rsidR="00C5068F">
        <w:rPr>
          <w:rFonts w:ascii="Times New Roman" w:hAnsi="Times New Roman" w:cs="Times New Roman"/>
          <w:i/>
          <w:sz w:val="24"/>
          <w:szCs w:val="24"/>
          <w:lang w:val="de-DE"/>
        </w:rPr>
        <w:t xml:space="preserve"> </w:t>
      </w:r>
      <w:r w:rsidRPr="00C8697C">
        <w:rPr>
          <w:rFonts w:ascii="Times New Roman" w:hAnsi="Times New Roman" w:cs="Times New Roman"/>
          <w:i/>
          <w:sz w:val="24"/>
          <w:szCs w:val="24"/>
          <w:lang w:val="de-DE"/>
        </w:rPr>
        <w:t>daj vodu drugima, DSL</w:t>
      </w:r>
      <w:r w:rsidR="00C5068F">
        <w:rPr>
          <w:rFonts w:ascii="Times New Roman" w:hAnsi="Times New Roman" w:cs="Times New Roman"/>
          <w:i/>
          <w:sz w:val="24"/>
          <w:szCs w:val="24"/>
          <w:lang w:val="de-DE"/>
        </w:rPr>
        <w:t xml:space="preserve"> </w:t>
      </w:r>
      <w:r w:rsidRPr="00C8697C">
        <w:rPr>
          <w:rFonts w:ascii="Times New Roman" w:hAnsi="Times New Roman" w:cs="Times New Roman"/>
          <w:i/>
          <w:sz w:val="24"/>
          <w:szCs w:val="24"/>
          <w:lang w:val="de-DE"/>
        </w:rPr>
        <w:t>-</w:t>
      </w:r>
      <w:r w:rsidR="00C5068F">
        <w:rPr>
          <w:rFonts w:ascii="Times New Roman" w:hAnsi="Times New Roman" w:cs="Times New Roman"/>
          <w:i/>
          <w:sz w:val="24"/>
          <w:szCs w:val="24"/>
          <w:lang w:val="de-DE"/>
        </w:rPr>
        <w:t xml:space="preserve"> </w:t>
      </w:r>
      <w:r w:rsidR="007670EA" w:rsidRPr="00C8697C">
        <w:rPr>
          <w:rFonts w:ascii="Times New Roman" w:hAnsi="Times New Roman" w:cs="Times New Roman"/>
          <w:i/>
          <w:sz w:val="24"/>
          <w:szCs w:val="24"/>
          <w:lang w:val="de-DE"/>
        </w:rPr>
        <w:t>daj svima lozu, GPRS</w:t>
      </w:r>
      <w:r w:rsidR="00C5068F">
        <w:rPr>
          <w:rFonts w:ascii="Times New Roman" w:hAnsi="Times New Roman" w:cs="Times New Roman"/>
          <w:i/>
          <w:sz w:val="24"/>
          <w:szCs w:val="24"/>
          <w:lang w:val="de-DE"/>
        </w:rPr>
        <w:t xml:space="preserve"> </w:t>
      </w:r>
      <w:r w:rsidR="007670EA" w:rsidRPr="00C8697C">
        <w:rPr>
          <w:rFonts w:ascii="Times New Roman" w:hAnsi="Times New Roman" w:cs="Times New Roman"/>
          <w:i/>
          <w:sz w:val="24"/>
          <w:szCs w:val="24"/>
          <w:lang w:val="de-DE"/>
        </w:rPr>
        <w:t>-</w:t>
      </w:r>
      <w:r w:rsidR="00C5068F">
        <w:rPr>
          <w:rFonts w:ascii="Times New Roman" w:hAnsi="Times New Roman" w:cs="Times New Roman"/>
          <w:i/>
          <w:sz w:val="24"/>
          <w:szCs w:val="24"/>
          <w:lang w:val="de-DE"/>
        </w:rPr>
        <w:t xml:space="preserve"> </w:t>
      </w:r>
      <w:r w:rsidR="007670EA" w:rsidRPr="00C8697C">
        <w:rPr>
          <w:rFonts w:ascii="Times New Roman" w:hAnsi="Times New Roman" w:cs="Times New Roman"/>
          <w:i/>
          <w:sz w:val="24"/>
          <w:szCs w:val="24"/>
          <w:lang w:val="de-DE"/>
        </w:rPr>
        <w:t>Gulimo prvo rakiju subotom, ARP</w:t>
      </w:r>
      <w:r w:rsidR="00C5068F">
        <w:rPr>
          <w:rFonts w:ascii="Times New Roman" w:hAnsi="Times New Roman" w:cs="Times New Roman"/>
          <w:i/>
          <w:sz w:val="24"/>
          <w:szCs w:val="24"/>
          <w:lang w:val="de-DE"/>
        </w:rPr>
        <w:t xml:space="preserve"> </w:t>
      </w:r>
      <w:r w:rsidR="007670EA" w:rsidRPr="00C8697C">
        <w:rPr>
          <w:rFonts w:ascii="Times New Roman" w:hAnsi="Times New Roman" w:cs="Times New Roman"/>
          <w:i/>
          <w:sz w:val="24"/>
          <w:szCs w:val="24"/>
          <w:lang w:val="de-DE"/>
        </w:rPr>
        <w:t>-</w:t>
      </w:r>
      <w:r w:rsidR="00C5068F">
        <w:rPr>
          <w:rFonts w:ascii="Times New Roman" w:hAnsi="Times New Roman" w:cs="Times New Roman"/>
          <w:i/>
          <w:sz w:val="24"/>
          <w:szCs w:val="24"/>
          <w:lang w:val="de-DE"/>
        </w:rPr>
        <w:t xml:space="preserve"> </w:t>
      </w:r>
      <w:r w:rsidR="007670EA" w:rsidRPr="00C8697C">
        <w:rPr>
          <w:rFonts w:ascii="Times New Roman" w:hAnsi="Times New Roman" w:cs="Times New Roman"/>
          <w:i/>
          <w:sz w:val="24"/>
          <w:szCs w:val="24"/>
          <w:lang w:val="de-DE"/>
        </w:rPr>
        <w:t>ajmo radije piti</w:t>
      </w:r>
      <w:r w:rsidR="007670EA">
        <w:rPr>
          <w:rFonts w:ascii="Times New Roman" w:hAnsi="Times New Roman" w:cs="Times New Roman"/>
          <w:sz w:val="24"/>
          <w:szCs w:val="24"/>
          <w:lang w:val="de-DE"/>
        </w:rPr>
        <w:t>. Solche Beispiele g</w:t>
      </w:r>
      <w:r w:rsidR="00E86456">
        <w:rPr>
          <w:rFonts w:ascii="Times New Roman" w:hAnsi="Times New Roman" w:cs="Times New Roman"/>
          <w:sz w:val="24"/>
          <w:szCs w:val="24"/>
          <w:lang w:val="de-DE"/>
        </w:rPr>
        <w:t xml:space="preserve">ibt </w:t>
      </w:r>
      <w:r w:rsidR="007670EA">
        <w:rPr>
          <w:rFonts w:ascii="Times New Roman" w:hAnsi="Times New Roman" w:cs="Times New Roman"/>
          <w:sz w:val="24"/>
          <w:szCs w:val="24"/>
          <w:lang w:val="de-DE"/>
        </w:rPr>
        <w:t xml:space="preserve">es auch im Deutschen und ein paar sind </w:t>
      </w:r>
      <w:r w:rsidR="00D33934">
        <w:rPr>
          <w:rFonts w:ascii="Times New Roman" w:hAnsi="Times New Roman" w:cs="Times New Roman"/>
          <w:sz w:val="24"/>
          <w:szCs w:val="24"/>
          <w:lang w:val="de-DE"/>
        </w:rPr>
        <w:t xml:space="preserve">oben </w:t>
      </w:r>
      <w:r w:rsidR="007670EA">
        <w:rPr>
          <w:rFonts w:ascii="Times New Roman" w:hAnsi="Times New Roman" w:cs="Times New Roman"/>
          <w:sz w:val="24"/>
          <w:szCs w:val="24"/>
          <w:lang w:val="de-DE"/>
        </w:rPr>
        <w:t>schon erwähnt</w:t>
      </w:r>
      <w:r w:rsidR="00D33934">
        <w:rPr>
          <w:rFonts w:ascii="Times New Roman" w:hAnsi="Times New Roman" w:cs="Times New Roman"/>
          <w:sz w:val="24"/>
          <w:szCs w:val="24"/>
          <w:lang w:val="de-DE"/>
        </w:rPr>
        <w:t xml:space="preserve"> worden</w:t>
      </w:r>
      <w:r w:rsidR="007670EA">
        <w:rPr>
          <w:rFonts w:ascii="Times New Roman" w:hAnsi="Times New Roman" w:cs="Times New Roman"/>
          <w:sz w:val="24"/>
          <w:szCs w:val="24"/>
          <w:lang w:val="de-DE"/>
        </w:rPr>
        <w:t>.</w:t>
      </w:r>
    </w:p>
    <w:p w:rsidR="007670EA" w:rsidRDefault="007670EA"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w:t>
      </w:r>
      <w:r w:rsidR="00D33934">
        <w:rPr>
          <w:rFonts w:ascii="Times New Roman" w:hAnsi="Times New Roman" w:cs="Times New Roman"/>
          <w:sz w:val="24"/>
          <w:szCs w:val="24"/>
          <w:lang w:val="de-DE"/>
        </w:rPr>
        <w:t>Sowohl im Deutschen als auch im Serbischen sind Abkürzungen und Kurzwörter besonders zahlreich und frequent. Diese fachsprachliche Kurzformen sind den durchschnittlichen Sprechern der jeweiligen Sprache in der Regel unb</w:t>
      </w:r>
      <w:r w:rsidR="00C5068F">
        <w:rPr>
          <w:rFonts w:ascii="Times New Roman" w:hAnsi="Times New Roman" w:cs="Times New Roman"/>
          <w:sz w:val="24"/>
          <w:szCs w:val="24"/>
          <w:lang w:val="de-DE"/>
        </w:rPr>
        <w:t>ekannt und unverständlich. Die U</w:t>
      </w:r>
      <w:r w:rsidR="00D33934">
        <w:rPr>
          <w:rFonts w:ascii="Times New Roman" w:hAnsi="Times New Roman" w:cs="Times New Roman"/>
          <w:sz w:val="24"/>
          <w:szCs w:val="24"/>
          <w:lang w:val="de-DE"/>
        </w:rPr>
        <w:t xml:space="preserve">rsache für die Entstehung und Entwicklung von Kurzwörtern liegt in den beiden Sprachen im Prinzip der Sprachökonomie. </w:t>
      </w:r>
    </w:p>
    <w:p w:rsidR="009010DC" w:rsidRPr="00D86C4F" w:rsidRDefault="009010DC" w:rsidP="00D86C4F">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Im Großen </w:t>
      </w:r>
      <w:r w:rsidR="00D33934">
        <w:rPr>
          <w:rFonts w:ascii="Times New Roman" w:hAnsi="Times New Roman" w:cs="Times New Roman"/>
          <w:sz w:val="24"/>
          <w:szCs w:val="24"/>
          <w:lang w:val="de-DE"/>
        </w:rPr>
        <w:t xml:space="preserve">und Ganzen sind Kurzwörter </w:t>
      </w:r>
      <w:r>
        <w:rPr>
          <w:rFonts w:ascii="Times New Roman" w:hAnsi="Times New Roman" w:cs="Times New Roman"/>
          <w:sz w:val="24"/>
          <w:szCs w:val="24"/>
          <w:lang w:val="de-DE"/>
        </w:rPr>
        <w:t>spezifische</w:t>
      </w:r>
      <w:r w:rsidR="00D33934">
        <w:rPr>
          <w:rFonts w:ascii="Times New Roman" w:hAnsi="Times New Roman" w:cs="Times New Roman"/>
          <w:sz w:val="24"/>
          <w:szCs w:val="24"/>
          <w:lang w:val="de-DE"/>
        </w:rPr>
        <w:t>s sprachwissenschaftliches Problem. Wenn man sie verwendet, muss man dabei</w:t>
      </w:r>
      <w:r>
        <w:rPr>
          <w:rFonts w:ascii="Times New Roman" w:hAnsi="Times New Roman" w:cs="Times New Roman"/>
          <w:sz w:val="24"/>
          <w:szCs w:val="24"/>
          <w:lang w:val="de-DE"/>
        </w:rPr>
        <w:t xml:space="preserve"> aufmerksa</w:t>
      </w:r>
      <w:r w:rsidR="00D33934">
        <w:rPr>
          <w:rFonts w:ascii="Times New Roman" w:hAnsi="Times New Roman" w:cs="Times New Roman"/>
          <w:sz w:val="24"/>
          <w:szCs w:val="24"/>
          <w:lang w:val="de-DE"/>
        </w:rPr>
        <w:t>m sein und auch sicher, dass man</w:t>
      </w:r>
      <w:r>
        <w:rPr>
          <w:rFonts w:ascii="Times New Roman" w:hAnsi="Times New Roman" w:cs="Times New Roman"/>
          <w:sz w:val="24"/>
          <w:szCs w:val="24"/>
          <w:lang w:val="de-DE"/>
        </w:rPr>
        <w:t xml:space="preserve"> di</w:t>
      </w:r>
      <w:r w:rsidR="00D33934">
        <w:rPr>
          <w:rFonts w:ascii="Times New Roman" w:hAnsi="Times New Roman" w:cs="Times New Roman"/>
          <w:sz w:val="24"/>
          <w:szCs w:val="24"/>
          <w:lang w:val="de-DE"/>
        </w:rPr>
        <w:t>e Bedeutung des Wortes kennt und auch, dass man fähig ist</w:t>
      </w:r>
      <w:r>
        <w:rPr>
          <w:rFonts w:ascii="Times New Roman" w:hAnsi="Times New Roman" w:cs="Times New Roman"/>
          <w:sz w:val="24"/>
          <w:szCs w:val="24"/>
          <w:lang w:val="de-DE"/>
        </w:rPr>
        <w:t>, das Wort ausfü</w:t>
      </w:r>
      <w:r w:rsidR="00D33934">
        <w:rPr>
          <w:rFonts w:ascii="Times New Roman" w:hAnsi="Times New Roman" w:cs="Times New Roman"/>
          <w:sz w:val="24"/>
          <w:szCs w:val="24"/>
          <w:lang w:val="de-DE"/>
        </w:rPr>
        <w:t xml:space="preserve">hrlich zu erklären, falls es sich </w:t>
      </w:r>
      <w:r w:rsidR="001F37C6">
        <w:rPr>
          <w:rFonts w:ascii="Times New Roman" w:hAnsi="Times New Roman" w:cs="Times New Roman"/>
          <w:sz w:val="24"/>
          <w:szCs w:val="24"/>
          <w:lang w:val="de-DE"/>
        </w:rPr>
        <w:t>als notwendig erweisen sollte</w:t>
      </w:r>
      <w:r>
        <w:rPr>
          <w:rFonts w:ascii="Times New Roman" w:hAnsi="Times New Roman" w:cs="Times New Roman"/>
          <w:sz w:val="24"/>
          <w:szCs w:val="24"/>
          <w:lang w:val="de-DE"/>
        </w:rPr>
        <w:t xml:space="preserve">. Jedes Kurzwort hat </w:t>
      </w:r>
      <w:r w:rsidR="001F37C6">
        <w:rPr>
          <w:rFonts w:ascii="Times New Roman" w:hAnsi="Times New Roman" w:cs="Times New Roman"/>
          <w:sz w:val="24"/>
          <w:szCs w:val="24"/>
          <w:lang w:val="de-DE"/>
        </w:rPr>
        <w:t xml:space="preserve">seine </w:t>
      </w:r>
      <w:r>
        <w:rPr>
          <w:rFonts w:ascii="Times New Roman" w:hAnsi="Times New Roman" w:cs="Times New Roman"/>
          <w:sz w:val="24"/>
          <w:szCs w:val="24"/>
          <w:lang w:val="de-DE"/>
        </w:rPr>
        <w:t>e</w:t>
      </w:r>
      <w:r w:rsidR="00E86456">
        <w:rPr>
          <w:rFonts w:ascii="Times New Roman" w:hAnsi="Times New Roman" w:cs="Times New Roman"/>
          <w:sz w:val="24"/>
          <w:szCs w:val="24"/>
          <w:lang w:val="de-DE"/>
        </w:rPr>
        <w:t>i</w:t>
      </w:r>
      <w:r w:rsidR="001F37C6">
        <w:rPr>
          <w:rFonts w:ascii="Times New Roman" w:hAnsi="Times New Roman" w:cs="Times New Roman"/>
          <w:sz w:val="24"/>
          <w:szCs w:val="24"/>
          <w:lang w:val="de-DE"/>
        </w:rPr>
        <w:t xml:space="preserve">gene Geschichte, sowohl jene, die noch </w:t>
      </w:r>
      <w:r w:rsidR="001F37C6">
        <w:rPr>
          <w:rFonts w:ascii="Times New Roman" w:hAnsi="Times New Roman" w:cs="Times New Roman"/>
          <w:sz w:val="24"/>
          <w:szCs w:val="24"/>
          <w:lang w:val="de-DE"/>
        </w:rPr>
        <w:lastRenderedPageBreak/>
        <w:t>existieren als auch</w:t>
      </w:r>
      <w:r>
        <w:rPr>
          <w:rFonts w:ascii="Times New Roman" w:hAnsi="Times New Roman" w:cs="Times New Roman"/>
          <w:sz w:val="24"/>
          <w:szCs w:val="24"/>
          <w:lang w:val="de-DE"/>
        </w:rPr>
        <w:t xml:space="preserve"> jene, die nicht mehr im Gebrauch sind</w:t>
      </w:r>
      <w:r w:rsidR="00B40493">
        <w:rPr>
          <w:rFonts w:ascii="Times New Roman" w:hAnsi="Times New Roman" w:cs="Times New Roman"/>
          <w:sz w:val="24"/>
          <w:szCs w:val="24"/>
          <w:lang w:val="de-DE"/>
        </w:rPr>
        <w:t xml:space="preserve">.  </w:t>
      </w:r>
      <w:r w:rsidR="001F37C6">
        <w:rPr>
          <w:rFonts w:ascii="Times New Roman" w:hAnsi="Times New Roman" w:cs="Times New Roman"/>
          <w:sz w:val="24"/>
          <w:szCs w:val="24"/>
          <w:lang w:val="de-DE"/>
        </w:rPr>
        <w:t>Es drängt sich der Schluss auf, dass di</w:t>
      </w:r>
      <w:r w:rsidR="00C5068F">
        <w:rPr>
          <w:rFonts w:ascii="Times New Roman" w:hAnsi="Times New Roman" w:cs="Times New Roman"/>
          <w:sz w:val="24"/>
          <w:szCs w:val="24"/>
          <w:lang w:val="de-DE"/>
        </w:rPr>
        <w:t>e Bildung und der Gebrauch von K</w:t>
      </w:r>
      <w:r w:rsidR="001F37C6">
        <w:rPr>
          <w:rFonts w:ascii="Times New Roman" w:hAnsi="Times New Roman" w:cs="Times New Roman"/>
          <w:sz w:val="24"/>
          <w:szCs w:val="24"/>
          <w:lang w:val="de-DE"/>
        </w:rPr>
        <w:t>urzwörtern in der serbischen Sprache dringend normiert werden müssten, damit Fehler und Willkürlichkeiten in diesem Bereich vermieden werden könnten. Viele</w:t>
      </w:r>
      <w:r w:rsidR="009A62A2">
        <w:rPr>
          <w:rFonts w:ascii="Times New Roman" w:hAnsi="Times New Roman" w:cs="Times New Roman"/>
          <w:sz w:val="24"/>
          <w:szCs w:val="24"/>
          <w:lang w:val="de-DE"/>
        </w:rPr>
        <w:t xml:space="preserve"> verwenden unterschiedliche Kurzwörter und manche haben </w:t>
      </w:r>
      <w:r w:rsidR="001F37C6">
        <w:rPr>
          <w:rFonts w:ascii="Times New Roman" w:hAnsi="Times New Roman" w:cs="Times New Roman"/>
          <w:sz w:val="24"/>
          <w:szCs w:val="24"/>
          <w:lang w:val="de-DE"/>
        </w:rPr>
        <w:t xml:space="preserve">dabei </w:t>
      </w:r>
      <w:r w:rsidR="009A62A2">
        <w:rPr>
          <w:rFonts w:ascii="Times New Roman" w:hAnsi="Times New Roman" w:cs="Times New Roman"/>
          <w:sz w:val="24"/>
          <w:szCs w:val="24"/>
          <w:lang w:val="de-DE"/>
        </w:rPr>
        <w:t>keine Ahnung, wie die Vollform lautet.</w:t>
      </w:r>
      <w:r w:rsidR="00AB69C1">
        <w:rPr>
          <w:rFonts w:ascii="Times New Roman" w:hAnsi="Times New Roman" w:cs="Times New Roman"/>
          <w:sz w:val="24"/>
          <w:szCs w:val="24"/>
          <w:lang w:val="de-DE"/>
        </w:rPr>
        <w:t xml:space="preserve"> </w:t>
      </w:r>
      <w:r w:rsidR="001F37C6">
        <w:rPr>
          <w:rFonts w:ascii="Times New Roman" w:hAnsi="Times New Roman" w:cs="Times New Roman"/>
          <w:sz w:val="24"/>
          <w:szCs w:val="24"/>
          <w:lang w:val="de-DE"/>
        </w:rPr>
        <w:t>Wenn es entsprechende Normen und gute Naschlagwerke geben würde, ließe sich dies vermeiden.</w:t>
      </w:r>
    </w:p>
    <w:p w:rsidR="00C118E1" w:rsidRPr="00A11462" w:rsidRDefault="00C8697C" w:rsidP="00313925">
      <w:pPr>
        <w:spacing w:after="0"/>
        <w:rPr>
          <w:rFonts w:ascii="Times New Roman" w:hAnsi="Times New Roman" w:cs="Times New Roman"/>
          <w:sz w:val="24"/>
          <w:szCs w:val="24"/>
          <w:lang w:val="de-DE"/>
        </w:rPr>
      </w:pPr>
      <w:r>
        <w:rPr>
          <w:rFonts w:ascii="Times New Roman" w:hAnsi="Times New Roman" w:cs="Times New Roman"/>
          <w:sz w:val="24"/>
          <w:szCs w:val="24"/>
          <w:lang w:val="de-DE"/>
        </w:rPr>
        <w:t xml:space="preserve">   Auf den nächsten zwei Seiten se</w:t>
      </w:r>
      <w:r w:rsidR="00C5068F">
        <w:rPr>
          <w:rFonts w:ascii="Times New Roman" w:hAnsi="Times New Roman" w:cs="Times New Roman"/>
          <w:sz w:val="24"/>
          <w:szCs w:val="24"/>
          <w:lang w:val="de-DE"/>
        </w:rPr>
        <w:t>hen wir die Kopien aus dem serbischen</w:t>
      </w:r>
      <w:r>
        <w:rPr>
          <w:rFonts w:ascii="Times New Roman" w:hAnsi="Times New Roman" w:cs="Times New Roman"/>
          <w:sz w:val="24"/>
          <w:szCs w:val="24"/>
          <w:lang w:val="de-DE"/>
        </w:rPr>
        <w:t xml:space="preserve"> Wörterbuch der</w:t>
      </w:r>
      <w:r w:rsidR="00C5068F">
        <w:rPr>
          <w:rFonts w:ascii="Times New Roman" w:hAnsi="Times New Roman" w:cs="Times New Roman"/>
          <w:sz w:val="24"/>
          <w:szCs w:val="24"/>
          <w:lang w:val="de-DE"/>
        </w:rPr>
        <w:t xml:space="preserve"> Kurzwörter und</w:t>
      </w:r>
      <w:r>
        <w:rPr>
          <w:rFonts w:ascii="Times New Roman" w:hAnsi="Times New Roman" w:cs="Times New Roman"/>
          <w:sz w:val="24"/>
          <w:szCs w:val="24"/>
          <w:lang w:val="de-DE"/>
        </w:rPr>
        <w:t xml:space="preserve"> Abkürzungen und die letzten zwei Seiten s</w:t>
      </w:r>
      <w:r w:rsidR="00C5068F">
        <w:rPr>
          <w:rFonts w:ascii="Times New Roman" w:hAnsi="Times New Roman" w:cs="Times New Roman"/>
          <w:sz w:val="24"/>
          <w:szCs w:val="24"/>
          <w:lang w:val="de-DE"/>
        </w:rPr>
        <w:t>ind Beispiele aus dem Duden</w:t>
      </w:r>
      <w:r>
        <w:rPr>
          <w:rFonts w:ascii="Times New Roman" w:hAnsi="Times New Roman" w:cs="Times New Roman"/>
          <w:sz w:val="24"/>
          <w:szCs w:val="24"/>
          <w:lang w:val="de-DE"/>
        </w:rPr>
        <w:t xml:space="preserve"> Wörterbuch der</w:t>
      </w:r>
      <w:r w:rsidR="004F347E">
        <w:rPr>
          <w:rFonts w:ascii="Times New Roman" w:hAnsi="Times New Roman" w:cs="Times New Roman"/>
          <w:sz w:val="24"/>
          <w:szCs w:val="24"/>
          <w:lang w:val="de-DE"/>
        </w:rPr>
        <w:t xml:space="preserve"> </w:t>
      </w:r>
      <w:r w:rsidR="00C5068F">
        <w:rPr>
          <w:rFonts w:ascii="Times New Roman" w:hAnsi="Times New Roman" w:cs="Times New Roman"/>
          <w:sz w:val="24"/>
          <w:szCs w:val="24"/>
          <w:lang w:val="de-DE"/>
        </w:rPr>
        <w:t>Kurzwörter und Abkürzungen</w:t>
      </w:r>
      <w:r>
        <w:rPr>
          <w:rFonts w:ascii="Times New Roman" w:hAnsi="Times New Roman" w:cs="Times New Roman"/>
          <w:sz w:val="24"/>
          <w:szCs w:val="24"/>
          <w:lang w:val="de-DE"/>
        </w:rPr>
        <w:t>.</w:t>
      </w:r>
      <w:r w:rsidR="00C118E1">
        <w:rPr>
          <w:rFonts w:ascii="Times New Roman" w:hAnsi="Times New Roman" w:cs="Times New Roman"/>
          <w:sz w:val="24"/>
          <w:szCs w:val="24"/>
          <w:lang w:val="de-DE"/>
        </w:rPr>
        <w:t xml:space="preserve">     </w:t>
      </w:r>
    </w:p>
    <w:p w:rsidR="00A11462" w:rsidRDefault="00A11462" w:rsidP="00313925">
      <w:pPr>
        <w:spacing w:after="0"/>
        <w:rPr>
          <w:rFonts w:ascii="Times New Roman" w:hAnsi="Times New Roman" w:cs="Times New Roman"/>
          <w:lang w:val="de-DE"/>
        </w:rPr>
      </w:pPr>
    </w:p>
    <w:p w:rsidR="004A32A6" w:rsidRDefault="004A32A6" w:rsidP="00313925">
      <w:pPr>
        <w:spacing w:after="0"/>
        <w:rPr>
          <w:rFonts w:ascii="Times New Roman" w:hAnsi="Times New Roman" w:cs="Times New Roman"/>
          <w:lang w:val="de-DE"/>
        </w:rPr>
      </w:pPr>
    </w:p>
    <w:p w:rsidR="004A32A6" w:rsidRDefault="004A32A6" w:rsidP="00313925">
      <w:pPr>
        <w:spacing w:after="0"/>
        <w:rPr>
          <w:rFonts w:ascii="Times New Roman" w:hAnsi="Times New Roman" w:cs="Times New Roman"/>
          <w:lang w:val="de-DE"/>
        </w:rPr>
      </w:pPr>
    </w:p>
    <w:p w:rsidR="004A32A6" w:rsidRPr="003244B0" w:rsidRDefault="004A32A6" w:rsidP="00313925">
      <w:pPr>
        <w:spacing w:after="0"/>
        <w:jc w:val="both"/>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extent cx="5267325" cy="7403288"/>
            <wp:effectExtent l="19050" t="0" r="9525" b="0"/>
            <wp:docPr id="2" name="Picture 1" descr="skracen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cenice1.jpg"/>
                    <pic:cNvPicPr/>
                  </pic:nvPicPr>
                  <pic:blipFill>
                    <a:blip r:embed="rId9" cstate="print"/>
                    <a:stretch>
                      <a:fillRect/>
                    </a:stretch>
                  </pic:blipFill>
                  <pic:spPr>
                    <a:xfrm>
                      <a:off x="0" y="0"/>
                      <a:ext cx="5269096" cy="7405777"/>
                    </a:xfrm>
                    <a:prstGeom prst="rect">
                      <a:avLst/>
                    </a:prstGeom>
                  </pic:spPr>
                </pic:pic>
              </a:graphicData>
            </a:graphic>
          </wp:inline>
        </w:drawing>
      </w:r>
    </w:p>
    <w:p w:rsidR="004E3A5D" w:rsidRPr="003244B0" w:rsidRDefault="004E3A5D" w:rsidP="00313925">
      <w:pPr>
        <w:spacing w:after="0"/>
        <w:jc w:val="both"/>
        <w:rPr>
          <w:rFonts w:ascii="Times New Roman" w:hAnsi="Times New Roman" w:cs="Times New Roman"/>
          <w:sz w:val="28"/>
          <w:szCs w:val="28"/>
          <w:lang w:val="de-DE"/>
        </w:rPr>
      </w:pPr>
    </w:p>
    <w:p w:rsidR="004E3A5D" w:rsidRDefault="004E3A5D" w:rsidP="00313925">
      <w:pPr>
        <w:spacing w:after="0"/>
        <w:jc w:val="both"/>
        <w:rPr>
          <w:rFonts w:ascii="Times New Roman" w:hAnsi="Times New Roman" w:cs="Times New Roman"/>
          <w:sz w:val="24"/>
          <w:szCs w:val="24"/>
          <w:lang w:val="de-DE"/>
        </w:rPr>
      </w:pPr>
      <w:r w:rsidRPr="003244B0">
        <w:rPr>
          <w:rFonts w:ascii="Times New Roman" w:hAnsi="Times New Roman" w:cs="Times New Roman"/>
          <w:sz w:val="24"/>
          <w:szCs w:val="24"/>
          <w:lang w:val="de-DE"/>
        </w:rPr>
        <w:t xml:space="preserve">    </w:t>
      </w:r>
    </w:p>
    <w:p w:rsidR="00CF3B2D" w:rsidRDefault="00CF3B2D" w:rsidP="00313925">
      <w:pPr>
        <w:spacing w:after="0"/>
        <w:jc w:val="both"/>
        <w:rPr>
          <w:rFonts w:ascii="Times New Roman" w:hAnsi="Times New Roman" w:cs="Times New Roman"/>
          <w:sz w:val="24"/>
          <w:szCs w:val="24"/>
          <w:lang w:val="de-DE"/>
        </w:rPr>
      </w:pPr>
    </w:p>
    <w:p w:rsidR="00CF3B2D" w:rsidRDefault="00CF3B2D" w:rsidP="00313925">
      <w:pPr>
        <w:spacing w:after="0"/>
        <w:jc w:val="both"/>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extent cx="5553075" cy="7762875"/>
            <wp:effectExtent l="19050" t="0" r="9525" b="0"/>
            <wp:docPr id="3" name="Picture 2" descr="skracen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cenice2.jpg"/>
                    <pic:cNvPicPr/>
                  </pic:nvPicPr>
                  <pic:blipFill>
                    <a:blip r:embed="rId10" cstate="print"/>
                    <a:stretch>
                      <a:fillRect/>
                    </a:stretch>
                  </pic:blipFill>
                  <pic:spPr>
                    <a:xfrm>
                      <a:off x="0" y="0"/>
                      <a:ext cx="5556732" cy="7767987"/>
                    </a:xfrm>
                    <a:prstGeom prst="rect">
                      <a:avLst/>
                    </a:prstGeom>
                  </pic:spPr>
                </pic:pic>
              </a:graphicData>
            </a:graphic>
          </wp:inline>
        </w:drawing>
      </w:r>
    </w:p>
    <w:p w:rsidR="00CF3B2D" w:rsidRDefault="00CF3B2D" w:rsidP="00CF3B2D">
      <w:pPr>
        <w:jc w:val="center"/>
        <w:rPr>
          <w:rFonts w:ascii="Times New Roman" w:hAnsi="Times New Roman" w:cs="Times New Roman"/>
          <w:sz w:val="24"/>
          <w:szCs w:val="24"/>
          <w:lang w:val="de-DE"/>
        </w:rPr>
      </w:pPr>
    </w:p>
    <w:p w:rsidR="00CF3B2D" w:rsidRDefault="00CF3B2D" w:rsidP="00CF3B2D">
      <w:pPr>
        <w:jc w:val="center"/>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extent cx="5400675" cy="7372350"/>
            <wp:effectExtent l="19050" t="0" r="9525" b="0"/>
            <wp:docPr id="4" name="Picture 3" descr="skraceni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cenice3.jpg"/>
                    <pic:cNvPicPr/>
                  </pic:nvPicPr>
                  <pic:blipFill>
                    <a:blip r:embed="rId11" cstate="print"/>
                    <a:stretch>
                      <a:fillRect/>
                    </a:stretch>
                  </pic:blipFill>
                  <pic:spPr>
                    <a:xfrm>
                      <a:off x="0" y="0"/>
                      <a:ext cx="5403635" cy="7376390"/>
                    </a:xfrm>
                    <a:prstGeom prst="rect">
                      <a:avLst/>
                    </a:prstGeom>
                  </pic:spPr>
                </pic:pic>
              </a:graphicData>
            </a:graphic>
          </wp:inline>
        </w:drawing>
      </w:r>
    </w:p>
    <w:p w:rsidR="00CF3B2D" w:rsidRDefault="00CF3B2D" w:rsidP="00CF3B2D">
      <w:pPr>
        <w:tabs>
          <w:tab w:val="left" w:pos="2730"/>
        </w:tabs>
        <w:rPr>
          <w:rFonts w:ascii="Times New Roman" w:hAnsi="Times New Roman" w:cs="Times New Roman"/>
          <w:sz w:val="24"/>
          <w:szCs w:val="24"/>
          <w:lang w:val="de-DE"/>
        </w:rPr>
      </w:pPr>
      <w:r>
        <w:rPr>
          <w:rFonts w:ascii="Times New Roman" w:hAnsi="Times New Roman" w:cs="Times New Roman"/>
          <w:sz w:val="24"/>
          <w:szCs w:val="24"/>
          <w:lang w:val="de-DE"/>
        </w:rPr>
        <w:tab/>
      </w:r>
    </w:p>
    <w:p w:rsidR="00CF3B2D" w:rsidRDefault="00CF3B2D" w:rsidP="00CF3B2D">
      <w:pPr>
        <w:tabs>
          <w:tab w:val="left" w:pos="2730"/>
        </w:tabs>
        <w:rPr>
          <w:rFonts w:ascii="Times New Roman" w:hAnsi="Times New Roman" w:cs="Times New Roman"/>
          <w:sz w:val="24"/>
          <w:szCs w:val="24"/>
          <w:lang w:val="de-DE"/>
        </w:rPr>
      </w:pPr>
    </w:p>
    <w:p w:rsidR="00CF3B2D" w:rsidRPr="00CF3B2D" w:rsidRDefault="00CF3B2D" w:rsidP="00CF3B2D">
      <w:pPr>
        <w:tabs>
          <w:tab w:val="left" w:pos="2730"/>
        </w:tabs>
        <w:rPr>
          <w:rFonts w:ascii="Times New Roman" w:hAnsi="Times New Roman" w:cs="Times New Roman"/>
          <w:sz w:val="24"/>
          <w:szCs w:val="24"/>
          <w:lang w:val="de-DE"/>
        </w:rPr>
      </w:pPr>
      <w:r>
        <w:rPr>
          <w:rFonts w:ascii="Times New Roman" w:hAnsi="Times New Roman" w:cs="Times New Roman"/>
          <w:noProof/>
          <w:sz w:val="24"/>
          <w:szCs w:val="24"/>
        </w:rPr>
        <w:lastRenderedPageBreak/>
        <w:drawing>
          <wp:inline distT="0" distB="0" distL="0" distR="0">
            <wp:extent cx="5876925" cy="8266232"/>
            <wp:effectExtent l="19050" t="0" r="9525" b="0"/>
            <wp:docPr id="5" name="Picture 4" descr="skraceni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acenice4.jpg"/>
                    <pic:cNvPicPr/>
                  </pic:nvPicPr>
                  <pic:blipFill>
                    <a:blip r:embed="rId12" cstate="print"/>
                    <a:stretch>
                      <a:fillRect/>
                    </a:stretch>
                  </pic:blipFill>
                  <pic:spPr>
                    <a:xfrm>
                      <a:off x="0" y="0"/>
                      <a:ext cx="5883236" cy="8275109"/>
                    </a:xfrm>
                    <a:prstGeom prst="rect">
                      <a:avLst/>
                    </a:prstGeom>
                  </pic:spPr>
                </pic:pic>
              </a:graphicData>
            </a:graphic>
          </wp:inline>
        </w:drawing>
      </w:r>
    </w:p>
    <w:sectPr w:rsidR="00CF3B2D" w:rsidRPr="00CF3B2D" w:rsidSect="007C7CB3">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64D" w:rsidRDefault="0026564D" w:rsidP="00EF4241">
      <w:pPr>
        <w:spacing w:after="0" w:line="240" w:lineRule="auto"/>
      </w:pPr>
      <w:r>
        <w:separator/>
      </w:r>
    </w:p>
  </w:endnote>
  <w:endnote w:type="continuationSeparator" w:id="0">
    <w:p w:rsidR="0026564D" w:rsidRDefault="0026564D" w:rsidP="00EF42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29297"/>
      <w:docPartObj>
        <w:docPartGallery w:val="Page Numbers (Bottom of Page)"/>
        <w:docPartUnique/>
      </w:docPartObj>
    </w:sdtPr>
    <w:sdtContent>
      <w:p w:rsidR="00F035A3" w:rsidRDefault="00E65206">
        <w:pPr>
          <w:pStyle w:val="Footer"/>
          <w:jc w:val="center"/>
        </w:pPr>
        <w:fldSimple w:instr=" PAGE   \* MERGEFORMAT ">
          <w:r w:rsidR="0013597D">
            <w:rPr>
              <w:noProof/>
            </w:rPr>
            <w:t>44</w:t>
          </w:r>
        </w:fldSimple>
      </w:p>
    </w:sdtContent>
  </w:sdt>
  <w:p w:rsidR="00F035A3" w:rsidRDefault="00F035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64D" w:rsidRDefault="0026564D" w:rsidP="00EF4241">
      <w:pPr>
        <w:spacing w:after="0" w:line="240" w:lineRule="auto"/>
      </w:pPr>
      <w:r>
        <w:separator/>
      </w:r>
    </w:p>
  </w:footnote>
  <w:footnote w:type="continuationSeparator" w:id="0">
    <w:p w:rsidR="0026564D" w:rsidRDefault="0026564D" w:rsidP="00EF4241">
      <w:pPr>
        <w:spacing w:after="0" w:line="240" w:lineRule="auto"/>
      </w:pPr>
      <w:r>
        <w:continuationSeparator/>
      </w:r>
    </w:p>
  </w:footnote>
  <w:footnote w:id="1">
    <w:p w:rsidR="00F035A3" w:rsidRPr="003F7E95" w:rsidRDefault="00F035A3">
      <w:pPr>
        <w:pStyle w:val="FootnoteText"/>
        <w:rPr>
          <w:lang w:val="de-DE"/>
        </w:rPr>
      </w:pPr>
      <w:r>
        <w:rPr>
          <w:rStyle w:val="FootnoteReference"/>
        </w:rPr>
        <w:footnoteRef/>
      </w:r>
      <w:r w:rsidRPr="003F7E95">
        <w:rPr>
          <w:lang w:val="de-DE"/>
        </w:rPr>
        <w:t xml:space="preserve"> Eichinger, Ludwig M. , Deutsche W</w:t>
      </w:r>
      <w:r>
        <w:rPr>
          <w:lang w:val="de-DE"/>
        </w:rPr>
        <w:t>ortbildung. Eine Einführung. Tübingen: Gunter Narr Verlag, 2000. S. 40, Kap.1.3</w:t>
      </w:r>
    </w:p>
  </w:footnote>
  <w:footnote w:id="2">
    <w:p w:rsidR="00F035A3" w:rsidRPr="00EF4241" w:rsidRDefault="00F035A3">
      <w:pPr>
        <w:pStyle w:val="FootnoteText"/>
        <w:rPr>
          <w:lang w:val="de-DE"/>
        </w:rPr>
      </w:pPr>
      <w:r>
        <w:rPr>
          <w:rStyle w:val="FootnoteReference"/>
        </w:rPr>
        <w:footnoteRef/>
      </w:r>
      <w:r w:rsidRPr="003F7E95">
        <w:rPr>
          <w:lang w:val="de-DE"/>
        </w:rPr>
        <w:t xml:space="preserve"> Eichinger, Ludwig M. , Deutsche W</w:t>
      </w:r>
      <w:r>
        <w:rPr>
          <w:lang w:val="de-DE"/>
        </w:rPr>
        <w:t>ortbildung. Eine Einführung. Tübingen: Gunter Narr Verlag, 2000. S. 41, Kap.1.3</w:t>
      </w:r>
    </w:p>
  </w:footnote>
  <w:footnote w:id="3">
    <w:p w:rsidR="00F035A3" w:rsidRPr="00CF3EDB" w:rsidRDefault="00F035A3" w:rsidP="00CF3EDB">
      <w:pPr>
        <w:rPr>
          <w:rFonts w:ascii="Times New Roman" w:hAnsi="Times New Roman" w:cs="Times New Roman"/>
          <w:sz w:val="20"/>
          <w:szCs w:val="20"/>
          <w:lang w:val="de-DE"/>
        </w:rPr>
      </w:pPr>
      <w:r>
        <w:rPr>
          <w:rStyle w:val="FootnoteReference"/>
        </w:rPr>
        <w:footnoteRef/>
      </w:r>
      <w:r w:rsidRPr="00CF3EDB">
        <w:rPr>
          <w:lang w:val="de-DE"/>
        </w:rPr>
        <w:t xml:space="preserve"> </w:t>
      </w:r>
      <w:r w:rsidRPr="00CF3EDB">
        <w:rPr>
          <w:rFonts w:ascii="Times New Roman" w:hAnsi="Times New Roman" w:cs="Times New Roman"/>
          <w:sz w:val="20"/>
          <w:szCs w:val="20"/>
          <w:lang w:val="de-DE"/>
        </w:rPr>
        <w:t>Iskos, A. / Lenkowa, A. , Deutsche Lexikologie. Leningrad, Staatsverlag für Lehrbücher und Pädagogik des Ministeriums für Bildungswesen der RSFSR, 1963</w:t>
      </w:r>
      <w:r>
        <w:rPr>
          <w:rFonts w:ascii="Times New Roman" w:hAnsi="Times New Roman" w:cs="Times New Roman"/>
          <w:sz w:val="20"/>
          <w:szCs w:val="20"/>
          <w:lang w:val="de-DE"/>
        </w:rPr>
        <w:t>, S. 78, Kap. 6</w:t>
      </w:r>
    </w:p>
    <w:p w:rsidR="00F035A3" w:rsidRPr="00CF3EDB" w:rsidRDefault="00F035A3">
      <w:pPr>
        <w:pStyle w:val="FootnoteText"/>
        <w:rPr>
          <w:lang w:val="de-DE"/>
        </w:rPr>
      </w:pPr>
    </w:p>
  </w:footnote>
  <w:footnote w:id="4">
    <w:p w:rsidR="00F035A3" w:rsidRPr="00CF3EDB" w:rsidRDefault="00F035A3" w:rsidP="00105B0E">
      <w:pPr>
        <w:rPr>
          <w:rFonts w:ascii="Times New Roman" w:hAnsi="Times New Roman" w:cs="Times New Roman"/>
          <w:sz w:val="20"/>
          <w:szCs w:val="20"/>
          <w:lang w:val="de-DE"/>
        </w:rPr>
      </w:pPr>
      <w:r>
        <w:rPr>
          <w:rStyle w:val="FootnoteReference"/>
        </w:rPr>
        <w:footnoteRef/>
      </w:r>
      <w:r w:rsidRPr="00105B0E">
        <w:rPr>
          <w:lang w:val="de-DE"/>
        </w:rPr>
        <w:t xml:space="preserve"> </w:t>
      </w:r>
      <w:r w:rsidRPr="00CF3EDB">
        <w:rPr>
          <w:rFonts w:ascii="Times New Roman" w:hAnsi="Times New Roman" w:cs="Times New Roman"/>
          <w:sz w:val="20"/>
          <w:szCs w:val="20"/>
          <w:lang w:val="de-DE"/>
        </w:rPr>
        <w:t>Iskos, A. / Lenkowa, A. , Deutsche Lexikologie. Leningrad, Staatsverlag für Lehrbücher und Pädagogik des Ministeriums für Bildungswesen der RSFSR, 1963</w:t>
      </w:r>
      <w:r>
        <w:rPr>
          <w:rFonts w:ascii="Times New Roman" w:hAnsi="Times New Roman" w:cs="Times New Roman"/>
          <w:sz w:val="20"/>
          <w:szCs w:val="20"/>
          <w:lang w:val="de-DE"/>
        </w:rPr>
        <w:t>, S. 85</w:t>
      </w:r>
    </w:p>
    <w:p w:rsidR="00F035A3" w:rsidRPr="00105B0E" w:rsidRDefault="00F035A3">
      <w:pPr>
        <w:pStyle w:val="FootnoteText"/>
        <w:rPr>
          <w:lang w:val="de-DE"/>
        </w:rPr>
      </w:pPr>
    </w:p>
  </w:footnote>
  <w:footnote w:id="5">
    <w:p w:rsidR="00F035A3" w:rsidRPr="00E20981" w:rsidRDefault="00F035A3" w:rsidP="00E20981">
      <w:pPr>
        <w:rPr>
          <w:rFonts w:ascii="Times New Roman" w:hAnsi="Times New Roman" w:cs="Times New Roman"/>
          <w:sz w:val="20"/>
          <w:szCs w:val="20"/>
          <w:lang w:val="de-DE"/>
        </w:rPr>
      </w:pPr>
      <w:r>
        <w:rPr>
          <w:rStyle w:val="FootnoteReference"/>
        </w:rPr>
        <w:footnoteRef/>
      </w:r>
      <w:r w:rsidRPr="00E20981">
        <w:rPr>
          <w:lang w:val="de-DE"/>
        </w:rPr>
        <w:t xml:space="preserve"> </w:t>
      </w:r>
      <w:r w:rsidRPr="00E20981">
        <w:rPr>
          <w:rFonts w:ascii="Times New Roman" w:hAnsi="Times New Roman" w:cs="Times New Roman"/>
          <w:sz w:val="20"/>
          <w:szCs w:val="20"/>
          <w:lang w:val="de-DE"/>
        </w:rPr>
        <w:t>Lewkowskaja, K. A. , Lexikologie der deutschen Gegenwartssprache. Moskva, 1968</w:t>
      </w:r>
      <w:r>
        <w:rPr>
          <w:rFonts w:ascii="Times New Roman" w:hAnsi="Times New Roman" w:cs="Times New Roman"/>
          <w:sz w:val="20"/>
          <w:szCs w:val="20"/>
          <w:lang w:val="de-DE"/>
        </w:rPr>
        <w:t>, S. 141</w:t>
      </w:r>
    </w:p>
    <w:p w:rsidR="00F035A3" w:rsidRPr="00E20981" w:rsidRDefault="00F035A3">
      <w:pPr>
        <w:pStyle w:val="FootnoteText"/>
        <w:rPr>
          <w:lang w:val="de-DE"/>
        </w:rPr>
      </w:pPr>
    </w:p>
  </w:footnote>
  <w:footnote w:id="6">
    <w:p w:rsidR="00F035A3" w:rsidRPr="00E33FD5" w:rsidRDefault="00F035A3">
      <w:pPr>
        <w:pStyle w:val="FootnoteText"/>
        <w:rPr>
          <w:lang w:val="de-DE"/>
        </w:rPr>
      </w:pPr>
      <w:r>
        <w:rPr>
          <w:rStyle w:val="FootnoteReference"/>
        </w:rPr>
        <w:footnoteRef/>
      </w:r>
      <w:r w:rsidRPr="00E33FD5">
        <w:rPr>
          <w:lang w:val="de-DE"/>
        </w:rPr>
        <w:t xml:space="preserve"> </w:t>
      </w:r>
      <w:r w:rsidRPr="00E20981">
        <w:rPr>
          <w:rFonts w:ascii="Times New Roman" w:hAnsi="Times New Roman" w:cs="Times New Roman"/>
          <w:lang w:val="de-DE"/>
        </w:rPr>
        <w:t>Lewkowskaja, K. A. , Lexikologie der deutschen Gegenwartssprache. Moskva, 1968</w:t>
      </w:r>
      <w:r>
        <w:rPr>
          <w:rFonts w:ascii="Times New Roman" w:hAnsi="Times New Roman" w:cs="Times New Roman"/>
          <w:lang w:val="de-DE"/>
        </w:rPr>
        <w:t>, S. 141</w:t>
      </w:r>
    </w:p>
  </w:footnote>
  <w:footnote w:id="7">
    <w:p w:rsidR="00F035A3" w:rsidRPr="00254167" w:rsidRDefault="00F035A3">
      <w:pPr>
        <w:pStyle w:val="FootnoteText"/>
        <w:rPr>
          <w:lang w:val="de-DE"/>
        </w:rPr>
      </w:pPr>
      <w:r>
        <w:rPr>
          <w:rStyle w:val="FootnoteReference"/>
        </w:rPr>
        <w:footnoteRef/>
      </w:r>
      <w:r w:rsidRPr="00254167">
        <w:rPr>
          <w:lang w:val="de-DE"/>
        </w:rPr>
        <w:t xml:space="preserve"> </w:t>
      </w:r>
      <w:r>
        <w:rPr>
          <w:lang w:val="de-DE"/>
        </w:rPr>
        <w:t>Römer Christine/Brigitte Matzke, Lexikologie des Deutschen. Eine Einführung. Tübingen: Gunter Narr Verlag, 2003, S.104</w:t>
      </w:r>
    </w:p>
  </w:footnote>
  <w:footnote w:id="8">
    <w:p w:rsidR="00F035A3" w:rsidRPr="00CF7B18" w:rsidRDefault="00F035A3">
      <w:pPr>
        <w:pStyle w:val="FootnoteText"/>
        <w:rPr>
          <w:i/>
          <w:lang w:val="de-DE"/>
        </w:rPr>
      </w:pPr>
      <w:r>
        <w:rPr>
          <w:rStyle w:val="FootnoteReference"/>
        </w:rPr>
        <w:footnoteRef/>
      </w:r>
      <w:r w:rsidRPr="00CF7B18">
        <w:rPr>
          <w:lang w:val="de-DE"/>
        </w:rPr>
        <w:t xml:space="preserve"> </w:t>
      </w:r>
      <w:r>
        <w:rPr>
          <w:lang w:val="de-DE"/>
        </w:rPr>
        <w:t>Konfix, das, -es, -e, Wortbildungselement, das nicht wortfähig und kein Affix ist (</w:t>
      </w:r>
      <w:r>
        <w:rPr>
          <w:i/>
          <w:lang w:val="de-DE"/>
        </w:rPr>
        <w:t>bio-, geo-, -thek)</w:t>
      </w:r>
    </w:p>
  </w:footnote>
  <w:footnote w:id="9">
    <w:p w:rsidR="00F035A3" w:rsidRPr="00C125DF" w:rsidRDefault="00F035A3" w:rsidP="00C125DF">
      <w:pPr>
        <w:rPr>
          <w:rFonts w:ascii="Times New Roman" w:hAnsi="Times New Roman" w:cs="Times New Roman"/>
          <w:sz w:val="20"/>
          <w:szCs w:val="20"/>
          <w:lang w:val="de-DE"/>
        </w:rPr>
      </w:pPr>
      <w:r>
        <w:rPr>
          <w:rStyle w:val="FootnoteReference"/>
        </w:rPr>
        <w:footnoteRef/>
      </w:r>
      <w:r w:rsidRPr="00C125DF">
        <w:rPr>
          <w:lang w:val="de-DE"/>
        </w:rPr>
        <w:t xml:space="preserve"> </w:t>
      </w:r>
      <w:r w:rsidRPr="00C125DF">
        <w:rPr>
          <w:rFonts w:ascii="Times New Roman" w:hAnsi="Times New Roman" w:cs="Times New Roman"/>
          <w:sz w:val="20"/>
          <w:szCs w:val="20"/>
          <w:lang w:val="de-DE"/>
        </w:rPr>
        <w:t>Eichinger, Ludwig M., Deutsche Wortbildung. Eine Einführung. Tübingen: Gunter Narr Verlag, 2000</w:t>
      </w:r>
      <w:r>
        <w:rPr>
          <w:rFonts w:ascii="Times New Roman" w:hAnsi="Times New Roman" w:cs="Times New Roman"/>
          <w:sz w:val="20"/>
          <w:szCs w:val="20"/>
          <w:lang w:val="de-DE"/>
        </w:rPr>
        <w:t>, S. 33, Kap. 1.1.5</w:t>
      </w:r>
    </w:p>
    <w:p w:rsidR="00F035A3" w:rsidRPr="00C125DF" w:rsidRDefault="00F035A3">
      <w:pPr>
        <w:pStyle w:val="FootnoteText"/>
        <w:rPr>
          <w:lang w:val="de-DE"/>
        </w:rPr>
      </w:pPr>
    </w:p>
  </w:footnote>
  <w:footnote w:id="10">
    <w:p w:rsidR="00F035A3" w:rsidRPr="00CF3EDB" w:rsidRDefault="00F035A3">
      <w:pPr>
        <w:pStyle w:val="FootnoteText"/>
        <w:rPr>
          <w:lang w:val="de-DE"/>
        </w:rPr>
      </w:pPr>
      <w:r>
        <w:rPr>
          <w:rStyle w:val="FootnoteReference"/>
        </w:rPr>
        <w:footnoteRef/>
      </w:r>
      <w:r w:rsidRPr="00CF3EDB">
        <w:rPr>
          <w:lang w:val="de-DE"/>
        </w:rPr>
        <w:t xml:space="preserve"> D</w:t>
      </w:r>
      <w:r>
        <w:rPr>
          <w:lang w:val="de-DE"/>
        </w:rPr>
        <w:t>uden, Die Grammatik, 7. , völlig neu erarbeitete und erweiterte Auflage, Band 4, Dudenverlag, Mannheim, 2006, S. 676</w:t>
      </w:r>
    </w:p>
  </w:footnote>
  <w:footnote w:id="11">
    <w:p w:rsidR="00F035A3" w:rsidRPr="00C125DF" w:rsidRDefault="00F035A3">
      <w:pPr>
        <w:pStyle w:val="FootnoteText"/>
        <w:rPr>
          <w:lang w:val="de-DE"/>
        </w:rPr>
      </w:pPr>
      <w:r>
        <w:rPr>
          <w:rStyle w:val="FootnoteReference"/>
        </w:rPr>
        <w:footnoteRef/>
      </w:r>
      <w:r w:rsidRPr="00C125DF">
        <w:rPr>
          <w:lang w:val="de-DE"/>
        </w:rPr>
        <w:t xml:space="preserve"> </w:t>
      </w:r>
      <w:hyperlink r:id="rId1" w:history="1">
        <w:r w:rsidRPr="00204D4D">
          <w:rPr>
            <w:rStyle w:val="Hyperlink"/>
            <w:lang w:val="de-DE"/>
          </w:rPr>
          <w:t>www.wikipedia.com</w:t>
        </w:r>
      </w:hyperlink>
      <w:r>
        <w:rPr>
          <w:lang w:val="de-DE"/>
        </w:rPr>
        <w:t xml:space="preserve"> (Schmidt, Wilhelm: Deutsche Sprachkunde. Berlin: Volk und Wissen Volkseigener Verlag 1972)</w:t>
      </w:r>
    </w:p>
  </w:footnote>
  <w:footnote w:id="12">
    <w:p w:rsidR="00F035A3" w:rsidRPr="00E20981" w:rsidRDefault="00F035A3" w:rsidP="00E20981">
      <w:pPr>
        <w:rPr>
          <w:rFonts w:ascii="Times New Roman" w:hAnsi="Times New Roman" w:cs="Times New Roman"/>
          <w:sz w:val="20"/>
          <w:szCs w:val="20"/>
          <w:lang w:val="de-DE"/>
        </w:rPr>
      </w:pPr>
      <w:r>
        <w:rPr>
          <w:rStyle w:val="FootnoteReference"/>
        </w:rPr>
        <w:footnoteRef/>
      </w:r>
      <w:r w:rsidRPr="00E20981">
        <w:rPr>
          <w:lang w:val="de-DE"/>
        </w:rPr>
        <w:t xml:space="preserve"> </w:t>
      </w:r>
      <w:r w:rsidRPr="00E20981">
        <w:rPr>
          <w:rFonts w:ascii="Times New Roman" w:hAnsi="Times New Roman" w:cs="Times New Roman"/>
          <w:sz w:val="20"/>
          <w:szCs w:val="20"/>
          <w:lang w:val="de-DE"/>
        </w:rPr>
        <w:t>Duden, Das Wörterbuch der Abkürzungen, 5. , vollständig überarbeitete und erweiterte Auflage von Anja Steinhauer, Bibliographisches Institut &amp; F.</w:t>
      </w:r>
      <w:r>
        <w:rPr>
          <w:rFonts w:ascii="Times New Roman" w:hAnsi="Times New Roman" w:cs="Times New Roman"/>
          <w:sz w:val="20"/>
          <w:szCs w:val="20"/>
          <w:lang w:val="de-DE"/>
        </w:rPr>
        <w:t xml:space="preserve"> A. Brockhaus AG, Mannheim 2005, S. 9</w:t>
      </w:r>
    </w:p>
    <w:p w:rsidR="00F035A3" w:rsidRPr="00E20981" w:rsidRDefault="00F035A3">
      <w:pPr>
        <w:pStyle w:val="FootnoteText"/>
        <w:rPr>
          <w:lang w:val="de-DE"/>
        </w:rPr>
      </w:pPr>
    </w:p>
  </w:footnote>
  <w:footnote w:id="13">
    <w:p w:rsidR="00F035A3" w:rsidRPr="00702DFF" w:rsidRDefault="00F035A3">
      <w:pPr>
        <w:pStyle w:val="FootnoteText"/>
        <w:rPr>
          <w:lang w:val="de-DE"/>
        </w:rPr>
      </w:pPr>
      <w:r>
        <w:rPr>
          <w:rStyle w:val="FootnoteReference"/>
        </w:rPr>
        <w:footnoteRef/>
      </w:r>
      <w:r w:rsidRPr="00702DFF">
        <w:rPr>
          <w:lang w:val="de-DE"/>
        </w:rPr>
        <w:t xml:space="preserve"> </w:t>
      </w:r>
      <w:r>
        <w:rPr>
          <w:lang w:val="de-DE"/>
        </w:rPr>
        <w:t>Beispiele aus Duden, Das Wörterbuch der Abkürzungen, 5. , völlständig überarbeitete und erweiterte Auflage von Anja Steinhauer, Bibliographisches Institut&amp;F. A. Brockhaus AG; Mannheim 2005</w:t>
      </w:r>
    </w:p>
  </w:footnote>
  <w:footnote w:id="14">
    <w:p w:rsidR="00F035A3" w:rsidRPr="00B17623" w:rsidRDefault="00F035A3">
      <w:pPr>
        <w:pStyle w:val="FootnoteText"/>
        <w:rPr>
          <w:lang w:val="de-DE"/>
        </w:rPr>
      </w:pPr>
      <w:r>
        <w:rPr>
          <w:rStyle w:val="FootnoteReference"/>
        </w:rPr>
        <w:footnoteRef/>
      </w:r>
      <w:r w:rsidRPr="00B17623">
        <w:rPr>
          <w:lang w:val="de-DE"/>
        </w:rPr>
        <w:t xml:space="preserve"> </w:t>
      </w:r>
      <w:hyperlink r:id="rId2" w:history="1">
        <w:r w:rsidRPr="00B17623">
          <w:rPr>
            <w:rStyle w:val="Hyperlink"/>
            <w:lang w:val="de-DE"/>
          </w:rPr>
          <w:t>http://is.muni.cz/th/177747/ff_m/Konecna_verze_diplomove_prace2.pdf</w:t>
        </w:r>
      </w:hyperlink>
      <w:r w:rsidRPr="00B17623">
        <w:rPr>
          <w:lang w:val="de-DE"/>
        </w:rPr>
        <w:t xml:space="preserve">, </w:t>
      </w:r>
    </w:p>
  </w:footnote>
  <w:footnote w:id="15">
    <w:p w:rsidR="00F035A3" w:rsidRPr="00E913D6" w:rsidRDefault="00F035A3">
      <w:pPr>
        <w:pStyle w:val="FootnoteText"/>
        <w:rPr>
          <w:lang w:val="de-DE"/>
        </w:rPr>
      </w:pPr>
      <w:r>
        <w:rPr>
          <w:rStyle w:val="FootnoteReference"/>
        </w:rPr>
        <w:footnoteRef/>
      </w:r>
      <w:r w:rsidRPr="00E913D6">
        <w:rPr>
          <w:lang w:val="de-DE"/>
        </w:rPr>
        <w:t xml:space="preserve"> http://www.domaci.de/viewtopic.php?t=30260</w:t>
      </w:r>
    </w:p>
  </w:footnote>
  <w:footnote w:id="16">
    <w:p w:rsidR="00F035A3" w:rsidRPr="00D44AD6" w:rsidRDefault="00F035A3">
      <w:pPr>
        <w:pStyle w:val="FootnoteText"/>
        <w:rPr>
          <w:lang w:val="de-DE"/>
        </w:rPr>
      </w:pPr>
      <w:r>
        <w:rPr>
          <w:rStyle w:val="FootnoteReference"/>
        </w:rPr>
        <w:footnoteRef/>
      </w:r>
      <w:r w:rsidRPr="00D44AD6">
        <w:rPr>
          <w:lang w:val="de-DE"/>
        </w:rPr>
        <w:t xml:space="preserve"> </w:t>
      </w:r>
      <w:r w:rsidRPr="00E913D6">
        <w:rPr>
          <w:lang w:val="de-DE"/>
        </w:rPr>
        <w:t>http://www.domaci.de/viewtopic.php?t=30260</w:t>
      </w:r>
    </w:p>
  </w:footnote>
  <w:footnote w:id="17">
    <w:p w:rsidR="00F035A3" w:rsidRPr="00D44AD6" w:rsidRDefault="00F035A3">
      <w:pPr>
        <w:pStyle w:val="FootnoteText"/>
        <w:rPr>
          <w:lang w:val="de-DE"/>
        </w:rPr>
      </w:pPr>
      <w:r>
        <w:rPr>
          <w:rStyle w:val="FootnoteReference"/>
        </w:rPr>
        <w:footnoteRef/>
      </w:r>
      <w:r w:rsidRPr="00D44AD6">
        <w:rPr>
          <w:lang w:val="de-DE"/>
        </w:rPr>
        <w:t xml:space="preserve"> </w:t>
      </w:r>
      <w:r w:rsidRPr="00E913D6">
        <w:rPr>
          <w:lang w:val="de-DE"/>
        </w:rPr>
        <w:t>http://www.domaci.de/viewtopic.php?t=30260</w:t>
      </w:r>
    </w:p>
  </w:footnote>
  <w:footnote w:id="18">
    <w:p w:rsidR="00F035A3" w:rsidRPr="00D44AD6" w:rsidRDefault="00F035A3">
      <w:pPr>
        <w:pStyle w:val="FootnoteText"/>
        <w:rPr>
          <w:lang w:val="de-DE"/>
        </w:rPr>
      </w:pPr>
      <w:r>
        <w:rPr>
          <w:rStyle w:val="FootnoteReference"/>
        </w:rPr>
        <w:footnoteRef/>
      </w:r>
      <w:r w:rsidRPr="00D44AD6">
        <w:rPr>
          <w:lang w:val="de-DE"/>
        </w:rPr>
        <w:t xml:space="preserve"> </w:t>
      </w:r>
      <w:r w:rsidRPr="00E913D6">
        <w:rPr>
          <w:lang w:val="de-DE"/>
        </w:rPr>
        <w:t>http://www.domaci.de/viewtopic.php?t=30260</w:t>
      </w:r>
    </w:p>
  </w:footnote>
  <w:footnote w:id="19">
    <w:p w:rsidR="00F035A3" w:rsidRPr="00D44AD6" w:rsidRDefault="00F035A3">
      <w:pPr>
        <w:pStyle w:val="FootnoteText"/>
        <w:rPr>
          <w:lang w:val="de-DE"/>
        </w:rPr>
      </w:pPr>
      <w:r>
        <w:rPr>
          <w:rStyle w:val="FootnoteReference"/>
        </w:rPr>
        <w:footnoteRef/>
      </w:r>
      <w:r w:rsidRPr="00D44AD6">
        <w:rPr>
          <w:lang w:val="de-DE"/>
        </w:rPr>
        <w:t xml:space="preserve"> </w:t>
      </w:r>
      <w:r w:rsidRPr="00E913D6">
        <w:rPr>
          <w:lang w:val="de-DE"/>
        </w:rPr>
        <w:t>http://www.domaci.de/viewtopic.php?t=30260</w:t>
      </w:r>
    </w:p>
  </w:footnote>
  <w:footnote w:id="20">
    <w:p w:rsidR="00F035A3" w:rsidRPr="00D44AD6" w:rsidRDefault="00F035A3">
      <w:pPr>
        <w:pStyle w:val="FootnoteText"/>
        <w:rPr>
          <w:lang w:val="de-DE"/>
        </w:rPr>
      </w:pPr>
      <w:r>
        <w:rPr>
          <w:rStyle w:val="FootnoteReference"/>
        </w:rPr>
        <w:footnoteRef/>
      </w:r>
      <w:r w:rsidRPr="00D44AD6">
        <w:rPr>
          <w:lang w:val="de-DE"/>
        </w:rPr>
        <w:t xml:space="preserve"> </w:t>
      </w:r>
      <w:r w:rsidRPr="00E913D6">
        <w:rPr>
          <w:lang w:val="de-DE"/>
        </w:rPr>
        <w:t>http://www.domaci.de/viewtopic.php?t=30260</w:t>
      </w:r>
    </w:p>
  </w:footnote>
  <w:footnote w:id="21">
    <w:p w:rsidR="00F035A3" w:rsidRPr="00DD50B2" w:rsidRDefault="00F035A3" w:rsidP="00DD50B2">
      <w:pPr>
        <w:ind w:left="360"/>
        <w:rPr>
          <w:rFonts w:ascii="Times New Roman" w:hAnsi="Times New Roman" w:cs="Times New Roman"/>
          <w:sz w:val="20"/>
          <w:szCs w:val="20"/>
          <w:lang w:val="de-DE"/>
        </w:rPr>
      </w:pPr>
      <w:r>
        <w:rPr>
          <w:rStyle w:val="FootnoteReference"/>
        </w:rPr>
        <w:footnoteRef/>
      </w:r>
      <w:r w:rsidRPr="00DD50B2">
        <w:rPr>
          <w:lang w:val="de-DE"/>
        </w:rPr>
        <w:t xml:space="preserve"> </w:t>
      </w:r>
      <w:r w:rsidRPr="00DD50B2">
        <w:rPr>
          <w:rFonts w:ascii="Times New Roman" w:hAnsi="Times New Roman" w:cs="Times New Roman"/>
          <w:sz w:val="20"/>
          <w:szCs w:val="20"/>
          <w:lang w:val="de-DE"/>
        </w:rPr>
        <w:t>Fekete, Egon, O ortografsko–morfološkoj upotrebi i semantičko-leksičkoj prirodi skraćenica, Prevodilac, 1990</w:t>
      </w:r>
      <w:r>
        <w:rPr>
          <w:rFonts w:ascii="Times New Roman" w:hAnsi="Times New Roman" w:cs="Times New Roman"/>
          <w:sz w:val="20"/>
          <w:szCs w:val="20"/>
          <w:lang w:val="de-DE"/>
        </w:rPr>
        <w:t>, S. 12</w:t>
      </w:r>
    </w:p>
    <w:p w:rsidR="00F035A3" w:rsidRPr="00DD50B2" w:rsidRDefault="00F035A3">
      <w:pPr>
        <w:pStyle w:val="FootnoteText"/>
        <w:rPr>
          <w:lang w:val="de-DE"/>
        </w:rPr>
      </w:pPr>
    </w:p>
  </w:footnote>
  <w:footnote w:id="22">
    <w:p w:rsidR="00F035A3" w:rsidRPr="001C160B" w:rsidRDefault="00F035A3" w:rsidP="001C160B">
      <w:pPr>
        <w:rPr>
          <w:rFonts w:ascii="Times New Roman" w:hAnsi="Times New Roman" w:cs="Times New Roman"/>
          <w:sz w:val="20"/>
          <w:szCs w:val="20"/>
          <w:lang w:val="de-DE"/>
        </w:rPr>
      </w:pPr>
      <w:r w:rsidRPr="001C160B">
        <w:rPr>
          <w:rStyle w:val="FootnoteReference"/>
          <w:sz w:val="20"/>
          <w:szCs w:val="20"/>
        </w:rPr>
        <w:footnoteRef/>
      </w:r>
      <w:r w:rsidRPr="001C160B">
        <w:rPr>
          <w:sz w:val="20"/>
          <w:szCs w:val="20"/>
          <w:lang w:val="de-DE"/>
        </w:rPr>
        <w:t xml:space="preserve"> </w:t>
      </w:r>
      <w:r w:rsidRPr="001C160B">
        <w:rPr>
          <w:rFonts w:ascii="Times New Roman" w:hAnsi="Times New Roman" w:cs="Times New Roman"/>
          <w:sz w:val="20"/>
          <w:szCs w:val="20"/>
          <w:lang w:val="de-DE"/>
        </w:rPr>
        <w:t>Klajn, Ivan, Tvorba reči u savremenom srpskom jeziku. Prvi deo: Slaganje i prefiksacija, Beograd: Zavod za udžbenike i nastavna sredstva/Institut za srpski jezik SANU. / Novi Sad: Matica srpska, 2002</w:t>
      </w:r>
      <w:r>
        <w:rPr>
          <w:rFonts w:ascii="Times New Roman" w:hAnsi="Times New Roman" w:cs="Times New Roman"/>
          <w:sz w:val="20"/>
          <w:szCs w:val="20"/>
          <w:lang w:val="de-DE"/>
        </w:rPr>
        <w:t>, S. 165</w:t>
      </w:r>
    </w:p>
    <w:p w:rsidR="00F035A3" w:rsidRPr="001C160B" w:rsidRDefault="00F035A3">
      <w:pPr>
        <w:pStyle w:val="FootnoteText"/>
        <w:rPr>
          <w:lang w:val="de-DE"/>
        </w:rPr>
      </w:pPr>
    </w:p>
  </w:footnote>
  <w:footnote w:id="23">
    <w:p w:rsidR="00F035A3" w:rsidRPr="00D44AD6" w:rsidRDefault="00F035A3">
      <w:pPr>
        <w:pStyle w:val="FootnoteText"/>
        <w:rPr>
          <w:lang w:val="de-DE"/>
        </w:rPr>
      </w:pPr>
      <w:r>
        <w:rPr>
          <w:rStyle w:val="FootnoteReference"/>
        </w:rPr>
        <w:footnoteRef/>
      </w:r>
      <w:r>
        <w:rPr>
          <w:lang w:val="de-DE"/>
        </w:rPr>
        <w:t xml:space="preserve"> Prevodilac, Časopis uduženja naučnih I struč</w:t>
      </w:r>
      <w:r w:rsidRPr="00D44AD6">
        <w:rPr>
          <w:lang w:val="de-DE"/>
        </w:rPr>
        <w:t>nih prevodilaca Srbije, Beograd 2006, 1-2, 06, S. 24</w:t>
      </w:r>
    </w:p>
  </w:footnote>
  <w:footnote w:id="24">
    <w:p w:rsidR="00F035A3" w:rsidRPr="00702DFF" w:rsidRDefault="00F035A3">
      <w:pPr>
        <w:pStyle w:val="FootnoteText"/>
        <w:rPr>
          <w:lang w:val="de-DE"/>
        </w:rPr>
      </w:pPr>
      <w:r>
        <w:rPr>
          <w:rStyle w:val="FootnoteReference"/>
        </w:rPr>
        <w:footnoteRef/>
      </w:r>
      <w:r w:rsidRPr="00702DFF">
        <w:rPr>
          <w:lang w:val="de-DE"/>
        </w:rPr>
        <w:t xml:space="preserve"> </w:t>
      </w:r>
      <w:r>
        <w:rPr>
          <w:lang w:val="de-DE"/>
        </w:rPr>
        <w:t>Alle Beispiele aus Stojković Ratko, Rečnik skraćenica, akronima i oznaka, Beograd 2008</w:t>
      </w:r>
    </w:p>
  </w:footnote>
  <w:footnote w:id="25">
    <w:p w:rsidR="00F035A3" w:rsidRPr="001F3580" w:rsidRDefault="00F035A3">
      <w:pPr>
        <w:pStyle w:val="FootnoteText"/>
        <w:rPr>
          <w:lang w:val="de-DE"/>
        </w:rPr>
      </w:pPr>
      <w:r>
        <w:rPr>
          <w:rStyle w:val="FootnoteReference"/>
        </w:rPr>
        <w:footnoteRef/>
      </w:r>
      <w:r w:rsidRPr="001F3580">
        <w:rPr>
          <w:lang w:val="de-DE"/>
        </w:rPr>
        <w:t xml:space="preserve"> </w:t>
      </w:r>
      <w:r>
        <w:rPr>
          <w:lang w:val="de-DE"/>
        </w:rPr>
        <w:t xml:space="preserve">Andere Bedutungen dieses Kurzwortes sind: </w:t>
      </w:r>
      <w:r w:rsidRPr="00F82F1B">
        <w:rPr>
          <w:lang w:val="de-DE"/>
        </w:rPr>
        <w:t>Pionirski odred, Pokrajinski odbor, Požarevac (registarska oznaka motornih vozila), Privredna organizacija, Projektantska organizacija, Propagandno odeljenje.</w:t>
      </w:r>
    </w:p>
  </w:footnote>
  <w:footnote w:id="26">
    <w:p w:rsidR="00F035A3" w:rsidRPr="00F82F1B" w:rsidRDefault="00F035A3">
      <w:pPr>
        <w:pStyle w:val="FootnoteText"/>
        <w:rPr>
          <w:lang w:val="de-DE"/>
        </w:rPr>
      </w:pPr>
      <w:r>
        <w:rPr>
          <w:rStyle w:val="FootnoteReference"/>
        </w:rPr>
        <w:footnoteRef/>
      </w:r>
      <w:r w:rsidRPr="001F3580">
        <w:rPr>
          <w:lang w:val="de-DE"/>
        </w:rPr>
        <w:t xml:space="preserve"> </w:t>
      </w:r>
      <w:r>
        <w:rPr>
          <w:lang w:val="de-DE"/>
        </w:rPr>
        <w:t xml:space="preserve">Andere Bedeutungen dieses Kurzwortes sind: </w:t>
      </w:r>
      <w:r w:rsidRPr="00F82F1B">
        <w:rPr>
          <w:lang w:val="de-DE"/>
        </w:rPr>
        <w:t>„Sedma sila“</w:t>
      </w:r>
      <w:r w:rsidR="002E67EA">
        <w:rPr>
          <w:lang w:val="de-DE"/>
        </w:rPr>
        <w:t xml:space="preserve"> </w:t>
      </w:r>
      <w:r w:rsidRPr="00F82F1B">
        <w:rPr>
          <w:lang w:val="de-DE"/>
        </w:rPr>
        <w:t>(Novinsko-izdavačko preduzeće, Beograd), Savez sindikata, Savez sportova, Savez studenata, Savezni sud, Sekretarijat za saobraćaj usw..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2126"/>
    <w:multiLevelType w:val="hybridMultilevel"/>
    <w:tmpl w:val="F63E4784"/>
    <w:lvl w:ilvl="0" w:tplc="857EBC8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241C7A"/>
    <w:multiLevelType w:val="hybridMultilevel"/>
    <w:tmpl w:val="D1B0CA38"/>
    <w:lvl w:ilvl="0" w:tplc="29E0CF78">
      <w:start w:val="8"/>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333E0B"/>
    <w:multiLevelType w:val="multilevel"/>
    <w:tmpl w:val="DAB63B06"/>
    <w:lvl w:ilvl="0">
      <w:start w:val="4"/>
      <w:numFmt w:val="decimal"/>
      <w:lvlText w:val="%1"/>
      <w:lvlJc w:val="left"/>
      <w:pPr>
        <w:ind w:left="375" w:hanging="375"/>
      </w:pPr>
      <w:rPr>
        <w:rFonts w:hint="default"/>
      </w:rPr>
    </w:lvl>
    <w:lvl w:ilvl="1">
      <w:start w:val="1"/>
      <w:numFmt w:val="decimal"/>
      <w:lvlText w:val="%1.%2"/>
      <w:lvlJc w:val="left"/>
      <w:pPr>
        <w:ind w:left="2625" w:hanging="375"/>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3">
    <w:nsid w:val="145D70BE"/>
    <w:multiLevelType w:val="hybridMultilevel"/>
    <w:tmpl w:val="9A622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62F82"/>
    <w:multiLevelType w:val="hybridMultilevel"/>
    <w:tmpl w:val="B1B4C126"/>
    <w:lvl w:ilvl="0" w:tplc="318671B6">
      <w:start w:val="1"/>
      <w:numFmt w:val="upp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5">
    <w:nsid w:val="231B0DE3"/>
    <w:multiLevelType w:val="hybridMultilevel"/>
    <w:tmpl w:val="3928FB00"/>
    <w:lvl w:ilvl="0" w:tplc="BEE4DA60">
      <w:start w:val="3"/>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4B746B9"/>
    <w:multiLevelType w:val="hybridMultilevel"/>
    <w:tmpl w:val="A9C214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622D5F"/>
    <w:multiLevelType w:val="hybridMultilevel"/>
    <w:tmpl w:val="B3B4A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EE4620"/>
    <w:multiLevelType w:val="hybridMultilevel"/>
    <w:tmpl w:val="6616B188"/>
    <w:lvl w:ilvl="0" w:tplc="1E38D00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ACF1470"/>
    <w:multiLevelType w:val="hybridMultilevel"/>
    <w:tmpl w:val="81CCFFF0"/>
    <w:lvl w:ilvl="0" w:tplc="8E4ED2DA">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45F5D6B"/>
    <w:multiLevelType w:val="hybridMultilevel"/>
    <w:tmpl w:val="323A45FA"/>
    <w:lvl w:ilvl="0" w:tplc="D3724CA2">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5D900B2"/>
    <w:multiLevelType w:val="hybridMultilevel"/>
    <w:tmpl w:val="4D2296C0"/>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A33A0D"/>
    <w:multiLevelType w:val="hybridMultilevel"/>
    <w:tmpl w:val="EB62A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C7074E"/>
    <w:multiLevelType w:val="multilevel"/>
    <w:tmpl w:val="BBA4F53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8A678C4"/>
    <w:multiLevelType w:val="hybridMultilevel"/>
    <w:tmpl w:val="7FF8DF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9FD553A"/>
    <w:multiLevelType w:val="hybridMultilevel"/>
    <w:tmpl w:val="E8EC26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8438FA"/>
    <w:multiLevelType w:val="hybridMultilevel"/>
    <w:tmpl w:val="DAA0CBA8"/>
    <w:lvl w:ilvl="0" w:tplc="15A490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F851DA"/>
    <w:multiLevelType w:val="hybridMultilevel"/>
    <w:tmpl w:val="D5C450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6D5F4A"/>
    <w:multiLevelType w:val="hybridMultilevel"/>
    <w:tmpl w:val="D410F71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0F3956"/>
    <w:multiLevelType w:val="multilevel"/>
    <w:tmpl w:val="8EEA4210"/>
    <w:lvl w:ilvl="0">
      <w:start w:val="2"/>
      <w:numFmt w:val="decimal"/>
      <w:lvlText w:val="%1"/>
      <w:lvlJc w:val="left"/>
      <w:pPr>
        <w:ind w:left="375" w:hanging="375"/>
      </w:pPr>
      <w:rPr>
        <w:rFonts w:hint="default"/>
      </w:rPr>
    </w:lvl>
    <w:lvl w:ilvl="1">
      <w:start w:val="7"/>
      <w:numFmt w:val="decimal"/>
      <w:lvlText w:val="%1.%2"/>
      <w:lvlJc w:val="left"/>
      <w:pPr>
        <w:ind w:left="1860" w:hanging="375"/>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20">
    <w:nsid w:val="44802855"/>
    <w:multiLevelType w:val="hybridMultilevel"/>
    <w:tmpl w:val="97FAD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0B224E"/>
    <w:multiLevelType w:val="hybridMultilevel"/>
    <w:tmpl w:val="6D98E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CF7F5A"/>
    <w:multiLevelType w:val="hybridMultilevel"/>
    <w:tmpl w:val="9FAAEB5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D71B1A"/>
    <w:multiLevelType w:val="multilevel"/>
    <w:tmpl w:val="BF0CB780"/>
    <w:lvl w:ilvl="0">
      <w:start w:val="2"/>
      <w:numFmt w:val="decimal"/>
      <w:lvlText w:val="%1"/>
      <w:lvlJc w:val="left"/>
      <w:pPr>
        <w:ind w:left="375" w:hanging="375"/>
      </w:pPr>
      <w:rPr>
        <w:rFonts w:hint="default"/>
      </w:rPr>
    </w:lvl>
    <w:lvl w:ilvl="1">
      <w:start w:val="4"/>
      <w:numFmt w:val="decimal"/>
      <w:lvlText w:val="%1.%2"/>
      <w:lvlJc w:val="left"/>
      <w:pPr>
        <w:ind w:left="1860" w:hanging="375"/>
      </w:pPr>
      <w:rPr>
        <w:rFonts w:hint="default"/>
      </w:rPr>
    </w:lvl>
    <w:lvl w:ilvl="2">
      <w:start w:val="1"/>
      <w:numFmt w:val="decimal"/>
      <w:lvlText w:val="%1.%2.%3"/>
      <w:lvlJc w:val="left"/>
      <w:pPr>
        <w:ind w:left="3690" w:hanging="720"/>
      </w:pPr>
      <w:rPr>
        <w:rFonts w:hint="default"/>
      </w:rPr>
    </w:lvl>
    <w:lvl w:ilvl="3">
      <w:start w:val="1"/>
      <w:numFmt w:val="decimal"/>
      <w:lvlText w:val="%1.%2.%3.%4"/>
      <w:lvlJc w:val="left"/>
      <w:pPr>
        <w:ind w:left="5535" w:hanging="1080"/>
      </w:pPr>
      <w:rPr>
        <w:rFonts w:hint="default"/>
      </w:rPr>
    </w:lvl>
    <w:lvl w:ilvl="4">
      <w:start w:val="1"/>
      <w:numFmt w:val="decimal"/>
      <w:lvlText w:val="%1.%2.%3.%4.%5"/>
      <w:lvlJc w:val="left"/>
      <w:pPr>
        <w:ind w:left="7020" w:hanging="1080"/>
      </w:pPr>
      <w:rPr>
        <w:rFonts w:hint="default"/>
      </w:rPr>
    </w:lvl>
    <w:lvl w:ilvl="5">
      <w:start w:val="1"/>
      <w:numFmt w:val="decimal"/>
      <w:lvlText w:val="%1.%2.%3.%4.%5.%6"/>
      <w:lvlJc w:val="left"/>
      <w:pPr>
        <w:ind w:left="8865" w:hanging="1440"/>
      </w:pPr>
      <w:rPr>
        <w:rFonts w:hint="default"/>
      </w:rPr>
    </w:lvl>
    <w:lvl w:ilvl="6">
      <w:start w:val="1"/>
      <w:numFmt w:val="decimal"/>
      <w:lvlText w:val="%1.%2.%3.%4.%5.%6.%7"/>
      <w:lvlJc w:val="left"/>
      <w:pPr>
        <w:ind w:left="10350" w:hanging="1440"/>
      </w:pPr>
      <w:rPr>
        <w:rFonts w:hint="default"/>
      </w:rPr>
    </w:lvl>
    <w:lvl w:ilvl="7">
      <w:start w:val="1"/>
      <w:numFmt w:val="decimal"/>
      <w:lvlText w:val="%1.%2.%3.%4.%5.%6.%7.%8"/>
      <w:lvlJc w:val="left"/>
      <w:pPr>
        <w:ind w:left="12195" w:hanging="1800"/>
      </w:pPr>
      <w:rPr>
        <w:rFonts w:hint="default"/>
      </w:rPr>
    </w:lvl>
    <w:lvl w:ilvl="8">
      <w:start w:val="1"/>
      <w:numFmt w:val="decimal"/>
      <w:lvlText w:val="%1.%2.%3.%4.%5.%6.%7.%8.%9"/>
      <w:lvlJc w:val="left"/>
      <w:pPr>
        <w:ind w:left="14040" w:hanging="2160"/>
      </w:pPr>
      <w:rPr>
        <w:rFonts w:hint="default"/>
      </w:rPr>
    </w:lvl>
  </w:abstractNum>
  <w:abstractNum w:abstractNumId="24">
    <w:nsid w:val="4F4A0079"/>
    <w:multiLevelType w:val="multilevel"/>
    <w:tmpl w:val="DD7218D6"/>
    <w:lvl w:ilvl="0">
      <w:start w:val="1"/>
      <w:numFmt w:val="decimal"/>
      <w:lvlText w:val="%1)"/>
      <w:lvlJc w:val="left"/>
      <w:pPr>
        <w:ind w:left="1485" w:hanging="360"/>
      </w:pPr>
      <w:rPr>
        <w:rFonts w:hint="default"/>
      </w:rPr>
    </w:lvl>
    <w:lvl w:ilvl="1">
      <w:start w:val="3"/>
      <w:numFmt w:val="decimal"/>
      <w:isLgl/>
      <w:lvlText w:val="%1.%2"/>
      <w:lvlJc w:val="left"/>
      <w:pPr>
        <w:ind w:left="1905" w:hanging="420"/>
      </w:pPr>
      <w:rPr>
        <w:rFonts w:hint="default"/>
      </w:rPr>
    </w:lvl>
    <w:lvl w:ilvl="2">
      <w:start w:val="1"/>
      <w:numFmt w:val="decimal"/>
      <w:isLgl/>
      <w:lvlText w:val="%1.%2.%3"/>
      <w:lvlJc w:val="left"/>
      <w:pPr>
        <w:ind w:left="2565" w:hanging="720"/>
      </w:pPr>
      <w:rPr>
        <w:rFonts w:hint="default"/>
      </w:rPr>
    </w:lvl>
    <w:lvl w:ilvl="3">
      <w:start w:val="1"/>
      <w:numFmt w:val="decimal"/>
      <w:isLgl/>
      <w:lvlText w:val="%1.%2.%3.%4"/>
      <w:lvlJc w:val="left"/>
      <w:pPr>
        <w:ind w:left="3285" w:hanging="1080"/>
      </w:pPr>
      <w:rPr>
        <w:rFonts w:hint="default"/>
      </w:rPr>
    </w:lvl>
    <w:lvl w:ilvl="4">
      <w:start w:val="1"/>
      <w:numFmt w:val="decimal"/>
      <w:isLgl/>
      <w:lvlText w:val="%1.%2.%3.%4.%5"/>
      <w:lvlJc w:val="left"/>
      <w:pPr>
        <w:ind w:left="3645" w:hanging="1080"/>
      </w:pPr>
      <w:rPr>
        <w:rFonts w:hint="default"/>
      </w:rPr>
    </w:lvl>
    <w:lvl w:ilvl="5">
      <w:start w:val="1"/>
      <w:numFmt w:val="decimal"/>
      <w:isLgl/>
      <w:lvlText w:val="%1.%2.%3.%4.%5.%6"/>
      <w:lvlJc w:val="left"/>
      <w:pPr>
        <w:ind w:left="4365" w:hanging="1440"/>
      </w:pPr>
      <w:rPr>
        <w:rFonts w:hint="default"/>
      </w:rPr>
    </w:lvl>
    <w:lvl w:ilvl="6">
      <w:start w:val="1"/>
      <w:numFmt w:val="decimal"/>
      <w:isLgl/>
      <w:lvlText w:val="%1.%2.%3.%4.%5.%6.%7"/>
      <w:lvlJc w:val="left"/>
      <w:pPr>
        <w:ind w:left="4725" w:hanging="1440"/>
      </w:pPr>
      <w:rPr>
        <w:rFonts w:hint="default"/>
      </w:rPr>
    </w:lvl>
    <w:lvl w:ilvl="7">
      <w:start w:val="1"/>
      <w:numFmt w:val="decimal"/>
      <w:isLgl/>
      <w:lvlText w:val="%1.%2.%3.%4.%5.%6.%7.%8"/>
      <w:lvlJc w:val="left"/>
      <w:pPr>
        <w:ind w:left="5445" w:hanging="1800"/>
      </w:pPr>
      <w:rPr>
        <w:rFonts w:hint="default"/>
      </w:rPr>
    </w:lvl>
    <w:lvl w:ilvl="8">
      <w:start w:val="1"/>
      <w:numFmt w:val="decimal"/>
      <w:isLgl/>
      <w:lvlText w:val="%1.%2.%3.%4.%5.%6.%7.%8.%9"/>
      <w:lvlJc w:val="left"/>
      <w:pPr>
        <w:ind w:left="6165" w:hanging="2160"/>
      </w:pPr>
      <w:rPr>
        <w:rFonts w:hint="default"/>
      </w:rPr>
    </w:lvl>
  </w:abstractNum>
  <w:abstractNum w:abstractNumId="25">
    <w:nsid w:val="4F970E2D"/>
    <w:multiLevelType w:val="hybridMultilevel"/>
    <w:tmpl w:val="3F8A18AA"/>
    <w:lvl w:ilvl="0" w:tplc="61A434FE">
      <w:start w:val="3"/>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6">
    <w:nsid w:val="54E808D8"/>
    <w:multiLevelType w:val="multilevel"/>
    <w:tmpl w:val="2CCE63C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56C63A79"/>
    <w:multiLevelType w:val="multilevel"/>
    <w:tmpl w:val="D5384590"/>
    <w:lvl w:ilvl="0">
      <w:start w:val="5"/>
      <w:numFmt w:val="decimal"/>
      <w:lvlText w:val="%1"/>
      <w:lvlJc w:val="left"/>
      <w:pPr>
        <w:ind w:left="375" w:hanging="375"/>
      </w:pPr>
      <w:rPr>
        <w:rFonts w:hint="default"/>
      </w:rPr>
    </w:lvl>
    <w:lvl w:ilvl="1">
      <w:start w:val="1"/>
      <w:numFmt w:val="decimal"/>
      <w:lvlText w:val="%1.%2"/>
      <w:lvlJc w:val="left"/>
      <w:pPr>
        <w:ind w:left="2625" w:hanging="375"/>
      </w:pPr>
      <w:rPr>
        <w:rFonts w:hint="default"/>
      </w:rPr>
    </w:lvl>
    <w:lvl w:ilvl="2">
      <w:start w:val="1"/>
      <w:numFmt w:val="decimal"/>
      <w:lvlText w:val="%1.%2.%3"/>
      <w:lvlJc w:val="left"/>
      <w:pPr>
        <w:ind w:left="5220" w:hanging="720"/>
      </w:pPr>
      <w:rPr>
        <w:rFonts w:hint="default"/>
      </w:rPr>
    </w:lvl>
    <w:lvl w:ilvl="3">
      <w:start w:val="1"/>
      <w:numFmt w:val="decimal"/>
      <w:lvlText w:val="%1.%2.%3.%4"/>
      <w:lvlJc w:val="left"/>
      <w:pPr>
        <w:ind w:left="7830" w:hanging="1080"/>
      </w:pPr>
      <w:rPr>
        <w:rFonts w:hint="default"/>
      </w:rPr>
    </w:lvl>
    <w:lvl w:ilvl="4">
      <w:start w:val="1"/>
      <w:numFmt w:val="decimal"/>
      <w:lvlText w:val="%1.%2.%3.%4.%5"/>
      <w:lvlJc w:val="left"/>
      <w:pPr>
        <w:ind w:left="10080" w:hanging="1080"/>
      </w:pPr>
      <w:rPr>
        <w:rFonts w:hint="default"/>
      </w:rPr>
    </w:lvl>
    <w:lvl w:ilvl="5">
      <w:start w:val="1"/>
      <w:numFmt w:val="decimal"/>
      <w:lvlText w:val="%1.%2.%3.%4.%5.%6"/>
      <w:lvlJc w:val="left"/>
      <w:pPr>
        <w:ind w:left="12690" w:hanging="1440"/>
      </w:pPr>
      <w:rPr>
        <w:rFonts w:hint="default"/>
      </w:rPr>
    </w:lvl>
    <w:lvl w:ilvl="6">
      <w:start w:val="1"/>
      <w:numFmt w:val="decimal"/>
      <w:lvlText w:val="%1.%2.%3.%4.%5.%6.%7"/>
      <w:lvlJc w:val="left"/>
      <w:pPr>
        <w:ind w:left="14940" w:hanging="1440"/>
      </w:pPr>
      <w:rPr>
        <w:rFonts w:hint="default"/>
      </w:rPr>
    </w:lvl>
    <w:lvl w:ilvl="7">
      <w:start w:val="1"/>
      <w:numFmt w:val="decimal"/>
      <w:lvlText w:val="%1.%2.%3.%4.%5.%6.%7.%8"/>
      <w:lvlJc w:val="left"/>
      <w:pPr>
        <w:ind w:left="17550" w:hanging="1800"/>
      </w:pPr>
      <w:rPr>
        <w:rFonts w:hint="default"/>
      </w:rPr>
    </w:lvl>
    <w:lvl w:ilvl="8">
      <w:start w:val="1"/>
      <w:numFmt w:val="decimal"/>
      <w:lvlText w:val="%1.%2.%3.%4.%5.%6.%7.%8.%9"/>
      <w:lvlJc w:val="left"/>
      <w:pPr>
        <w:ind w:left="20160" w:hanging="2160"/>
      </w:pPr>
      <w:rPr>
        <w:rFonts w:hint="default"/>
      </w:rPr>
    </w:lvl>
  </w:abstractNum>
  <w:abstractNum w:abstractNumId="28">
    <w:nsid w:val="603065C1"/>
    <w:multiLevelType w:val="hybridMultilevel"/>
    <w:tmpl w:val="078CCD6C"/>
    <w:lvl w:ilvl="0" w:tplc="4A9A8064">
      <w:start w:val="8"/>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9">
    <w:nsid w:val="61164C2D"/>
    <w:multiLevelType w:val="hybridMultilevel"/>
    <w:tmpl w:val="B7385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1801DD"/>
    <w:multiLevelType w:val="hybridMultilevel"/>
    <w:tmpl w:val="5A8C4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F15E36"/>
    <w:multiLevelType w:val="multilevel"/>
    <w:tmpl w:val="0C7424C4"/>
    <w:lvl w:ilvl="0">
      <w:start w:val="5"/>
      <w:numFmt w:val="decimal"/>
      <w:lvlText w:val="%1"/>
      <w:lvlJc w:val="left"/>
      <w:pPr>
        <w:ind w:left="360" w:hanging="360"/>
      </w:pPr>
      <w:rPr>
        <w:rFonts w:hint="default"/>
        <w:sz w:val="24"/>
      </w:rPr>
    </w:lvl>
    <w:lvl w:ilvl="1">
      <w:start w:val="1"/>
      <w:numFmt w:val="decimal"/>
      <w:lvlText w:val="%1.%2"/>
      <w:lvlJc w:val="left"/>
      <w:pPr>
        <w:ind w:left="1680" w:hanging="360"/>
      </w:pPr>
      <w:rPr>
        <w:rFonts w:hint="default"/>
        <w:sz w:val="24"/>
      </w:rPr>
    </w:lvl>
    <w:lvl w:ilvl="2">
      <w:start w:val="1"/>
      <w:numFmt w:val="decimal"/>
      <w:lvlText w:val="%1.%2.%3"/>
      <w:lvlJc w:val="left"/>
      <w:pPr>
        <w:ind w:left="3360" w:hanging="720"/>
      </w:pPr>
      <w:rPr>
        <w:rFonts w:hint="default"/>
        <w:sz w:val="24"/>
      </w:rPr>
    </w:lvl>
    <w:lvl w:ilvl="3">
      <w:start w:val="1"/>
      <w:numFmt w:val="decimal"/>
      <w:lvlText w:val="%1.%2.%3.%4"/>
      <w:lvlJc w:val="left"/>
      <w:pPr>
        <w:ind w:left="5040" w:hanging="1080"/>
      </w:pPr>
      <w:rPr>
        <w:rFonts w:hint="default"/>
        <w:sz w:val="24"/>
      </w:rPr>
    </w:lvl>
    <w:lvl w:ilvl="4">
      <w:start w:val="1"/>
      <w:numFmt w:val="decimal"/>
      <w:lvlText w:val="%1.%2.%3.%4.%5"/>
      <w:lvlJc w:val="left"/>
      <w:pPr>
        <w:ind w:left="6360" w:hanging="1080"/>
      </w:pPr>
      <w:rPr>
        <w:rFonts w:hint="default"/>
        <w:sz w:val="24"/>
      </w:rPr>
    </w:lvl>
    <w:lvl w:ilvl="5">
      <w:start w:val="1"/>
      <w:numFmt w:val="decimal"/>
      <w:lvlText w:val="%1.%2.%3.%4.%5.%6"/>
      <w:lvlJc w:val="left"/>
      <w:pPr>
        <w:ind w:left="8040" w:hanging="1440"/>
      </w:pPr>
      <w:rPr>
        <w:rFonts w:hint="default"/>
        <w:sz w:val="24"/>
      </w:rPr>
    </w:lvl>
    <w:lvl w:ilvl="6">
      <w:start w:val="1"/>
      <w:numFmt w:val="decimal"/>
      <w:lvlText w:val="%1.%2.%3.%4.%5.%6.%7"/>
      <w:lvlJc w:val="left"/>
      <w:pPr>
        <w:ind w:left="9360" w:hanging="1440"/>
      </w:pPr>
      <w:rPr>
        <w:rFonts w:hint="default"/>
        <w:sz w:val="24"/>
      </w:rPr>
    </w:lvl>
    <w:lvl w:ilvl="7">
      <w:start w:val="1"/>
      <w:numFmt w:val="decimal"/>
      <w:lvlText w:val="%1.%2.%3.%4.%5.%6.%7.%8"/>
      <w:lvlJc w:val="left"/>
      <w:pPr>
        <w:ind w:left="11040" w:hanging="1800"/>
      </w:pPr>
      <w:rPr>
        <w:rFonts w:hint="default"/>
        <w:sz w:val="24"/>
      </w:rPr>
    </w:lvl>
    <w:lvl w:ilvl="8">
      <w:start w:val="1"/>
      <w:numFmt w:val="decimal"/>
      <w:lvlText w:val="%1.%2.%3.%4.%5.%6.%7.%8.%9"/>
      <w:lvlJc w:val="left"/>
      <w:pPr>
        <w:ind w:left="12720" w:hanging="2160"/>
      </w:pPr>
      <w:rPr>
        <w:rFonts w:hint="default"/>
        <w:sz w:val="24"/>
      </w:rPr>
    </w:lvl>
  </w:abstractNum>
  <w:abstractNum w:abstractNumId="32">
    <w:nsid w:val="72933DF5"/>
    <w:multiLevelType w:val="hybridMultilevel"/>
    <w:tmpl w:val="67F49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24"/>
  </w:num>
  <w:num w:numId="4">
    <w:abstractNumId w:val="26"/>
  </w:num>
  <w:num w:numId="5">
    <w:abstractNumId w:val="22"/>
  </w:num>
  <w:num w:numId="6">
    <w:abstractNumId w:val="10"/>
  </w:num>
  <w:num w:numId="7">
    <w:abstractNumId w:val="20"/>
  </w:num>
  <w:num w:numId="8">
    <w:abstractNumId w:val="29"/>
  </w:num>
  <w:num w:numId="9">
    <w:abstractNumId w:val="16"/>
  </w:num>
  <w:num w:numId="10">
    <w:abstractNumId w:val="17"/>
  </w:num>
  <w:num w:numId="11">
    <w:abstractNumId w:val="6"/>
  </w:num>
  <w:num w:numId="12">
    <w:abstractNumId w:val="15"/>
  </w:num>
  <w:num w:numId="13">
    <w:abstractNumId w:val="32"/>
  </w:num>
  <w:num w:numId="14">
    <w:abstractNumId w:val="11"/>
  </w:num>
  <w:num w:numId="15">
    <w:abstractNumId w:val="7"/>
  </w:num>
  <w:num w:numId="16">
    <w:abstractNumId w:val="13"/>
  </w:num>
  <w:num w:numId="17">
    <w:abstractNumId w:val="25"/>
  </w:num>
  <w:num w:numId="18">
    <w:abstractNumId w:val="23"/>
  </w:num>
  <w:num w:numId="19">
    <w:abstractNumId w:val="21"/>
  </w:num>
  <w:num w:numId="20">
    <w:abstractNumId w:val="19"/>
  </w:num>
  <w:num w:numId="21">
    <w:abstractNumId w:val="14"/>
  </w:num>
  <w:num w:numId="22">
    <w:abstractNumId w:val="5"/>
  </w:num>
  <w:num w:numId="23">
    <w:abstractNumId w:val="2"/>
  </w:num>
  <w:num w:numId="24">
    <w:abstractNumId w:val="27"/>
  </w:num>
  <w:num w:numId="25">
    <w:abstractNumId w:val="30"/>
  </w:num>
  <w:num w:numId="26">
    <w:abstractNumId w:val="3"/>
  </w:num>
  <w:num w:numId="27">
    <w:abstractNumId w:val="8"/>
  </w:num>
  <w:num w:numId="28">
    <w:abstractNumId w:val="9"/>
  </w:num>
  <w:num w:numId="29">
    <w:abstractNumId w:val="0"/>
  </w:num>
  <w:num w:numId="30">
    <w:abstractNumId w:val="31"/>
  </w:num>
  <w:num w:numId="31">
    <w:abstractNumId w:val="28"/>
  </w:num>
  <w:num w:numId="32">
    <w:abstractNumId w:val="4"/>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E027B"/>
    <w:rsid w:val="00002028"/>
    <w:rsid w:val="0001002A"/>
    <w:rsid w:val="00012DA9"/>
    <w:rsid w:val="0001383C"/>
    <w:rsid w:val="00014305"/>
    <w:rsid w:val="000151E8"/>
    <w:rsid w:val="000177DC"/>
    <w:rsid w:val="00017AF2"/>
    <w:rsid w:val="00021314"/>
    <w:rsid w:val="00021B50"/>
    <w:rsid w:val="000345AA"/>
    <w:rsid w:val="0003483D"/>
    <w:rsid w:val="000400CC"/>
    <w:rsid w:val="00044E4C"/>
    <w:rsid w:val="00045E8C"/>
    <w:rsid w:val="00051A3D"/>
    <w:rsid w:val="00051E68"/>
    <w:rsid w:val="0005466C"/>
    <w:rsid w:val="000607B6"/>
    <w:rsid w:val="00065015"/>
    <w:rsid w:val="00065AD4"/>
    <w:rsid w:val="00072038"/>
    <w:rsid w:val="00076F95"/>
    <w:rsid w:val="00082825"/>
    <w:rsid w:val="000829AA"/>
    <w:rsid w:val="00083730"/>
    <w:rsid w:val="000848C9"/>
    <w:rsid w:val="00092D4A"/>
    <w:rsid w:val="000A03C8"/>
    <w:rsid w:val="000B0024"/>
    <w:rsid w:val="000B32AA"/>
    <w:rsid w:val="000B7779"/>
    <w:rsid w:val="000D17FF"/>
    <w:rsid w:val="000D5B4D"/>
    <w:rsid w:val="000D6505"/>
    <w:rsid w:val="000D7C23"/>
    <w:rsid w:val="000D7C3F"/>
    <w:rsid w:val="000E7F21"/>
    <w:rsid w:val="000F197D"/>
    <w:rsid w:val="000F3CA5"/>
    <w:rsid w:val="00105B0E"/>
    <w:rsid w:val="001069B8"/>
    <w:rsid w:val="0011509F"/>
    <w:rsid w:val="00115209"/>
    <w:rsid w:val="0012125C"/>
    <w:rsid w:val="001214C5"/>
    <w:rsid w:val="0012351C"/>
    <w:rsid w:val="0012706B"/>
    <w:rsid w:val="00132E5E"/>
    <w:rsid w:val="0013597D"/>
    <w:rsid w:val="00140E0C"/>
    <w:rsid w:val="00142A6D"/>
    <w:rsid w:val="001443B3"/>
    <w:rsid w:val="00150BF7"/>
    <w:rsid w:val="0015150A"/>
    <w:rsid w:val="001571F3"/>
    <w:rsid w:val="0016005C"/>
    <w:rsid w:val="00160CF5"/>
    <w:rsid w:val="00171D83"/>
    <w:rsid w:val="00172982"/>
    <w:rsid w:val="001746D8"/>
    <w:rsid w:val="00175A81"/>
    <w:rsid w:val="00181266"/>
    <w:rsid w:val="00181AD3"/>
    <w:rsid w:val="0019148E"/>
    <w:rsid w:val="00194826"/>
    <w:rsid w:val="001B6950"/>
    <w:rsid w:val="001C160B"/>
    <w:rsid w:val="001C2EEB"/>
    <w:rsid w:val="001C4F03"/>
    <w:rsid w:val="001C6057"/>
    <w:rsid w:val="001C76C1"/>
    <w:rsid w:val="001D157E"/>
    <w:rsid w:val="001D545D"/>
    <w:rsid w:val="001E3004"/>
    <w:rsid w:val="001E360C"/>
    <w:rsid w:val="001E402D"/>
    <w:rsid w:val="001E69B2"/>
    <w:rsid w:val="001F2273"/>
    <w:rsid w:val="001F22BB"/>
    <w:rsid w:val="001F3580"/>
    <w:rsid w:val="001F37C6"/>
    <w:rsid w:val="001F3A14"/>
    <w:rsid w:val="0021144E"/>
    <w:rsid w:val="00211498"/>
    <w:rsid w:val="00212F4F"/>
    <w:rsid w:val="00214735"/>
    <w:rsid w:val="00215D84"/>
    <w:rsid w:val="00217B0F"/>
    <w:rsid w:val="0022762E"/>
    <w:rsid w:val="00231961"/>
    <w:rsid w:val="00231D90"/>
    <w:rsid w:val="0024001E"/>
    <w:rsid w:val="002426F1"/>
    <w:rsid w:val="00254167"/>
    <w:rsid w:val="0026564D"/>
    <w:rsid w:val="00272803"/>
    <w:rsid w:val="00286402"/>
    <w:rsid w:val="00290E99"/>
    <w:rsid w:val="002A2FD8"/>
    <w:rsid w:val="002A3386"/>
    <w:rsid w:val="002A40DF"/>
    <w:rsid w:val="002B0139"/>
    <w:rsid w:val="002B451F"/>
    <w:rsid w:val="002B5FD9"/>
    <w:rsid w:val="002C0B7A"/>
    <w:rsid w:val="002C5FC3"/>
    <w:rsid w:val="002E4B9E"/>
    <w:rsid w:val="002E67EA"/>
    <w:rsid w:val="002F1C3F"/>
    <w:rsid w:val="002F1E5C"/>
    <w:rsid w:val="002F5F2E"/>
    <w:rsid w:val="00301CF5"/>
    <w:rsid w:val="003076CA"/>
    <w:rsid w:val="0031157C"/>
    <w:rsid w:val="00313925"/>
    <w:rsid w:val="0031797A"/>
    <w:rsid w:val="00317BBB"/>
    <w:rsid w:val="00323775"/>
    <w:rsid w:val="003244B0"/>
    <w:rsid w:val="00331AB9"/>
    <w:rsid w:val="00332045"/>
    <w:rsid w:val="003350B8"/>
    <w:rsid w:val="00340E66"/>
    <w:rsid w:val="00346BA1"/>
    <w:rsid w:val="0034775B"/>
    <w:rsid w:val="00350056"/>
    <w:rsid w:val="003536BF"/>
    <w:rsid w:val="003632F0"/>
    <w:rsid w:val="00365977"/>
    <w:rsid w:val="00366D9B"/>
    <w:rsid w:val="00376278"/>
    <w:rsid w:val="00383E71"/>
    <w:rsid w:val="003A116C"/>
    <w:rsid w:val="003A2718"/>
    <w:rsid w:val="003B2974"/>
    <w:rsid w:val="003B5D7D"/>
    <w:rsid w:val="003C0451"/>
    <w:rsid w:val="003C58C2"/>
    <w:rsid w:val="003D0462"/>
    <w:rsid w:val="003D0BA0"/>
    <w:rsid w:val="003D3D29"/>
    <w:rsid w:val="003D7993"/>
    <w:rsid w:val="003E72CF"/>
    <w:rsid w:val="003F7E95"/>
    <w:rsid w:val="00405A2B"/>
    <w:rsid w:val="00407F62"/>
    <w:rsid w:val="00417FBE"/>
    <w:rsid w:val="004212FD"/>
    <w:rsid w:val="00422B21"/>
    <w:rsid w:val="00427AD2"/>
    <w:rsid w:val="0043109C"/>
    <w:rsid w:val="00443B84"/>
    <w:rsid w:val="00444EDA"/>
    <w:rsid w:val="00445779"/>
    <w:rsid w:val="0045008E"/>
    <w:rsid w:val="004508EF"/>
    <w:rsid w:val="00453D6D"/>
    <w:rsid w:val="00456494"/>
    <w:rsid w:val="00457E05"/>
    <w:rsid w:val="00466AC7"/>
    <w:rsid w:val="004746B5"/>
    <w:rsid w:val="00485F37"/>
    <w:rsid w:val="004978D6"/>
    <w:rsid w:val="004A32A6"/>
    <w:rsid w:val="004A3C01"/>
    <w:rsid w:val="004A643E"/>
    <w:rsid w:val="004B14CE"/>
    <w:rsid w:val="004B239B"/>
    <w:rsid w:val="004D21B9"/>
    <w:rsid w:val="004E2D8B"/>
    <w:rsid w:val="004E3A5D"/>
    <w:rsid w:val="004E4F50"/>
    <w:rsid w:val="004E7C73"/>
    <w:rsid w:val="004F0565"/>
    <w:rsid w:val="004F08C6"/>
    <w:rsid w:val="004F1B0E"/>
    <w:rsid w:val="004F347E"/>
    <w:rsid w:val="005013E2"/>
    <w:rsid w:val="00501FCE"/>
    <w:rsid w:val="00502D54"/>
    <w:rsid w:val="00513876"/>
    <w:rsid w:val="00514C59"/>
    <w:rsid w:val="00520546"/>
    <w:rsid w:val="0052109D"/>
    <w:rsid w:val="00522354"/>
    <w:rsid w:val="00523025"/>
    <w:rsid w:val="005336C8"/>
    <w:rsid w:val="005343A6"/>
    <w:rsid w:val="00536A55"/>
    <w:rsid w:val="0054156A"/>
    <w:rsid w:val="005418C2"/>
    <w:rsid w:val="00544226"/>
    <w:rsid w:val="0054657D"/>
    <w:rsid w:val="005653C5"/>
    <w:rsid w:val="00571661"/>
    <w:rsid w:val="00577CD4"/>
    <w:rsid w:val="005830AB"/>
    <w:rsid w:val="00585465"/>
    <w:rsid w:val="005856DB"/>
    <w:rsid w:val="00586FD9"/>
    <w:rsid w:val="0059006D"/>
    <w:rsid w:val="00593102"/>
    <w:rsid w:val="005A40C4"/>
    <w:rsid w:val="005A4397"/>
    <w:rsid w:val="005A4B72"/>
    <w:rsid w:val="005B07E4"/>
    <w:rsid w:val="005B1723"/>
    <w:rsid w:val="005B274C"/>
    <w:rsid w:val="005B36B2"/>
    <w:rsid w:val="005C4CF5"/>
    <w:rsid w:val="005C74ED"/>
    <w:rsid w:val="005C7CDC"/>
    <w:rsid w:val="005D039E"/>
    <w:rsid w:val="005D4AE8"/>
    <w:rsid w:val="005E26CA"/>
    <w:rsid w:val="005E749F"/>
    <w:rsid w:val="005F0FD2"/>
    <w:rsid w:val="005F7E6D"/>
    <w:rsid w:val="00600B98"/>
    <w:rsid w:val="00600FC3"/>
    <w:rsid w:val="006105A4"/>
    <w:rsid w:val="006119E5"/>
    <w:rsid w:val="0061354F"/>
    <w:rsid w:val="0062101E"/>
    <w:rsid w:val="00621106"/>
    <w:rsid w:val="00626595"/>
    <w:rsid w:val="00632416"/>
    <w:rsid w:val="00633B37"/>
    <w:rsid w:val="00636A11"/>
    <w:rsid w:val="00641F4A"/>
    <w:rsid w:val="006448FE"/>
    <w:rsid w:val="00644FBE"/>
    <w:rsid w:val="00645230"/>
    <w:rsid w:val="00646740"/>
    <w:rsid w:val="00657DF1"/>
    <w:rsid w:val="00671386"/>
    <w:rsid w:val="006756AA"/>
    <w:rsid w:val="00682DB4"/>
    <w:rsid w:val="006856CC"/>
    <w:rsid w:val="006973EE"/>
    <w:rsid w:val="006A4C06"/>
    <w:rsid w:val="006A4D9B"/>
    <w:rsid w:val="006A6DB2"/>
    <w:rsid w:val="006A7725"/>
    <w:rsid w:val="006B4532"/>
    <w:rsid w:val="006B476D"/>
    <w:rsid w:val="006D2A4A"/>
    <w:rsid w:val="006D3A78"/>
    <w:rsid w:val="006D6E53"/>
    <w:rsid w:val="006D76CB"/>
    <w:rsid w:val="006E6D25"/>
    <w:rsid w:val="006E7128"/>
    <w:rsid w:val="006E7233"/>
    <w:rsid w:val="006F1590"/>
    <w:rsid w:val="006F4B56"/>
    <w:rsid w:val="006F708E"/>
    <w:rsid w:val="006F727F"/>
    <w:rsid w:val="00702DFF"/>
    <w:rsid w:val="0070707A"/>
    <w:rsid w:val="00707287"/>
    <w:rsid w:val="007154FC"/>
    <w:rsid w:val="00716F15"/>
    <w:rsid w:val="00717278"/>
    <w:rsid w:val="00720A4A"/>
    <w:rsid w:val="00723590"/>
    <w:rsid w:val="00723A67"/>
    <w:rsid w:val="00726042"/>
    <w:rsid w:val="00731829"/>
    <w:rsid w:val="0073444D"/>
    <w:rsid w:val="007368A1"/>
    <w:rsid w:val="007508A4"/>
    <w:rsid w:val="00751403"/>
    <w:rsid w:val="007560AD"/>
    <w:rsid w:val="00763590"/>
    <w:rsid w:val="00764B66"/>
    <w:rsid w:val="007670EA"/>
    <w:rsid w:val="00775C1D"/>
    <w:rsid w:val="0078160D"/>
    <w:rsid w:val="00781CB1"/>
    <w:rsid w:val="00787852"/>
    <w:rsid w:val="00790CBA"/>
    <w:rsid w:val="00794C6D"/>
    <w:rsid w:val="007979D7"/>
    <w:rsid w:val="00797A21"/>
    <w:rsid w:val="007A0AEA"/>
    <w:rsid w:val="007A5B2E"/>
    <w:rsid w:val="007A784B"/>
    <w:rsid w:val="007C2AC6"/>
    <w:rsid w:val="007C4AA0"/>
    <w:rsid w:val="007C7CB3"/>
    <w:rsid w:val="007D2530"/>
    <w:rsid w:val="007E085B"/>
    <w:rsid w:val="007E19E4"/>
    <w:rsid w:val="007F1DAA"/>
    <w:rsid w:val="007F2841"/>
    <w:rsid w:val="007F3A46"/>
    <w:rsid w:val="008049D0"/>
    <w:rsid w:val="00810DE0"/>
    <w:rsid w:val="00823618"/>
    <w:rsid w:val="00824262"/>
    <w:rsid w:val="008355C4"/>
    <w:rsid w:val="00842787"/>
    <w:rsid w:val="00844323"/>
    <w:rsid w:val="00844EB9"/>
    <w:rsid w:val="00847A99"/>
    <w:rsid w:val="00847CC4"/>
    <w:rsid w:val="008519CB"/>
    <w:rsid w:val="0085477D"/>
    <w:rsid w:val="00854D2E"/>
    <w:rsid w:val="00857CEB"/>
    <w:rsid w:val="00860682"/>
    <w:rsid w:val="00861D2A"/>
    <w:rsid w:val="00867987"/>
    <w:rsid w:val="008706FB"/>
    <w:rsid w:val="00875B40"/>
    <w:rsid w:val="00880845"/>
    <w:rsid w:val="00882126"/>
    <w:rsid w:val="00886EE9"/>
    <w:rsid w:val="0089557D"/>
    <w:rsid w:val="008C1001"/>
    <w:rsid w:val="008C48BE"/>
    <w:rsid w:val="008C4A3D"/>
    <w:rsid w:val="008C64D3"/>
    <w:rsid w:val="008D08FC"/>
    <w:rsid w:val="008D4078"/>
    <w:rsid w:val="008D474C"/>
    <w:rsid w:val="008D60F9"/>
    <w:rsid w:val="008D723C"/>
    <w:rsid w:val="008E5926"/>
    <w:rsid w:val="008F0404"/>
    <w:rsid w:val="008F438A"/>
    <w:rsid w:val="008F53CA"/>
    <w:rsid w:val="009010DC"/>
    <w:rsid w:val="00902A10"/>
    <w:rsid w:val="0090766A"/>
    <w:rsid w:val="00913053"/>
    <w:rsid w:val="00915610"/>
    <w:rsid w:val="00920094"/>
    <w:rsid w:val="009201A5"/>
    <w:rsid w:val="00920A04"/>
    <w:rsid w:val="00922EC4"/>
    <w:rsid w:val="00926784"/>
    <w:rsid w:val="00926810"/>
    <w:rsid w:val="00932A11"/>
    <w:rsid w:val="00951985"/>
    <w:rsid w:val="00952E29"/>
    <w:rsid w:val="00953700"/>
    <w:rsid w:val="00954DFB"/>
    <w:rsid w:val="00956092"/>
    <w:rsid w:val="009571C3"/>
    <w:rsid w:val="00965575"/>
    <w:rsid w:val="00965B3D"/>
    <w:rsid w:val="00967435"/>
    <w:rsid w:val="009736F0"/>
    <w:rsid w:val="00983305"/>
    <w:rsid w:val="00984753"/>
    <w:rsid w:val="00985AC3"/>
    <w:rsid w:val="00986332"/>
    <w:rsid w:val="00986CE8"/>
    <w:rsid w:val="00992808"/>
    <w:rsid w:val="00992E7D"/>
    <w:rsid w:val="009A18A6"/>
    <w:rsid w:val="009A62A2"/>
    <w:rsid w:val="009A63EE"/>
    <w:rsid w:val="009B3EB7"/>
    <w:rsid w:val="009B3FFD"/>
    <w:rsid w:val="009B4750"/>
    <w:rsid w:val="009B7EC5"/>
    <w:rsid w:val="009C2F74"/>
    <w:rsid w:val="009C3B4C"/>
    <w:rsid w:val="009C3DEF"/>
    <w:rsid w:val="009D0B11"/>
    <w:rsid w:val="009D266B"/>
    <w:rsid w:val="009D6228"/>
    <w:rsid w:val="009E027B"/>
    <w:rsid w:val="009E034C"/>
    <w:rsid w:val="009F1CFB"/>
    <w:rsid w:val="009F4F2B"/>
    <w:rsid w:val="009F671E"/>
    <w:rsid w:val="00A00130"/>
    <w:rsid w:val="00A0752D"/>
    <w:rsid w:val="00A11462"/>
    <w:rsid w:val="00A2108B"/>
    <w:rsid w:val="00A332E7"/>
    <w:rsid w:val="00A54A63"/>
    <w:rsid w:val="00A56F52"/>
    <w:rsid w:val="00A6236C"/>
    <w:rsid w:val="00A638D1"/>
    <w:rsid w:val="00A63B28"/>
    <w:rsid w:val="00A7344A"/>
    <w:rsid w:val="00A82264"/>
    <w:rsid w:val="00A85452"/>
    <w:rsid w:val="00A86740"/>
    <w:rsid w:val="00A87471"/>
    <w:rsid w:val="00A966EB"/>
    <w:rsid w:val="00AA7A1B"/>
    <w:rsid w:val="00AB43D3"/>
    <w:rsid w:val="00AB4BFD"/>
    <w:rsid w:val="00AB5951"/>
    <w:rsid w:val="00AB69C1"/>
    <w:rsid w:val="00AC01F3"/>
    <w:rsid w:val="00AC63F3"/>
    <w:rsid w:val="00AD5C24"/>
    <w:rsid w:val="00AF0904"/>
    <w:rsid w:val="00AF1686"/>
    <w:rsid w:val="00AF7049"/>
    <w:rsid w:val="00B038B6"/>
    <w:rsid w:val="00B03EA7"/>
    <w:rsid w:val="00B04284"/>
    <w:rsid w:val="00B06B11"/>
    <w:rsid w:val="00B07A9E"/>
    <w:rsid w:val="00B17623"/>
    <w:rsid w:val="00B176EE"/>
    <w:rsid w:val="00B24206"/>
    <w:rsid w:val="00B24511"/>
    <w:rsid w:val="00B25DE8"/>
    <w:rsid w:val="00B25F81"/>
    <w:rsid w:val="00B265FC"/>
    <w:rsid w:val="00B3140A"/>
    <w:rsid w:val="00B32914"/>
    <w:rsid w:val="00B40493"/>
    <w:rsid w:val="00B423CC"/>
    <w:rsid w:val="00B426F2"/>
    <w:rsid w:val="00B42BE0"/>
    <w:rsid w:val="00B4724C"/>
    <w:rsid w:val="00B5007C"/>
    <w:rsid w:val="00B51651"/>
    <w:rsid w:val="00B52A18"/>
    <w:rsid w:val="00B55C76"/>
    <w:rsid w:val="00B56459"/>
    <w:rsid w:val="00B60633"/>
    <w:rsid w:val="00B66898"/>
    <w:rsid w:val="00B72953"/>
    <w:rsid w:val="00B72BF7"/>
    <w:rsid w:val="00B85DDF"/>
    <w:rsid w:val="00B9223A"/>
    <w:rsid w:val="00B94880"/>
    <w:rsid w:val="00B95ABC"/>
    <w:rsid w:val="00BA1BE5"/>
    <w:rsid w:val="00BA2B6D"/>
    <w:rsid w:val="00BA6545"/>
    <w:rsid w:val="00BB2B63"/>
    <w:rsid w:val="00BB38A0"/>
    <w:rsid w:val="00BB4E83"/>
    <w:rsid w:val="00BC04EA"/>
    <w:rsid w:val="00BC1137"/>
    <w:rsid w:val="00BD774B"/>
    <w:rsid w:val="00C014D0"/>
    <w:rsid w:val="00C1023E"/>
    <w:rsid w:val="00C118E1"/>
    <w:rsid w:val="00C125DF"/>
    <w:rsid w:val="00C21DB7"/>
    <w:rsid w:val="00C26FA3"/>
    <w:rsid w:val="00C4346E"/>
    <w:rsid w:val="00C4360F"/>
    <w:rsid w:val="00C5068F"/>
    <w:rsid w:val="00C508E0"/>
    <w:rsid w:val="00C54C70"/>
    <w:rsid w:val="00C56D03"/>
    <w:rsid w:val="00C66399"/>
    <w:rsid w:val="00C70240"/>
    <w:rsid w:val="00C75493"/>
    <w:rsid w:val="00C8697C"/>
    <w:rsid w:val="00C924D8"/>
    <w:rsid w:val="00C94B34"/>
    <w:rsid w:val="00C96327"/>
    <w:rsid w:val="00CA0FE7"/>
    <w:rsid w:val="00CA26A6"/>
    <w:rsid w:val="00CA7B46"/>
    <w:rsid w:val="00CA7ED4"/>
    <w:rsid w:val="00CB0EAC"/>
    <w:rsid w:val="00CB21B0"/>
    <w:rsid w:val="00CB6965"/>
    <w:rsid w:val="00CC72EA"/>
    <w:rsid w:val="00CD2F3A"/>
    <w:rsid w:val="00CE03C5"/>
    <w:rsid w:val="00CE0D3F"/>
    <w:rsid w:val="00CE1ADF"/>
    <w:rsid w:val="00CF3B2D"/>
    <w:rsid w:val="00CF3EDB"/>
    <w:rsid w:val="00CF47EC"/>
    <w:rsid w:val="00CF66EA"/>
    <w:rsid w:val="00CF6C56"/>
    <w:rsid w:val="00CF7B18"/>
    <w:rsid w:val="00D015EC"/>
    <w:rsid w:val="00D040B5"/>
    <w:rsid w:val="00D0663F"/>
    <w:rsid w:val="00D2036A"/>
    <w:rsid w:val="00D22F34"/>
    <w:rsid w:val="00D26A05"/>
    <w:rsid w:val="00D26C83"/>
    <w:rsid w:val="00D2734C"/>
    <w:rsid w:val="00D31C6E"/>
    <w:rsid w:val="00D33934"/>
    <w:rsid w:val="00D44AD6"/>
    <w:rsid w:val="00D65FBD"/>
    <w:rsid w:val="00D74070"/>
    <w:rsid w:val="00D84317"/>
    <w:rsid w:val="00D86C4F"/>
    <w:rsid w:val="00D91FEB"/>
    <w:rsid w:val="00D976F6"/>
    <w:rsid w:val="00DB15BE"/>
    <w:rsid w:val="00DC038F"/>
    <w:rsid w:val="00DD0766"/>
    <w:rsid w:val="00DD0F8B"/>
    <w:rsid w:val="00DD50B2"/>
    <w:rsid w:val="00DD538C"/>
    <w:rsid w:val="00DE6CE7"/>
    <w:rsid w:val="00DF16E3"/>
    <w:rsid w:val="00DF4035"/>
    <w:rsid w:val="00E00FCF"/>
    <w:rsid w:val="00E102F6"/>
    <w:rsid w:val="00E13664"/>
    <w:rsid w:val="00E170B7"/>
    <w:rsid w:val="00E20981"/>
    <w:rsid w:val="00E20FE0"/>
    <w:rsid w:val="00E21D9C"/>
    <w:rsid w:val="00E23FEB"/>
    <w:rsid w:val="00E24A49"/>
    <w:rsid w:val="00E33FD5"/>
    <w:rsid w:val="00E37241"/>
    <w:rsid w:val="00E4314F"/>
    <w:rsid w:val="00E44A80"/>
    <w:rsid w:val="00E50129"/>
    <w:rsid w:val="00E50F5B"/>
    <w:rsid w:val="00E52E11"/>
    <w:rsid w:val="00E531BC"/>
    <w:rsid w:val="00E60079"/>
    <w:rsid w:val="00E6066B"/>
    <w:rsid w:val="00E647DD"/>
    <w:rsid w:val="00E65206"/>
    <w:rsid w:val="00E6669C"/>
    <w:rsid w:val="00E72F7E"/>
    <w:rsid w:val="00E74315"/>
    <w:rsid w:val="00E86456"/>
    <w:rsid w:val="00E8667A"/>
    <w:rsid w:val="00E906C9"/>
    <w:rsid w:val="00E913D6"/>
    <w:rsid w:val="00E936CF"/>
    <w:rsid w:val="00EA3C8C"/>
    <w:rsid w:val="00EA6A8B"/>
    <w:rsid w:val="00EA7352"/>
    <w:rsid w:val="00EB2ED7"/>
    <w:rsid w:val="00EB35F3"/>
    <w:rsid w:val="00EB7EFE"/>
    <w:rsid w:val="00EC03DE"/>
    <w:rsid w:val="00EC1852"/>
    <w:rsid w:val="00EC63C5"/>
    <w:rsid w:val="00ED4ADF"/>
    <w:rsid w:val="00EE19C8"/>
    <w:rsid w:val="00EF4241"/>
    <w:rsid w:val="00F01DBC"/>
    <w:rsid w:val="00F035A3"/>
    <w:rsid w:val="00F037D3"/>
    <w:rsid w:val="00F0754A"/>
    <w:rsid w:val="00F1078D"/>
    <w:rsid w:val="00F12CC4"/>
    <w:rsid w:val="00F1463F"/>
    <w:rsid w:val="00F16042"/>
    <w:rsid w:val="00F228F9"/>
    <w:rsid w:val="00F23C12"/>
    <w:rsid w:val="00F24F1E"/>
    <w:rsid w:val="00F34303"/>
    <w:rsid w:val="00F34786"/>
    <w:rsid w:val="00F370F9"/>
    <w:rsid w:val="00F40867"/>
    <w:rsid w:val="00F455A7"/>
    <w:rsid w:val="00F50E25"/>
    <w:rsid w:val="00F530E5"/>
    <w:rsid w:val="00F54876"/>
    <w:rsid w:val="00F612A7"/>
    <w:rsid w:val="00F62350"/>
    <w:rsid w:val="00F63B4B"/>
    <w:rsid w:val="00F662A9"/>
    <w:rsid w:val="00F70DFC"/>
    <w:rsid w:val="00F82F1B"/>
    <w:rsid w:val="00F84947"/>
    <w:rsid w:val="00F904E3"/>
    <w:rsid w:val="00F91DF3"/>
    <w:rsid w:val="00FA2423"/>
    <w:rsid w:val="00FA28D1"/>
    <w:rsid w:val="00FA44E1"/>
    <w:rsid w:val="00FA53FF"/>
    <w:rsid w:val="00FA7223"/>
    <w:rsid w:val="00FC2D7D"/>
    <w:rsid w:val="00FE50F7"/>
    <w:rsid w:val="00FE5528"/>
    <w:rsid w:val="00FE5580"/>
    <w:rsid w:val="00FE6362"/>
    <w:rsid w:val="00FF1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CB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F42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4241"/>
    <w:rPr>
      <w:sz w:val="20"/>
      <w:szCs w:val="20"/>
    </w:rPr>
  </w:style>
  <w:style w:type="character" w:styleId="FootnoteReference">
    <w:name w:val="footnote reference"/>
    <w:basedOn w:val="DefaultParagraphFont"/>
    <w:uiPriority w:val="99"/>
    <w:semiHidden/>
    <w:unhideWhenUsed/>
    <w:rsid w:val="00EF4241"/>
    <w:rPr>
      <w:vertAlign w:val="superscript"/>
    </w:rPr>
  </w:style>
  <w:style w:type="paragraph" w:styleId="ListParagraph">
    <w:name w:val="List Paragraph"/>
    <w:basedOn w:val="Normal"/>
    <w:uiPriority w:val="34"/>
    <w:qFormat/>
    <w:rsid w:val="00E4314F"/>
    <w:pPr>
      <w:ind w:left="720"/>
      <w:contextualSpacing/>
    </w:pPr>
  </w:style>
  <w:style w:type="paragraph" w:styleId="Header">
    <w:name w:val="header"/>
    <w:basedOn w:val="Normal"/>
    <w:link w:val="HeaderChar"/>
    <w:uiPriority w:val="99"/>
    <w:semiHidden/>
    <w:unhideWhenUsed/>
    <w:rsid w:val="00F623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2350"/>
  </w:style>
  <w:style w:type="paragraph" w:styleId="Footer">
    <w:name w:val="footer"/>
    <w:basedOn w:val="Normal"/>
    <w:link w:val="FooterChar"/>
    <w:uiPriority w:val="99"/>
    <w:unhideWhenUsed/>
    <w:rsid w:val="00F62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350"/>
  </w:style>
  <w:style w:type="character" w:styleId="Hyperlink">
    <w:name w:val="Hyperlink"/>
    <w:basedOn w:val="DefaultParagraphFont"/>
    <w:uiPriority w:val="99"/>
    <w:unhideWhenUsed/>
    <w:rsid w:val="00383E71"/>
    <w:rPr>
      <w:color w:val="0000FF" w:themeColor="hyperlink"/>
      <w:u w:val="single"/>
    </w:rPr>
  </w:style>
  <w:style w:type="paragraph" w:styleId="BalloonText">
    <w:name w:val="Balloon Text"/>
    <w:basedOn w:val="Normal"/>
    <w:link w:val="BalloonTextChar"/>
    <w:uiPriority w:val="99"/>
    <w:semiHidden/>
    <w:unhideWhenUsed/>
    <w:rsid w:val="004A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2A6"/>
    <w:rPr>
      <w:rFonts w:ascii="Tahoma" w:hAnsi="Tahoma" w:cs="Tahoma"/>
      <w:sz w:val="16"/>
      <w:szCs w:val="16"/>
    </w:rPr>
  </w:style>
  <w:style w:type="paragraph" w:styleId="EndnoteText">
    <w:name w:val="endnote text"/>
    <w:basedOn w:val="Normal"/>
    <w:link w:val="EndnoteTextChar"/>
    <w:uiPriority w:val="99"/>
    <w:semiHidden/>
    <w:unhideWhenUsed/>
    <w:rsid w:val="00105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B0E"/>
    <w:rPr>
      <w:sz w:val="20"/>
      <w:szCs w:val="20"/>
    </w:rPr>
  </w:style>
  <w:style w:type="character" w:styleId="EndnoteReference">
    <w:name w:val="endnote reference"/>
    <w:basedOn w:val="DefaultParagraphFont"/>
    <w:uiPriority w:val="99"/>
    <w:semiHidden/>
    <w:unhideWhenUsed/>
    <w:rsid w:val="00105B0E"/>
    <w:rPr>
      <w:vertAlign w:val="superscript"/>
    </w:rPr>
  </w:style>
</w:styles>
</file>

<file path=word/webSettings.xml><?xml version="1.0" encoding="utf-8"?>
<w:webSettings xmlns:r="http://schemas.openxmlformats.org/officeDocument/2006/relationships" xmlns:w="http://schemas.openxmlformats.org/wordprocessingml/2006/main">
  <w:divs>
    <w:div w:id="37377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is.muni.cz/th/177747/ff_m/Konecna_verze_diplomove_prace2.pdf" TargetMode="External"/><Relationship Id="rId1" Type="http://schemas.openxmlformats.org/officeDocument/2006/relationships/hyperlink" Target="http://www.wikipedia.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ocuments%20and%20Settings\Dejan%20Smiljanic\Desktop\juca20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Sheet1!$C$2:$C$3</c:f>
              <c:strCache>
                <c:ptCount val="1"/>
                <c:pt idx="0">
                  <c:v>Die Kurzwörter Anzahl</c:v>
                </c:pt>
              </c:strCache>
            </c:strRef>
          </c:tx>
          <c:dLbls>
            <c:showVal val="1"/>
          </c:dLbls>
          <c:cat>
            <c:strRef>
              <c:f>Sheet1!$B$4:$B$11</c:f>
              <c:strCache>
                <c:ptCount val="8"/>
                <c:pt idx="0">
                  <c:v>Abkürzungen</c:v>
                </c:pt>
                <c:pt idx="1">
                  <c:v>Kürzel</c:v>
                </c:pt>
                <c:pt idx="2">
                  <c:v>Initialwörter</c:v>
                </c:pt>
                <c:pt idx="3">
                  <c:v>Silbenwörter</c:v>
                </c:pt>
                <c:pt idx="4">
                  <c:v>Kopfwörter</c:v>
                </c:pt>
                <c:pt idx="5">
                  <c:v>Schwanzwörter</c:v>
                </c:pt>
                <c:pt idx="6">
                  <c:v>Mischbildungen</c:v>
                </c:pt>
                <c:pt idx="7">
                  <c:v>Klammerwörter</c:v>
                </c:pt>
              </c:strCache>
            </c:strRef>
          </c:cat>
          <c:val>
            <c:numRef>
              <c:f>Sheet1!$C$4:$C$11</c:f>
              <c:numCache>
                <c:formatCode>General</c:formatCode>
                <c:ptCount val="8"/>
                <c:pt idx="0">
                  <c:v>26</c:v>
                </c:pt>
                <c:pt idx="1">
                  <c:v>13</c:v>
                </c:pt>
                <c:pt idx="2">
                  <c:v>186</c:v>
                </c:pt>
                <c:pt idx="3">
                  <c:v>10</c:v>
                </c:pt>
                <c:pt idx="4">
                  <c:v>22</c:v>
                </c:pt>
                <c:pt idx="5">
                  <c:v>2</c:v>
                </c:pt>
                <c:pt idx="6">
                  <c:v>300</c:v>
                </c:pt>
                <c:pt idx="7">
                  <c:v>3</c:v>
                </c:pt>
              </c:numCache>
            </c:numRef>
          </c:val>
        </c:ser>
        <c:ser>
          <c:idx val="1"/>
          <c:order val="1"/>
          <c:tx>
            <c:strRef>
              <c:f>Sheet1!$D$2:$D$3</c:f>
              <c:strCache>
                <c:ptCount val="1"/>
                <c:pt idx="0">
                  <c:v>Die Kurzwörter %</c:v>
                </c:pt>
              </c:strCache>
            </c:strRef>
          </c:tx>
          <c:cat>
            <c:strRef>
              <c:f>Sheet1!$B$4:$B$11</c:f>
              <c:strCache>
                <c:ptCount val="8"/>
                <c:pt idx="0">
                  <c:v>Abkürzungen</c:v>
                </c:pt>
                <c:pt idx="1">
                  <c:v>Kürzel</c:v>
                </c:pt>
                <c:pt idx="2">
                  <c:v>Initialwörter</c:v>
                </c:pt>
                <c:pt idx="3">
                  <c:v>Silbenwörter</c:v>
                </c:pt>
                <c:pt idx="4">
                  <c:v>Kopfwörter</c:v>
                </c:pt>
                <c:pt idx="5">
                  <c:v>Schwanzwörter</c:v>
                </c:pt>
                <c:pt idx="6">
                  <c:v>Mischbildungen</c:v>
                </c:pt>
                <c:pt idx="7">
                  <c:v>Klammerwörter</c:v>
                </c:pt>
              </c:strCache>
            </c:strRef>
          </c:cat>
          <c:val>
            <c:numRef>
              <c:f>Sheet1!$D$4:$D$11</c:f>
              <c:numCache>
                <c:formatCode>0.00</c:formatCode>
                <c:ptCount val="8"/>
                <c:pt idx="0">
                  <c:v>4.63</c:v>
                </c:pt>
                <c:pt idx="1">
                  <c:v>2.3099999999999987</c:v>
                </c:pt>
                <c:pt idx="2">
                  <c:v>33.1</c:v>
                </c:pt>
                <c:pt idx="3">
                  <c:v>1.7800000000000051</c:v>
                </c:pt>
                <c:pt idx="4">
                  <c:v>3.9099999999999997</c:v>
                </c:pt>
                <c:pt idx="5">
                  <c:v>0.36000000000000032</c:v>
                </c:pt>
                <c:pt idx="6">
                  <c:v>53.379999999999995</c:v>
                </c:pt>
                <c:pt idx="7">
                  <c:v>0.53</c:v>
                </c:pt>
              </c:numCache>
            </c:numRef>
          </c:val>
        </c:ser>
        <c:shape val="box"/>
        <c:axId val="58838016"/>
        <c:axId val="57983744"/>
        <c:axId val="0"/>
      </c:bar3DChart>
      <c:catAx>
        <c:axId val="58838016"/>
        <c:scaling>
          <c:orientation val="minMax"/>
        </c:scaling>
        <c:axPos val="b"/>
        <c:tickLblPos val="nextTo"/>
        <c:crossAx val="57983744"/>
        <c:crosses val="autoZero"/>
        <c:auto val="1"/>
        <c:lblAlgn val="ctr"/>
        <c:lblOffset val="100"/>
      </c:catAx>
      <c:valAx>
        <c:axId val="57983744"/>
        <c:scaling>
          <c:orientation val="minMax"/>
        </c:scaling>
        <c:axPos val="l"/>
        <c:majorGridlines/>
        <c:numFmt formatCode="General" sourceLinked="1"/>
        <c:tickLblPos val="nextTo"/>
        <c:crossAx val="5883801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CD843-6C7A-4E7F-81C9-90B1B00B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15109</Words>
  <Characters>86124</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Marijan Lalic</dc:creator>
  <cp:lastModifiedBy>LUCKY</cp:lastModifiedBy>
  <cp:revision>2</cp:revision>
  <dcterms:created xsi:type="dcterms:W3CDTF">2009-12-23T15:40:00Z</dcterms:created>
  <dcterms:modified xsi:type="dcterms:W3CDTF">2009-12-23T15:40:00Z</dcterms:modified>
</cp:coreProperties>
</file>